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4309" w:rsidRDefault="002E4309">
      <w:r>
        <w:t>This is a simple Macro Enabled Word 2010 File.</w:t>
      </w:r>
    </w:p>
    <w:p w:rsidR="002E4309" w:rsidRDefault="002E4309">
      <w:bookmarkStart w:id="0" w:name="_GoBack"/>
      <w:bookmarkEnd w:id="0"/>
    </w:p>
    <w:sectPr w:rsidR="002E430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4309"/>
    <w:rsid w:val="002E4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Griffin Rickle</dc:creator>
  <cp:lastModifiedBy>Griffin Rickle</cp:lastModifiedBy>
  <cp:revision>1</cp:revision>
  <dcterms:created xsi:type="dcterms:W3CDTF">2018-03-22T19:16:00Z</dcterms:created>
  <dcterms:modified xsi:type="dcterms:W3CDTF">2018-03-22T19:16:00Z</dcterms:modified>
</cp:coreProperties>
</file>