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745E" w14:textId="33348BEA" w:rsidR="00000000" w:rsidRDefault="0095417C">
      <w:r>
        <w:t>Sara Roulett</w:t>
      </w:r>
    </w:p>
    <w:p w14:paraId="482989EF" w14:textId="77777777" w:rsidR="0095417C" w:rsidRDefault="0095417C"/>
    <w:p w14:paraId="3C3F730C" w14:textId="3E5B8FA3" w:rsidR="0095417C" w:rsidRDefault="0095417C">
      <w:r>
        <w:t>Launch Date Outcomes Analysis</w:t>
      </w:r>
    </w:p>
    <w:p w14:paraId="3DB9F25B" w14:textId="77777777" w:rsidR="0095417C" w:rsidRDefault="0095417C"/>
    <w:p w14:paraId="34683254" w14:textId="77777777" w:rsidR="0095417C" w:rsidRDefault="0095417C" w:rsidP="0095417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007DC3AC" w14:textId="7140086D" w:rsidR="0095417C" w:rsidRDefault="0095417C" w:rsidP="0095417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Campaigns in June and July can be more successful than in winter months.</w:t>
      </w:r>
    </w:p>
    <w:p w14:paraId="78327821" w14:textId="02F5AB08" w:rsidR="0095417C" w:rsidRDefault="0095417C" w:rsidP="0095417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Likelihood of cancellation is consistent throughout the year.</w:t>
      </w:r>
    </w:p>
    <w:p w14:paraId="449127BE" w14:textId="3127FFCF" w:rsidR="0095417C" w:rsidRDefault="0095417C" w:rsidP="0095417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More campaigns are successful than failures.</w:t>
      </w:r>
    </w:p>
    <w:p w14:paraId="1C5F9FE7" w14:textId="77777777" w:rsidR="0095417C" w:rsidRDefault="0095417C" w:rsidP="0095417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5BC8A211" w14:textId="19BE16D4" w:rsidR="0095417C" w:rsidRDefault="0095417C" w:rsidP="0095417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No reasons why some fail or are cancelled</w:t>
      </w:r>
    </w:p>
    <w:p w14:paraId="099D5C92" w14:textId="103B1586" w:rsidR="0095417C" w:rsidRDefault="0095417C" w:rsidP="0095417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Are some campaigns repeats from previous years</w:t>
      </w:r>
      <w:r w:rsidR="008D1ED9">
        <w:rPr>
          <w:rFonts w:ascii="Roboto" w:hAnsi="Roboto"/>
          <w:color w:val="2B2B2B"/>
        </w:rPr>
        <w:t xml:space="preserve"> (do they have consistent backers every year?)</w:t>
      </w:r>
    </w:p>
    <w:p w14:paraId="1B861D2A" w14:textId="77777777" w:rsidR="0095417C" w:rsidRDefault="0095417C" w:rsidP="0095417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5CEEA56D" w14:textId="6FE27EA8" w:rsidR="008D1ED9" w:rsidRDefault="008D1ED9" w:rsidP="008D1ED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Bar graph for pledges (range) to provide scope of what was achieved for some to move forward</w:t>
      </w:r>
    </w:p>
    <w:p w14:paraId="2E74FC03" w14:textId="77777777" w:rsidR="0095417C" w:rsidRDefault="0095417C"/>
    <w:sectPr w:rsidR="0095417C" w:rsidSect="0002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784"/>
    <w:multiLevelType w:val="multilevel"/>
    <w:tmpl w:val="0A32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94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C"/>
    <w:rsid w:val="000260E1"/>
    <w:rsid w:val="004D76AB"/>
    <w:rsid w:val="008D1ED9"/>
    <w:rsid w:val="0095417C"/>
    <w:rsid w:val="009A3FD3"/>
    <w:rsid w:val="00AF0B3C"/>
    <w:rsid w:val="00B75049"/>
    <w:rsid w:val="00BA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B1915"/>
  <w14:defaultImageDpi w14:val="32767"/>
  <w15:chartTrackingRefBased/>
  <w15:docId w15:val="{4ABF0CA4-1E20-B244-A245-1FB405CC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1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1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1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1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1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1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1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1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Roulett</dc:creator>
  <cp:keywords/>
  <dc:description/>
  <cp:lastModifiedBy>Sara Roulett</cp:lastModifiedBy>
  <cp:revision>1</cp:revision>
  <dcterms:created xsi:type="dcterms:W3CDTF">2024-06-26T16:13:00Z</dcterms:created>
  <dcterms:modified xsi:type="dcterms:W3CDTF">2024-06-26T16:28:00Z</dcterms:modified>
</cp:coreProperties>
</file>