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41A" w:rsidRDefault="0060741A"/>
    <w:p w:rsidR="0060741A" w:rsidRDefault="0060741A"/>
    <w:p w:rsidR="0060741A" w:rsidRDefault="0060741A"/>
    <w:p w:rsidR="0060741A" w:rsidRDefault="0060741A"/>
    <w:p w:rsidR="0060741A" w:rsidRDefault="0060741A" w:rsidP="0060741A">
      <w:pPr>
        <w:pStyle w:val="1"/>
        <w:jc w:val="center"/>
      </w:pPr>
    </w:p>
    <w:p w:rsidR="0060741A" w:rsidRDefault="0060741A" w:rsidP="0060741A">
      <w:pPr>
        <w:pStyle w:val="1"/>
        <w:jc w:val="center"/>
      </w:pPr>
    </w:p>
    <w:p w:rsidR="0060741A" w:rsidRDefault="0060741A" w:rsidP="0060741A">
      <w:pPr>
        <w:pStyle w:val="1"/>
        <w:jc w:val="center"/>
      </w:pPr>
    </w:p>
    <w:p w:rsidR="00131BA5" w:rsidRPr="00FE58A5" w:rsidRDefault="00FE58A5" w:rsidP="0060741A">
      <w:pPr>
        <w:pStyle w:val="1"/>
        <w:jc w:val="center"/>
      </w:pPr>
      <w:r>
        <w:t>Протокол тестирования</w:t>
      </w:r>
    </w:p>
    <w:p w:rsidR="0060741A" w:rsidRDefault="0060741A" w:rsidP="0060741A">
      <w:pPr>
        <w:pStyle w:val="2"/>
        <w:jc w:val="center"/>
        <w:rPr>
          <w:lang w:val="en-US"/>
        </w:rPr>
      </w:pPr>
      <w:r>
        <w:rPr>
          <w:lang w:val="en-US"/>
        </w:rPr>
        <w:t>&lt;</w:t>
      </w:r>
      <w:proofErr w:type="spellStart"/>
      <w:r w:rsidRPr="0060741A">
        <w:rPr>
          <w:lang w:val="en-US"/>
        </w:rPr>
        <w:t>TestReportID</w:t>
      </w:r>
      <w:proofErr w:type="spellEnd"/>
      <w:r>
        <w:rPr>
          <w:lang w:val="en-US"/>
        </w:rPr>
        <w:t>&gt;</w:t>
      </w:r>
    </w:p>
    <w:p w:rsidR="0060741A" w:rsidRDefault="0060741A"/>
    <w:p w:rsidR="000B6A39" w:rsidRDefault="000B6A39"/>
    <w:p w:rsidR="000B6A39" w:rsidRDefault="000B6A39"/>
    <w:p w:rsidR="002D5121" w:rsidRDefault="002D5121"/>
    <w:p w:rsidR="002D5121" w:rsidRDefault="002D5121"/>
    <w:p w:rsidR="002D5121" w:rsidRDefault="002D5121"/>
    <w:p w:rsidR="002D5121" w:rsidRDefault="002D5121"/>
    <w:p w:rsidR="002D5121" w:rsidRDefault="002D5121"/>
    <w:p w:rsidR="002D5121" w:rsidRDefault="002D5121"/>
    <w:p w:rsidR="002D5121" w:rsidRDefault="002D5121"/>
    <w:p w:rsidR="002D5121" w:rsidRDefault="002D5121"/>
    <w:p w:rsidR="002D5121" w:rsidRDefault="002D5121"/>
    <w:p w:rsidR="000B6A39" w:rsidRDefault="000B6A39"/>
    <w:p w:rsidR="000B6A39" w:rsidRDefault="000B6A39"/>
    <w:p w:rsidR="000B6A39" w:rsidRDefault="000B6A39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6A39" w:rsidTr="008369B5">
        <w:tc>
          <w:tcPr>
            <w:tcW w:w="3115" w:type="dxa"/>
          </w:tcPr>
          <w:p w:rsidR="000B6A39" w:rsidRDefault="000B6A39" w:rsidP="000B6A39">
            <w:pPr>
              <w:jc w:val="center"/>
            </w:pPr>
            <w:r>
              <w:t>Должность</w:t>
            </w:r>
          </w:p>
          <w:p w:rsidR="000B6A39" w:rsidRPr="000B6A39" w:rsidRDefault="000B6A39" w:rsidP="000B6A39">
            <w:pPr>
              <w:jc w:val="center"/>
            </w:pPr>
          </w:p>
        </w:tc>
        <w:tc>
          <w:tcPr>
            <w:tcW w:w="3115" w:type="dxa"/>
          </w:tcPr>
          <w:p w:rsidR="000B6A39" w:rsidRPr="000B6A39" w:rsidRDefault="000B6A39" w:rsidP="000B6A39">
            <w:pPr>
              <w:jc w:val="center"/>
            </w:pPr>
            <w:r>
              <w:t>ФИО</w:t>
            </w:r>
          </w:p>
        </w:tc>
        <w:tc>
          <w:tcPr>
            <w:tcW w:w="3115" w:type="dxa"/>
          </w:tcPr>
          <w:p w:rsidR="000B6A39" w:rsidRPr="000B6A39" w:rsidRDefault="000B6A39" w:rsidP="000B6A39">
            <w:pPr>
              <w:jc w:val="center"/>
            </w:pPr>
            <w:r>
              <w:t>Подпись</w:t>
            </w:r>
          </w:p>
        </w:tc>
      </w:tr>
      <w:tr w:rsidR="000B6A39" w:rsidTr="008369B5">
        <w:tc>
          <w:tcPr>
            <w:tcW w:w="3115" w:type="dxa"/>
          </w:tcPr>
          <w:p w:rsidR="000B6A39" w:rsidRDefault="000B6A39" w:rsidP="000B6A39">
            <w:pPr>
              <w:jc w:val="center"/>
            </w:pPr>
          </w:p>
          <w:p w:rsidR="00F23B16" w:rsidRPr="000B6A39" w:rsidRDefault="00F23B16" w:rsidP="000B6A39">
            <w:pPr>
              <w:jc w:val="center"/>
            </w:pPr>
          </w:p>
        </w:tc>
        <w:tc>
          <w:tcPr>
            <w:tcW w:w="3115" w:type="dxa"/>
          </w:tcPr>
          <w:p w:rsidR="000B6A39" w:rsidRPr="000B6A39" w:rsidRDefault="000B6A39" w:rsidP="000B6A39">
            <w:pPr>
              <w:jc w:val="center"/>
            </w:pPr>
            <w:bookmarkStart w:id="0" w:name="_GoBack"/>
            <w:bookmarkEnd w:id="0"/>
          </w:p>
        </w:tc>
        <w:tc>
          <w:tcPr>
            <w:tcW w:w="3115" w:type="dxa"/>
          </w:tcPr>
          <w:p w:rsidR="000B6A39" w:rsidRDefault="000B6A39" w:rsidP="000B6A39">
            <w:pPr>
              <w:jc w:val="center"/>
              <w:rPr>
                <w:lang w:val="en-US"/>
              </w:rPr>
            </w:pPr>
          </w:p>
          <w:p w:rsidR="000B6A39" w:rsidRPr="000B6A39" w:rsidRDefault="000B6A39" w:rsidP="000B6A39">
            <w:pPr>
              <w:jc w:val="center"/>
            </w:pPr>
            <w:r>
              <w:t>____________________</w:t>
            </w:r>
          </w:p>
        </w:tc>
      </w:tr>
    </w:tbl>
    <w:p w:rsidR="0060741A" w:rsidRDefault="0060741A">
      <w:pPr>
        <w:rPr>
          <w:lang w:val="en-US"/>
        </w:rPr>
      </w:pPr>
      <w:r>
        <w:rPr>
          <w:lang w:val="en-US"/>
        </w:rPr>
        <w:br w:type="page"/>
      </w:r>
    </w:p>
    <w:p w:rsidR="0060741A" w:rsidRDefault="0060741A">
      <w:r>
        <w:lastRenderedPageBreak/>
        <w:t xml:space="preserve">Данный </w:t>
      </w:r>
      <w:r w:rsidR="00FE58A5">
        <w:t>протокол</w:t>
      </w:r>
      <w:r>
        <w:t xml:space="preserve"> подготовлен по итогам тестирования образцов кабельной продукции, в рамках </w:t>
      </w:r>
      <w:proofErr w:type="spellStart"/>
      <w:r>
        <w:t>валидации</w:t>
      </w:r>
      <w:proofErr w:type="spellEnd"/>
      <w:r>
        <w:t xml:space="preserve"> специального процесса «Ручная обжимка».</w:t>
      </w:r>
    </w:p>
    <w:p w:rsidR="0060741A" w:rsidRDefault="0060741A">
      <w:r>
        <w:t xml:space="preserve">Идентификатор плана </w:t>
      </w:r>
      <w:proofErr w:type="spellStart"/>
      <w:r>
        <w:t>валидации</w:t>
      </w:r>
      <w:proofErr w:type="spellEnd"/>
      <w:r>
        <w:t xml:space="preserve"> процесса: </w:t>
      </w:r>
      <w:r w:rsidR="00516532">
        <w:t>PVPlan_SP_Val_1_</w:t>
      </w:r>
      <w:r w:rsidR="00455A0D">
        <w:rPr>
          <w:lang w:val="en-US"/>
        </w:rPr>
        <w:t>PP</w:t>
      </w:r>
      <w:r w:rsidR="00455A0D" w:rsidRPr="00455A0D">
        <w:t>0001</w:t>
      </w:r>
      <w:r w:rsidR="00455A0D">
        <w:t>_001</w:t>
      </w:r>
    </w:p>
    <w:p w:rsidR="0060741A" w:rsidRPr="0060741A" w:rsidRDefault="0060741A" w:rsidP="009628E7">
      <w:pPr>
        <w:pStyle w:val="3"/>
      </w:pPr>
      <w:r>
        <w:t>Общая информация.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0741A" w:rsidTr="0060741A">
        <w:tc>
          <w:tcPr>
            <w:tcW w:w="2336" w:type="dxa"/>
          </w:tcPr>
          <w:p w:rsidR="0060741A" w:rsidRDefault="0060741A" w:rsidP="0060741A">
            <w:pPr>
              <w:jc w:val="center"/>
            </w:pPr>
            <w:r>
              <w:t>Место проведения</w:t>
            </w:r>
          </w:p>
        </w:tc>
        <w:tc>
          <w:tcPr>
            <w:tcW w:w="2336" w:type="dxa"/>
          </w:tcPr>
          <w:p w:rsidR="0060741A" w:rsidRDefault="0060741A" w:rsidP="0060741A">
            <w:pPr>
              <w:jc w:val="center"/>
            </w:pPr>
            <w:r>
              <w:t>Дата</w:t>
            </w:r>
          </w:p>
        </w:tc>
        <w:tc>
          <w:tcPr>
            <w:tcW w:w="2336" w:type="dxa"/>
          </w:tcPr>
          <w:p w:rsidR="0060741A" w:rsidRDefault="0060741A" w:rsidP="0060741A">
            <w:pPr>
              <w:jc w:val="center"/>
            </w:pPr>
            <w:r>
              <w:t>Температура воздуха</w:t>
            </w:r>
          </w:p>
        </w:tc>
        <w:tc>
          <w:tcPr>
            <w:tcW w:w="2337" w:type="dxa"/>
          </w:tcPr>
          <w:p w:rsidR="0060741A" w:rsidRDefault="0060741A" w:rsidP="0060741A">
            <w:pPr>
              <w:jc w:val="center"/>
            </w:pPr>
            <w:r>
              <w:t>Относительная влажность, %</w:t>
            </w:r>
          </w:p>
        </w:tc>
      </w:tr>
      <w:tr w:rsidR="0060741A" w:rsidTr="0060741A">
        <w:tc>
          <w:tcPr>
            <w:tcW w:w="2336" w:type="dxa"/>
          </w:tcPr>
          <w:p w:rsidR="0060741A" w:rsidRPr="00D9723F" w:rsidRDefault="00D9723F" w:rsidP="006074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&lt;Place&gt;</w:t>
            </w:r>
          </w:p>
        </w:tc>
        <w:tc>
          <w:tcPr>
            <w:tcW w:w="2336" w:type="dxa"/>
          </w:tcPr>
          <w:p w:rsidR="0060741A" w:rsidRPr="0060741A" w:rsidRDefault="0060741A" w:rsidP="006074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&lt;Date&gt;</w:t>
            </w:r>
          </w:p>
        </w:tc>
        <w:tc>
          <w:tcPr>
            <w:tcW w:w="2336" w:type="dxa"/>
          </w:tcPr>
          <w:p w:rsidR="0060741A" w:rsidRPr="0060741A" w:rsidRDefault="0060741A" w:rsidP="006074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&lt;Temperature&gt;</w:t>
            </w:r>
          </w:p>
        </w:tc>
        <w:tc>
          <w:tcPr>
            <w:tcW w:w="2337" w:type="dxa"/>
          </w:tcPr>
          <w:p w:rsidR="0060741A" w:rsidRPr="0060741A" w:rsidRDefault="0060741A" w:rsidP="0060741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&lt;Humidity&gt;</w:t>
            </w:r>
          </w:p>
        </w:tc>
      </w:tr>
    </w:tbl>
    <w:p w:rsidR="00B23FE2" w:rsidRDefault="00B23FE2" w:rsidP="009628E7">
      <w:pPr>
        <w:pStyle w:val="3"/>
      </w:pPr>
    </w:p>
    <w:p w:rsidR="009628E7" w:rsidRDefault="009628E7" w:rsidP="009628E7">
      <w:pPr>
        <w:pStyle w:val="3"/>
      </w:pPr>
      <w:r>
        <w:t>Оборудование</w:t>
      </w:r>
    </w:p>
    <w:p w:rsidR="0060741A" w:rsidRDefault="0060741A">
      <w:r>
        <w:t>При тестировании</w:t>
      </w:r>
      <w:r w:rsidRPr="0060741A">
        <w:t xml:space="preserve"> образцов использова</w:t>
      </w:r>
      <w:r>
        <w:t xml:space="preserve">лось следующее </w:t>
      </w:r>
      <w:r w:rsidRPr="0060741A">
        <w:t>оборудование:</w:t>
      </w:r>
    </w:p>
    <w:tbl>
      <w:tblPr>
        <w:tblStyle w:val="-42"/>
        <w:tblW w:w="0" w:type="auto"/>
        <w:tblLook w:val="04A0" w:firstRow="1" w:lastRow="0" w:firstColumn="1" w:lastColumn="0" w:noHBand="0" w:noVBand="1"/>
      </w:tblPr>
      <w:tblGrid>
        <w:gridCol w:w="1155"/>
        <w:gridCol w:w="1557"/>
        <w:gridCol w:w="5114"/>
      </w:tblGrid>
      <w:tr w:rsidR="0060741A" w:rsidRPr="0060741A" w:rsidTr="00F64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0741A" w:rsidRPr="0060741A" w:rsidRDefault="0060741A" w:rsidP="006074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60741A">
              <w:rPr>
                <w:rFonts w:ascii="Calibri" w:eastAsia="Times New Roman" w:hAnsi="Calibri" w:cs="Calibri"/>
                <w:color w:val="000000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:rsidR="0060741A" w:rsidRPr="0060741A" w:rsidRDefault="0060741A" w:rsidP="006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0741A">
              <w:rPr>
                <w:rFonts w:ascii="Calibri" w:eastAsia="Times New Roman" w:hAnsi="Calibri" w:cs="Calibri"/>
                <w:color w:val="000000"/>
                <w:lang w:val="en-US"/>
              </w:rPr>
              <w:t>Модель</w:t>
            </w:r>
            <w:proofErr w:type="spellEnd"/>
          </w:p>
        </w:tc>
        <w:tc>
          <w:tcPr>
            <w:tcW w:w="0" w:type="auto"/>
            <w:hideMark/>
          </w:tcPr>
          <w:p w:rsidR="0060741A" w:rsidRPr="0060741A" w:rsidRDefault="0060741A" w:rsidP="0060741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0741A">
              <w:rPr>
                <w:rFonts w:ascii="Calibri" w:eastAsia="Times New Roman" w:hAnsi="Calibri" w:cs="Calibri"/>
                <w:color w:val="000000"/>
                <w:lang w:val="en-US"/>
              </w:rPr>
              <w:t>Комментарий</w:t>
            </w:r>
            <w:proofErr w:type="spellEnd"/>
          </w:p>
        </w:tc>
      </w:tr>
      <w:tr w:rsidR="0060741A" w:rsidRPr="0060741A" w:rsidTr="00F6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0741A" w:rsidRPr="0060741A" w:rsidRDefault="00D9723F" w:rsidP="0060741A">
            <w:pPr>
              <w:jc w:val="center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lang w:val="en-US"/>
              </w:rPr>
              <w:t>&lt;Eq_4_id&gt;</w:t>
            </w:r>
          </w:p>
        </w:tc>
        <w:tc>
          <w:tcPr>
            <w:tcW w:w="0" w:type="auto"/>
            <w:hideMark/>
          </w:tcPr>
          <w:p w:rsidR="0060741A" w:rsidRPr="0060741A" w:rsidRDefault="00D9723F" w:rsidP="0060741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&lt;Eq_4_model&gt;</w:t>
            </w:r>
          </w:p>
        </w:tc>
        <w:tc>
          <w:tcPr>
            <w:tcW w:w="0" w:type="auto"/>
            <w:hideMark/>
          </w:tcPr>
          <w:p w:rsidR="0060741A" w:rsidRPr="00D9723F" w:rsidRDefault="0060741A" w:rsidP="00D97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41A">
              <w:rPr>
                <w:rFonts w:ascii="Calibri" w:eastAsia="Times New Roman" w:hAnsi="Calibri" w:cs="Calibri"/>
                <w:color w:val="000000"/>
              </w:rPr>
              <w:t>Микроскоп для п</w:t>
            </w:r>
            <w:r w:rsidR="00D9723F">
              <w:rPr>
                <w:rFonts w:ascii="Calibri" w:eastAsia="Times New Roman" w:hAnsi="Calibri" w:cs="Calibri"/>
                <w:color w:val="000000"/>
              </w:rPr>
              <w:t>роведения визуальной инспекции.</w:t>
            </w:r>
          </w:p>
        </w:tc>
      </w:tr>
      <w:tr w:rsidR="00D9723F" w:rsidRPr="0060741A" w:rsidTr="00F64A1F">
        <w:trPr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723F" w:rsidRPr="0060741A" w:rsidRDefault="00D9723F" w:rsidP="00D9723F">
            <w:pPr>
              <w:jc w:val="center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lang w:val="en-US"/>
              </w:rPr>
              <w:t>&lt;</w:t>
            </w:r>
            <w:r>
              <w:rPr>
                <w:rFonts w:ascii="Calibri" w:eastAsia="Times New Roman" w:hAnsi="Calibri" w:cs="Calibri"/>
                <w:b w:val="0"/>
                <w:color w:val="000000"/>
                <w:lang w:val="en-US"/>
              </w:rPr>
              <w:t>Eq_5</w:t>
            </w:r>
            <w:r>
              <w:rPr>
                <w:rFonts w:ascii="Calibri" w:eastAsia="Times New Roman" w:hAnsi="Calibri" w:cs="Calibri"/>
                <w:b w:val="0"/>
                <w:color w:val="000000"/>
                <w:lang w:val="en-US"/>
              </w:rPr>
              <w:t>_id&gt;</w:t>
            </w:r>
          </w:p>
        </w:tc>
        <w:tc>
          <w:tcPr>
            <w:tcW w:w="0" w:type="auto"/>
            <w:hideMark/>
          </w:tcPr>
          <w:p w:rsidR="00D9723F" w:rsidRPr="0060741A" w:rsidRDefault="00D9723F" w:rsidP="00D97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&lt;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Eq_5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_model&gt;</w:t>
            </w:r>
          </w:p>
        </w:tc>
        <w:tc>
          <w:tcPr>
            <w:tcW w:w="0" w:type="auto"/>
            <w:hideMark/>
          </w:tcPr>
          <w:p w:rsidR="00D9723F" w:rsidRPr="0060741A" w:rsidRDefault="00D9723F" w:rsidP="00D97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41A">
              <w:rPr>
                <w:rFonts w:ascii="Calibri" w:eastAsia="Times New Roman" w:hAnsi="Calibri" w:cs="Calibri"/>
                <w:color w:val="000000"/>
              </w:rPr>
              <w:t>Динамометр, для проверки на усилие вырывания.</w:t>
            </w:r>
          </w:p>
        </w:tc>
      </w:tr>
      <w:tr w:rsidR="00D9723F" w:rsidRPr="0060741A" w:rsidTr="00F6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9723F" w:rsidRPr="0060741A" w:rsidRDefault="00D9723F" w:rsidP="00D9723F">
            <w:pPr>
              <w:jc w:val="center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lang w:val="en-US"/>
              </w:rPr>
              <w:t>&lt;</w:t>
            </w:r>
            <w:r>
              <w:rPr>
                <w:rFonts w:ascii="Calibri" w:eastAsia="Times New Roman" w:hAnsi="Calibri" w:cs="Calibri"/>
                <w:b w:val="0"/>
                <w:color w:val="000000"/>
                <w:lang w:val="en-US"/>
              </w:rPr>
              <w:t>Eq_6</w:t>
            </w:r>
            <w:r>
              <w:rPr>
                <w:rFonts w:ascii="Calibri" w:eastAsia="Times New Roman" w:hAnsi="Calibri" w:cs="Calibri"/>
                <w:b w:val="0"/>
                <w:color w:val="000000"/>
                <w:lang w:val="en-US"/>
              </w:rPr>
              <w:t>_id&gt;</w:t>
            </w:r>
          </w:p>
        </w:tc>
        <w:tc>
          <w:tcPr>
            <w:tcW w:w="0" w:type="auto"/>
            <w:hideMark/>
          </w:tcPr>
          <w:p w:rsidR="00D9723F" w:rsidRPr="0060741A" w:rsidRDefault="00D9723F" w:rsidP="00D97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&lt;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Eq_6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_model&gt;</w:t>
            </w:r>
          </w:p>
        </w:tc>
        <w:tc>
          <w:tcPr>
            <w:tcW w:w="0" w:type="auto"/>
            <w:hideMark/>
          </w:tcPr>
          <w:p w:rsidR="00D9723F" w:rsidRPr="0060741A" w:rsidRDefault="00D9723F" w:rsidP="00D97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741A">
              <w:rPr>
                <w:rFonts w:ascii="Calibri" w:eastAsia="Times New Roman" w:hAnsi="Calibri" w:cs="Calibri"/>
                <w:color w:val="000000"/>
              </w:rPr>
              <w:t xml:space="preserve">Микрометр для определения </w:t>
            </w:r>
            <w:r w:rsidRPr="0060741A">
              <w:rPr>
                <w:rFonts w:ascii="Calibri" w:eastAsia="Times New Roman" w:hAnsi="Calibri" w:cs="Calibri"/>
                <w:color w:val="000000"/>
                <w:lang w:val="en-US"/>
              </w:rPr>
              <w:t>Crimp</w:t>
            </w:r>
            <w:r w:rsidRPr="0060741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Pr="0060741A">
              <w:rPr>
                <w:rFonts w:ascii="Calibri" w:eastAsia="Times New Roman" w:hAnsi="Calibri" w:cs="Calibri"/>
                <w:color w:val="000000"/>
                <w:lang w:val="en-US"/>
              </w:rPr>
              <w:t>height</w:t>
            </w:r>
          </w:p>
        </w:tc>
      </w:tr>
    </w:tbl>
    <w:p w:rsidR="0060741A" w:rsidRDefault="0060741A"/>
    <w:p w:rsidR="0060741A" w:rsidRDefault="0060741A">
      <w:r w:rsidRPr="009628E7">
        <w:rPr>
          <w:rStyle w:val="30"/>
        </w:rPr>
        <w:t>Объект тестирования (DUT)</w:t>
      </w:r>
      <w:r>
        <w:t>:</w:t>
      </w:r>
    </w:p>
    <w:tbl>
      <w:tblPr>
        <w:tblStyle w:val="-42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60741A" w:rsidTr="00F64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:rsidR="0060741A" w:rsidRPr="00F64A1F" w:rsidRDefault="00F64A1F" w:rsidP="00F64A1F">
            <w:pPr>
              <w:jc w:val="center"/>
              <w:rPr>
                <w:color w:val="auto"/>
                <w:lang w:val="en-US"/>
              </w:rPr>
            </w:pPr>
            <w:r w:rsidRPr="00F64A1F">
              <w:rPr>
                <w:color w:val="auto"/>
              </w:rPr>
              <w:t>Тип образца (</w:t>
            </w:r>
            <w:r w:rsidRPr="00F64A1F">
              <w:rPr>
                <w:color w:val="auto"/>
                <w:lang w:val="en-US"/>
              </w:rPr>
              <w:t>DUT type)</w:t>
            </w:r>
          </w:p>
        </w:tc>
        <w:tc>
          <w:tcPr>
            <w:tcW w:w="5522" w:type="dxa"/>
          </w:tcPr>
          <w:p w:rsidR="0060741A" w:rsidRPr="00F64A1F" w:rsidRDefault="00F64A1F" w:rsidP="00F64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r w:rsidRPr="00F64A1F">
              <w:rPr>
                <w:color w:val="auto"/>
              </w:rPr>
              <w:t>Идентификатор образца (</w:t>
            </w:r>
            <w:r w:rsidRPr="00F64A1F">
              <w:rPr>
                <w:color w:val="auto"/>
                <w:lang w:val="en-US"/>
              </w:rPr>
              <w:t>DUT id)</w:t>
            </w:r>
          </w:p>
        </w:tc>
      </w:tr>
      <w:tr w:rsidR="0060741A" w:rsidTr="00F6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</w:tcPr>
          <w:p w:rsidR="0060741A" w:rsidRPr="00F64A1F" w:rsidRDefault="00F64A1F" w:rsidP="00F64A1F">
            <w:pPr>
              <w:jc w:val="center"/>
              <w:rPr>
                <w:b w:val="0"/>
                <w:lang w:val="en-US"/>
              </w:rPr>
            </w:pPr>
            <w:r w:rsidRPr="00F64A1F">
              <w:rPr>
                <w:b w:val="0"/>
                <w:lang w:val="en-US"/>
              </w:rPr>
              <w:t>&lt;DUT type&gt;</w:t>
            </w:r>
          </w:p>
        </w:tc>
        <w:tc>
          <w:tcPr>
            <w:tcW w:w="5522" w:type="dxa"/>
          </w:tcPr>
          <w:p w:rsidR="0060741A" w:rsidRPr="00F64A1F" w:rsidRDefault="00F64A1F" w:rsidP="00F64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64A1F">
              <w:rPr>
                <w:lang w:val="en-US"/>
              </w:rPr>
              <w:t>&lt;DUT id&gt;</w:t>
            </w:r>
          </w:p>
        </w:tc>
      </w:tr>
    </w:tbl>
    <w:p w:rsidR="0060741A" w:rsidRDefault="0060741A"/>
    <w:p w:rsidR="00F64A1F" w:rsidRDefault="00F64A1F">
      <w:r>
        <w:t>Образец был изготовлен с использованием следующих компонентов и инструментов:</w:t>
      </w:r>
    </w:p>
    <w:tbl>
      <w:tblPr>
        <w:tblStyle w:val="-42"/>
        <w:tblW w:w="9351" w:type="dxa"/>
        <w:tblLook w:val="04A0" w:firstRow="1" w:lastRow="0" w:firstColumn="1" w:lastColumn="0" w:noHBand="0" w:noVBand="1"/>
      </w:tblPr>
      <w:tblGrid>
        <w:gridCol w:w="3256"/>
        <w:gridCol w:w="2693"/>
        <w:gridCol w:w="3402"/>
      </w:tblGrid>
      <w:tr w:rsidR="00F64A1F" w:rsidTr="00F64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F64A1F" w:rsidRDefault="00F64A1F" w:rsidP="00F64A1F">
            <w:pPr>
              <w:jc w:val="center"/>
            </w:pPr>
            <w:r>
              <w:t>Элемент</w:t>
            </w:r>
          </w:p>
        </w:tc>
        <w:tc>
          <w:tcPr>
            <w:tcW w:w="2693" w:type="dxa"/>
          </w:tcPr>
          <w:p w:rsidR="00F64A1F" w:rsidRPr="00F64A1F" w:rsidRDefault="00F64A1F" w:rsidP="00F64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402" w:type="dxa"/>
          </w:tcPr>
          <w:p w:rsidR="00F64A1F" w:rsidRDefault="00F64A1F" w:rsidP="00F64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Модель</w:t>
            </w:r>
          </w:p>
        </w:tc>
      </w:tr>
      <w:tr w:rsidR="00F64A1F" w:rsidTr="00F6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F64A1F" w:rsidRPr="00C55089" w:rsidRDefault="00F64A1F">
            <w:pPr>
              <w:rPr>
                <w:b w:val="0"/>
                <w:lang w:val="en-US"/>
              </w:rPr>
            </w:pPr>
            <w:r w:rsidRPr="00C55089">
              <w:rPr>
                <w:b w:val="0"/>
              </w:rPr>
              <w:t>Наконечник (</w:t>
            </w:r>
            <w:r w:rsidRPr="00C55089">
              <w:rPr>
                <w:b w:val="0"/>
                <w:lang w:val="en-US"/>
              </w:rPr>
              <w:t>crimp barrel)</w:t>
            </w:r>
          </w:p>
        </w:tc>
        <w:tc>
          <w:tcPr>
            <w:tcW w:w="2693" w:type="dxa"/>
          </w:tcPr>
          <w:p w:rsidR="00F64A1F" w:rsidRPr="00F64A1F" w:rsidRDefault="00F64A1F" w:rsidP="00F64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Barrel_Id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3402" w:type="dxa"/>
          </w:tcPr>
          <w:p w:rsidR="00F64A1F" w:rsidRPr="00F64A1F" w:rsidRDefault="00F64A1F" w:rsidP="00F64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Barrel_model</w:t>
            </w:r>
            <w:proofErr w:type="spellEnd"/>
            <w:r>
              <w:rPr>
                <w:lang w:val="en-US"/>
              </w:rPr>
              <w:t>&gt;</w:t>
            </w:r>
          </w:p>
        </w:tc>
      </w:tr>
      <w:tr w:rsidR="00F64A1F" w:rsidTr="00F64A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F64A1F" w:rsidRPr="00C55089" w:rsidRDefault="00F64A1F">
            <w:pPr>
              <w:rPr>
                <w:b w:val="0"/>
              </w:rPr>
            </w:pPr>
            <w:r w:rsidRPr="00C55089">
              <w:rPr>
                <w:b w:val="0"/>
              </w:rPr>
              <w:t>Провод</w:t>
            </w:r>
          </w:p>
        </w:tc>
        <w:tc>
          <w:tcPr>
            <w:tcW w:w="2693" w:type="dxa"/>
          </w:tcPr>
          <w:p w:rsidR="00F64A1F" w:rsidRPr="00F64A1F" w:rsidRDefault="00F64A1F" w:rsidP="00F64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402" w:type="dxa"/>
          </w:tcPr>
          <w:p w:rsidR="00F64A1F" w:rsidRPr="00F64A1F" w:rsidRDefault="00F64A1F" w:rsidP="00F64A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="009628E7">
              <w:rPr>
                <w:lang w:val="en-US"/>
              </w:rPr>
              <w:t>W</w:t>
            </w:r>
            <w:r>
              <w:rPr>
                <w:lang w:val="en-US"/>
              </w:rPr>
              <w:t>ire_model</w:t>
            </w:r>
            <w:proofErr w:type="spellEnd"/>
            <w:r>
              <w:rPr>
                <w:lang w:val="en-US"/>
              </w:rPr>
              <w:t>&gt;</w:t>
            </w:r>
          </w:p>
        </w:tc>
      </w:tr>
      <w:tr w:rsidR="00F64A1F" w:rsidTr="00F64A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:rsidR="00F64A1F" w:rsidRPr="00C55089" w:rsidRDefault="00F64A1F">
            <w:pPr>
              <w:rPr>
                <w:b w:val="0"/>
              </w:rPr>
            </w:pPr>
            <w:r w:rsidRPr="00C55089">
              <w:rPr>
                <w:b w:val="0"/>
              </w:rPr>
              <w:t>Инструмент</w:t>
            </w:r>
          </w:p>
        </w:tc>
        <w:tc>
          <w:tcPr>
            <w:tcW w:w="2693" w:type="dxa"/>
          </w:tcPr>
          <w:p w:rsidR="00F64A1F" w:rsidRPr="00F64A1F" w:rsidRDefault="00F64A1F" w:rsidP="00F64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="009628E7">
              <w:rPr>
                <w:lang w:val="en-US"/>
              </w:rPr>
              <w:t>Tool</w:t>
            </w:r>
            <w:r>
              <w:rPr>
                <w:lang w:val="en-US"/>
              </w:rPr>
              <w:t>_Id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3402" w:type="dxa"/>
          </w:tcPr>
          <w:p w:rsidR="00F64A1F" w:rsidRPr="00F64A1F" w:rsidRDefault="00F64A1F" w:rsidP="00F64A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="009628E7">
              <w:rPr>
                <w:lang w:val="en-US"/>
              </w:rPr>
              <w:t>Tool</w:t>
            </w:r>
            <w:r>
              <w:rPr>
                <w:lang w:val="en-US"/>
              </w:rPr>
              <w:t>_model</w:t>
            </w:r>
            <w:proofErr w:type="spellEnd"/>
            <w:r>
              <w:rPr>
                <w:lang w:val="en-US"/>
              </w:rPr>
              <w:t>&gt;</w:t>
            </w:r>
          </w:p>
        </w:tc>
      </w:tr>
    </w:tbl>
    <w:p w:rsidR="00A36BA9" w:rsidRDefault="00A36BA9"/>
    <w:p w:rsidR="00A36BA9" w:rsidRDefault="00A36BA9">
      <w:pPr>
        <w:sectPr w:rsidR="00A36BA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:rsidR="0060741A" w:rsidRDefault="009628E7" w:rsidP="009628E7">
      <w:pPr>
        <w:pStyle w:val="3"/>
      </w:pPr>
      <w:r>
        <w:lastRenderedPageBreak/>
        <w:t>Результаты</w:t>
      </w:r>
    </w:p>
    <w:tbl>
      <w:tblPr>
        <w:tblStyle w:val="-42"/>
        <w:tblW w:w="0" w:type="auto"/>
        <w:tblLook w:val="04A0" w:firstRow="1" w:lastRow="0" w:firstColumn="1" w:lastColumn="0" w:noHBand="0" w:noVBand="1"/>
      </w:tblPr>
      <w:tblGrid>
        <w:gridCol w:w="2611"/>
        <w:gridCol w:w="2261"/>
        <w:gridCol w:w="3329"/>
        <w:gridCol w:w="4106"/>
        <w:gridCol w:w="2253"/>
      </w:tblGrid>
      <w:tr w:rsidR="00D8080F" w:rsidTr="00416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A36BA9" w:rsidRDefault="00A36BA9" w:rsidP="00A36BA9">
            <w:pPr>
              <w:jc w:val="center"/>
            </w:pPr>
            <w:r>
              <w:t>Характеристика</w:t>
            </w:r>
          </w:p>
        </w:tc>
        <w:tc>
          <w:tcPr>
            <w:tcW w:w="2410" w:type="dxa"/>
          </w:tcPr>
          <w:p w:rsidR="00A36BA9" w:rsidRDefault="00A36BA9" w:rsidP="00A36B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Комментарий</w:t>
            </w:r>
          </w:p>
        </w:tc>
        <w:tc>
          <w:tcPr>
            <w:tcW w:w="3686" w:type="dxa"/>
          </w:tcPr>
          <w:p w:rsidR="00A36BA9" w:rsidRDefault="00A36BA9" w:rsidP="00A36B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Требуемое значение</w:t>
            </w:r>
          </w:p>
        </w:tc>
        <w:tc>
          <w:tcPr>
            <w:tcW w:w="4154" w:type="dxa"/>
          </w:tcPr>
          <w:p w:rsidR="00A36BA9" w:rsidRDefault="00A36BA9" w:rsidP="00A36B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Фактическое значение</w:t>
            </w:r>
          </w:p>
        </w:tc>
        <w:tc>
          <w:tcPr>
            <w:tcW w:w="1480" w:type="dxa"/>
          </w:tcPr>
          <w:p w:rsidR="00A36BA9" w:rsidRDefault="00A36BA9" w:rsidP="00A36B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Соответствие</w:t>
            </w:r>
          </w:p>
        </w:tc>
      </w:tr>
      <w:tr w:rsidR="00D8080F" w:rsidRPr="00A36BA9" w:rsidTr="00416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E260AC" w:rsidRDefault="00A36BA9" w:rsidP="009628E7">
            <w:pPr>
              <w:rPr>
                <w:b w:val="0"/>
              </w:rPr>
            </w:pPr>
            <w:r w:rsidRPr="00E260AC">
              <w:rPr>
                <w:b w:val="0"/>
              </w:rPr>
              <w:t>Визуальная инспекция области обжатия проводника, п.7.2.6 (</w:t>
            </w:r>
            <w:r w:rsidRPr="00E260AC">
              <w:rPr>
                <w:b w:val="0"/>
                <w:lang w:val="en-US"/>
              </w:rPr>
              <w:t>B</w:t>
            </w:r>
            <w:r w:rsidRPr="00E260AC">
              <w:rPr>
                <w:b w:val="0"/>
              </w:rPr>
              <w:t>-</w:t>
            </w:r>
            <w:r w:rsidRPr="00E260AC">
              <w:rPr>
                <w:b w:val="0"/>
                <w:lang w:val="en-US"/>
              </w:rPr>
              <w:t>crimp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open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crimp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barrels</w:t>
            </w:r>
            <w:r w:rsidRPr="00E260AC">
              <w:rPr>
                <w:b w:val="0"/>
              </w:rPr>
              <w:t>)</w:t>
            </w:r>
          </w:p>
        </w:tc>
        <w:tc>
          <w:tcPr>
            <w:tcW w:w="2410" w:type="dxa"/>
          </w:tcPr>
          <w:p w:rsidR="00A36BA9" w:rsidRPr="00A36BA9" w:rsidRDefault="00E260AC" w:rsidP="00E260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Образцы соответствия /</w:t>
            </w:r>
            <w:r w:rsidR="00D8080F">
              <w:t xml:space="preserve"> несоответствия приведены в Прил</w:t>
            </w:r>
            <w:r>
              <w:t>.1 данного протокола.</w:t>
            </w:r>
          </w:p>
        </w:tc>
        <w:tc>
          <w:tcPr>
            <w:tcW w:w="3686" w:type="dxa"/>
          </w:tcPr>
          <w:p w:rsidR="00A36BA9" w:rsidRPr="00E260AC" w:rsidRDefault="00E260AC" w:rsidP="00D808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Все применимые характеристики – </w:t>
            </w:r>
            <w:r>
              <w:rPr>
                <w:lang w:val="en-US"/>
              </w:rPr>
              <w:t>Good</w:t>
            </w:r>
            <w:r>
              <w:t xml:space="preserve">. Нет </w:t>
            </w:r>
            <w:r w:rsidR="00D8080F">
              <w:t>признаков</w:t>
            </w:r>
            <w:r>
              <w:t xml:space="preserve"> категории </w:t>
            </w:r>
            <w:r>
              <w:rPr>
                <w:lang w:val="en-US"/>
              </w:rPr>
              <w:t>Fault</w:t>
            </w:r>
            <w:r w:rsidRPr="00D8080F">
              <w:t>.</w:t>
            </w:r>
          </w:p>
        </w:tc>
        <w:tc>
          <w:tcPr>
            <w:tcW w:w="4154" w:type="dxa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730"/>
              <w:gridCol w:w="2566"/>
            </w:tblGrid>
            <w:tr w:rsidR="00D8080F" w:rsidTr="00B80105">
              <w:tc>
                <w:tcPr>
                  <w:tcW w:w="730" w:type="dxa"/>
                </w:tcPr>
                <w:p w:rsidR="00D8080F" w:rsidRPr="00D8080F" w:rsidRDefault="00D8080F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Ref</w:t>
                  </w:r>
                </w:p>
              </w:tc>
              <w:tc>
                <w:tcPr>
                  <w:tcW w:w="2566" w:type="dxa"/>
                </w:tcPr>
                <w:p w:rsidR="00D8080F" w:rsidRPr="00D8080F" w:rsidRDefault="00B80105" w:rsidP="00B80105">
                  <w:pPr>
                    <w:jc w:val="center"/>
                  </w:pPr>
                  <w:r>
                    <w:t>Соответствие</w:t>
                  </w:r>
                </w:p>
              </w:tc>
            </w:tr>
            <w:tr w:rsidR="00D8080F" w:rsidTr="00B80105">
              <w:tc>
                <w:tcPr>
                  <w:tcW w:w="730" w:type="dxa"/>
                </w:tcPr>
                <w:p w:rsidR="00D8080F" w:rsidRPr="00D8080F" w:rsidRDefault="00D8080F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c>
              <w:tc>
                <w:tcPr>
                  <w:tcW w:w="2566" w:type="dxa"/>
                </w:tcPr>
                <w:p w:rsidR="00D8080F" w:rsidRPr="00D8080F" w:rsidRDefault="00D8080F" w:rsidP="006A5680">
                  <w:pPr>
                    <w:jc w:val="center"/>
                  </w:pPr>
                  <w:proofErr w:type="spellStart"/>
                  <w:r>
                    <w:t>Н.п</w:t>
                  </w:r>
                  <w:proofErr w:type="spellEnd"/>
                  <w:r>
                    <w:t>.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Pr="00D8080F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Pr="00D8080F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Pr="00D8080F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Pr="00D8080F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Pr="00D8080F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Pr="00D8080F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  <w:tr w:rsidR="0015432C" w:rsidTr="00B80105">
              <w:tc>
                <w:tcPr>
                  <w:tcW w:w="730" w:type="dxa"/>
                </w:tcPr>
                <w:p w:rsidR="0015432C" w:rsidRDefault="0015432C" w:rsidP="0015432C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</w:t>
                  </w:r>
                </w:p>
              </w:tc>
              <w:tc>
                <w:tcPr>
                  <w:tcW w:w="2566" w:type="dxa"/>
                </w:tcPr>
                <w:p w:rsidR="0015432C" w:rsidRDefault="0015432C" w:rsidP="006A5680">
                  <w:pPr>
                    <w:jc w:val="center"/>
                  </w:pPr>
                  <w:r w:rsidRPr="0014695D">
                    <w:rPr>
                      <w:lang w:val="en-US"/>
                    </w:rPr>
                    <w:t>&lt;Visual_7_2_6_result&gt;</w:t>
                  </w:r>
                </w:p>
              </w:tc>
            </w:tr>
          </w:tbl>
          <w:p w:rsidR="00A36BA9" w:rsidRPr="00A36BA9" w:rsidRDefault="00A36BA9" w:rsidP="00B801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0" w:type="dxa"/>
          </w:tcPr>
          <w:p w:rsidR="00A36BA9" w:rsidRPr="0015432C" w:rsidRDefault="0015432C" w:rsidP="00A36B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Pr="0015432C">
              <w:rPr>
                <w:lang w:val="en-US"/>
              </w:rPr>
              <w:t>Visual_7_2_6_result</w:t>
            </w:r>
            <w:r>
              <w:rPr>
                <w:lang w:val="en-US"/>
              </w:rPr>
              <w:t>&gt;</w:t>
            </w:r>
          </w:p>
        </w:tc>
      </w:tr>
      <w:tr w:rsidR="00D8080F" w:rsidRPr="00A36BA9" w:rsidTr="00416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E260AC" w:rsidRDefault="00A36BA9" w:rsidP="009628E7">
            <w:pPr>
              <w:rPr>
                <w:b w:val="0"/>
              </w:rPr>
            </w:pPr>
            <w:r w:rsidRPr="00E260AC">
              <w:rPr>
                <w:b w:val="0"/>
              </w:rPr>
              <w:t>Визуальная инспекция области обжатия изоляции, п.7.2.7 (</w:t>
            </w:r>
            <w:r w:rsidRPr="00E260AC">
              <w:rPr>
                <w:b w:val="0"/>
                <w:lang w:val="en-US"/>
              </w:rPr>
              <w:t>open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crimp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barrels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with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insulation</w:t>
            </w:r>
            <w:r w:rsidRPr="00E260AC">
              <w:rPr>
                <w:b w:val="0"/>
              </w:rPr>
              <w:t xml:space="preserve"> </w:t>
            </w:r>
            <w:r w:rsidRPr="00E260AC">
              <w:rPr>
                <w:b w:val="0"/>
                <w:lang w:val="en-US"/>
              </w:rPr>
              <w:t>grip</w:t>
            </w:r>
            <w:r w:rsidRPr="00E260AC">
              <w:rPr>
                <w:b w:val="0"/>
              </w:rPr>
              <w:t>)</w:t>
            </w:r>
          </w:p>
        </w:tc>
        <w:tc>
          <w:tcPr>
            <w:tcW w:w="2410" w:type="dxa"/>
          </w:tcPr>
          <w:p w:rsidR="00A36BA9" w:rsidRPr="00A36BA9" w:rsidRDefault="00B80105" w:rsidP="00E26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Образцы соответствия / несоответствия приведены в Прил.2 данного протокола.</w:t>
            </w:r>
          </w:p>
        </w:tc>
        <w:tc>
          <w:tcPr>
            <w:tcW w:w="3686" w:type="dxa"/>
          </w:tcPr>
          <w:p w:rsidR="00A36BA9" w:rsidRPr="00A36BA9" w:rsidRDefault="00B80105" w:rsidP="00A36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Все применимые характеристики – </w:t>
            </w:r>
            <w:r>
              <w:rPr>
                <w:lang w:val="en-US"/>
              </w:rPr>
              <w:t>Good</w:t>
            </w:r>
            <w:r>
              <w:t xml:space="preserve"> или </w:t>
            </w:r>
            <w:r>
              <w:rPr>
                <w:lang w:val="en-US"/>
              </w:rPr>
              <w:t>PID</w:t>
            </w:r>
            <w:r>
              <w:t xml:space="preserve">. Нет признаков категории </w:t>
            </w:r>
            <w:r>
              <w:rPr>
                <w:lang w:val="en-US"/>
              </w:rPr>
              <w:t>Fault</w:t>
            </w:r>
            <w:r w:rsidRPr="00D8080F">
              <w:t>.</w:t>
            </w:r>
          </w:p>
        </w:tc>
        <w:tc>
          <w:tcPr>
            <w:tcW w:w="4154" w:type="dxa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730"/>
              <w:gridCol w:w="2566"/>
            </w:tblGrid>
            <w:tr w:rsidR="00B80105" w:rsidRPr="00D8080F" w:rsidTr="00B80105">
              <w:tc>
                <w:tcPr>
                  <w:tcW w:w="730" w:type="dxa"/>
                </w:tcPr>
                <w:p w:rsidR="00B80105" w:rsidRPr="00D8080F" w:rsidRDefault="00B80105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Ref</w:t>
                  </w:r>
                </w:p>
              </w:tc>
              <w:tc>
                <w:tcPr>
                  <w:tcW w:w="2566" w:type="dxa"/>
                </w:tcPr>
                <w:p w:rsidR="00B80105" w:rsidRPr="00D8080F" w:rsidRDefault="00B80105" w:rsidP="00B80105">
                  <w:pPr>
                    <w:jc w:val="center"/>
                  </w:pPr>
                  <w:r>
                    <w:t>Соответствие</w:t>
                  </w:r>
                </w:p>
              </w:tc>
            </w:tr>
            <w:tr w:rsidR="00B80105" w:rsidRPr="00D8080F" w:rsidTr="00B80105">
              <w:tc>
                <w:tcPr>
                  <w:tcW w:w="730" w:type="dxa"/>
                </w:tcPr>
                <w:p w:rsidR="00B80105" w:rsidRPr="00D8080F" w:rsidRDefault="00B80105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</w:t>
                  </w:r>
                </w:p>
              </w:tc>
              <w:tc>
                <w:tcPr>
                  <w:tcW w:w="2566" w:type="dxa"/>
                </w:tcPr>
                <w:p w:rsidR="00B80105" w:rsidRPr="00D8080F" w:rsidRDefault="0015432C" w:rsidP="00B80105">
                  <w:pPr>
                    <w:jc w:val="center"/>
                  </w:pPr>
                  <w:r>
                    <w:rPr>
                      <w:lang w:val="en-US"/>
                    </w:rPr>
                    <w:t>&lt;</w:t>
                  </w:r>
                  <w:r w:rsidRPr="0015432C">
                    <w:rPr>
                      <w:lang w:val="en-US"/>
                    </w:rPr>
                    <w:t>Visual_7_2_7_result</w:t>
                  </w:r>
                  <w:r>
                    <w:rPr>
                      <w:lang w:val="en-US"/>
                    </w:rPr>
                    <w:t>&gt;</w:t>
                  </w:r>
                </w:p>
              </w:tc>
            </w:tr>
            <w:tr w:rsidR="00B80105" w:rsidTr="00B80105">
              <w:tc>
                <w:tcPr>
                  <w:tcW w:w="730" w:type="dxa"/>
                </w:tcPr>
                <w:p w:rsidR="00B80105" w:rsidRPr="00D8080F" w:rsidRDefault="00B80105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</w:t>
                  </w:r>
                </w:p>
              </w:tc>
              <w:tc>
                <w:tcPr>
                  <w:tcW w:w="2566" w:type="dxa"/>
                </w:tcPr>
                <w:p w:rsidR="00B80105" w:rsidRDefault="00B80105" w:rsidP="00B80105">
                  <w:pPr>
                    <w:jc w:val="center"/>
                  </w:pPr>
                  <w:proofErr w:type="spellStart"/>
                  <w:r>
                    <w:t>Н.п</w:t>
                  </w:r>
                  <w:proofErr w:type="spellEnd"/>
                  <w:r>
                    <w:t>.</w:t>
                  </w:r>
                </w:p>
              </w:tc>
            </w:tr>
            <w:tr w:rsidR="00B80105" w:rsidTr="00B80105">
              <w:tc>
                <w:tcPr>
                  <w:tcW w:w="730" w:type="dxa"/>
                </w:tcPr>
                <w:p w:rsidR="00B80105" w:rsidRPr="00D8080F" w:rsidRDefault="00B80105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</w:t>
                  </w:r>
                </w:p>
              </w:tc>
              <w:tc>
                <w:tcPr>
                  <w:tcW w:w="2566" w:type="dxa"/>
                </w:tcPr>
                <w:p w:rsidR="00B80105" w:rsidRDefault="00B80105" w:rsidP="00B80105">
                  <w:pPr>
                    <w:jc w:val="center"/>
                  </w:pPr>
                  <w:proofErr w:type="spellStart"/>
                  <w:r>
                    <w:t>Н.п</w:t>
                  </w:r>
                  <w:proofErr w:type="spellEnd"/>
                  <w:r>
                    <w:t>.</w:t>
                  </w:r>
                </w:p>
              </w:tc>
            </w:tr>
            <w:tr w:rsidR="00B80105" w:rsidTr="00B80105">
              <w:tc>
                <w:tcPr>
                  <w:tcW w:w="730" w:type="dxa"/>
                </w:tcPr>
                <w:p w:rsidR="00B80105" w:rsidRPr="00D8080F" w:rsidRDefault="00B80105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D</w:t>
                  </w:r>
                </w:p>
              </w:tc>
              <w:tc>
                <w:tcPr>
                  <w:tcW w:w="2566" w:type="dxa"/>
                </w:tcPr>
                <w:p w:rsidR="00B80105" w:rsidRDefault="0015432C" w:rsidP="00B80105">
                  <w:pPr>
                    <w:jc w:val="center"/>
                  </w:pPr>
                  <w:r>
                    <w:rPr>
                      <w:lang w:val="en-US"/>
                    </w:rPr>
                    <w:t>&lt;</w:t>
                  </w:r>
                  <w:r w:rsidRPr="0015432C">
                    <w:rPr>
                      <w:lang w:val="en-US"/>
                    </w:rPr>
                    <w:t>Visual_7_2_7_result</w:t>
                  </w:r>
                  <w:r>
                    <w:rPr>
                      <w:lang w:val="en-US"/>
                    </w:rPr>
                    <w:t>&gt;</w:t>
                  </w:r>
                </w:p>
              </w:tc>
            </w:tr>
            <w:tr w:rsidR="00B80105" w:rsidTr="00B80105">
              <w:tc>
                <w:tcPr>
                  <w:tcW w:w="730" w:type="dxa"/>
                </w:tcPr>
                <w:p w:rsidR="00B80105" w:rsidRPr="00D8080F" w:rsidRDefault="00B80105" w:rsidP="00B80105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</w:t>
                  </w:r>
                </w:p>
              </w:tc>
              <w:tc>
                <w:tcPr>
                  <w:tcW w:w="2566" w:type="dxa"/>
                </w:tcPr>
                <w:p w:rsidR="00B80105" w:rsidRDefault="0015432C" w:rsidP="00B80105">
                  <w:pPr>
                    <w:jc w:val="center"/>
                  </w:pPr>
                  <w:r>
                    <w:rPr>
                      <w:lang w:val="en-US"/>
                    </w:rPr>
                    <w:t>&lt;</w:t>
                  </w:r>
                  <w:r w:rsidRPr="0015432C">
                    <w:rPr>
                      <w:lang w:val="en-US"/>
                    </w:rPr>
                    <w:t>Visual_7_2_7_result</w:t>
                  </w:r>
                  <w:r>
                    <w:rPr>
                      <w:lang w:val="en-US"/>
                    </w:rPr>
                    <w:t>&gt;</w:t>
                  </w:r>
                </w:p>
              </w:tc>
            </w:tr>
          </w:tbl>
          <w:p w:rsidR="00A36BA9" w:rsidRPr="00A36BA9" w:rsidRDefault="00A36BA9" w:rsidP="00B8010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80" w:type="dxa"/>
          </w:tcPr>
          <w:p w:rsidR="00A36BA9" w:rsidRPr="0015432C" w:rsidRDefault="0015432C" w:rsidP="00A36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r w:rsidRPr="0015432C">
              <w:rPr>
                <w:lang w:val="en-US"/>
              </w:rPr>
              <w:t>Visual_7_2_7_result</w:t>
            </w:r>
            <w:r>
              <w:rPr>
                <w:lang w:val="en-US"/>
              </w:rPr>
              <w:t>&gt;</w:t>
            </w:r>
          </w:p>
        </w:tc>
      </w:tr>
      <w:tr w:rsidR="00D8080F" w:rsidRPr="00A36BA9" w:rsidTr="00416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E260AC" w:rsidRDefault="00A36BA9" w:rsidP="009628E7">
            <w:pPr>
              <w:rPr>
                <w:b w:val="0"/>
              </w:rPr>
            </w:pPr>
            <w:proofErr w:type="spellStart"/>
            <w:r w:rsidRPr="00E260AC">
              <w:rPr>
                <w:b w:val="0"/>
              </w:rPr>
              <w:t>Crimp</w:t>
            </w:r>
            <w:proofErr w:type="spellEnd"/>
            <w:r w:rsidRPr="00E260AC">
              <w:rPr>
                <w:b w:val="0"/>
              </w:rPr>
              <w:t xml:space="preserve"> </w:t>
            </w:r>
            <w:proofErr w:type="spellStart"/>
            <w:r w:rsidRPr="00E260AC">
              <w:rPr>
                <w:b w:val="0"/>
              </w:rPr>
              <w:t>height</w:t>
            </w:r>
            <w:proofErr w:type="spellEnd"/>
            <w:r w:rsidRPr="00E260AC">
              <w:rPr>
                <w:b w:val="0"/>
              </w:rPr>
              <w:t xml:space="preserve"> </w:t>
            </w:r>
            <w:proofErr w:type="spellStart"/>
            <w:r w:rsidRPr="00E260AC">
              <w:rPr>
                <w:b w:val="0"/>
              </w:rPr>
              <w:t>Ch</w:t>
            </w:r>
            <w:proofErr w:type="spellEnd"/>
            <w:r w:rsidRPr="00E260AC">
              <w:rPr>
                <w:b w:val="0"/>
              </w:rPr>
              <w:t xml:space="preserve">, </w:t>
            </w:r>
            <w:proofErr w:type="spellStart"/>
            <w:r w:rsidRPr="00E260AC">
              <w:rPr>
                <w:b w:val="0"/>
              </w:rPr>
              <w:t>mm</w:t>
            </w:r>
            <w:proofErr w:type="spellEnd"/>
          </w:p>
        </w:tc>
        <w:tc>
          <w:tcPr>
            <w:tcW w:w="2410" w:type="dxa"/>
          </w:tcPr>
          <w:p w:rsidR="00A36BA9" w:rsidRPr="00A36BA9" w:rsidRDefault="00A36BA9" w:rsidP="00E260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:rsidR="00A36BA9" w:rsidRPr="00A36BA9" w:rsidRDefault="00B80105" w:rsidP="00A36B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0105">
              <w:t>Ch</w:t>
            </w:r>
            <w:proofErr w:type="spellEnd"/>
            <w:r w:rsidRPr="00B80105">
              <w:t xml:space="preserve"> = 0.6 - 0.65 мм</w:t>
            </w:r>
          </w:p>
        </w:tc>
        <w:tc>
          <w:tcPr>
            <w:tcW w:w="4154" w:type="dxa"/>
          </w:tcPr>
          <w:p w:rsidR="00A36BA9" w:rsidRPr="00E74E9F" w:rsidRDefault="00E74E9F" w:rsidP="00A36B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 w:rsidRPr="00E74E9F">
              <w:t>Crimp_height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480" w:type="dxa"/>
          </w:tcPr>
          <w:p w:rsidR="00A36BA9" w:rsidRPr="00A36BA9" w:rsidRDefault="00324BDE" w:rsidP="0032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&lt;</w:t>
            </w:r>
            <w:r w:rsidRPr="0015432C">
              <w:rPr>
                <w:lang w:val="en-US"/>
              </w:rPr>
              <w:t>Visual_7_2_7_result</w:t>
            </w:r>
            <w:r>
              <w:rPr>
                <w:lang w:val="en-US"/>
              </w:rPr>
              <w:t>&gt;</w:t>
            </w:r>
          </w:p>
        </w:tc>
      </w:tr>
      <w:tr w:rsidR="00D8080F" w:rsidRPr="00A36BA9" w:rsidTr="00416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E260AC" w:rsidRDefault="00A36BA9" w:rsidP="009628E7">
            <w:pPr>
              <w:rPr>
                <w:b w:val="0"/>
              </w:rPr>
            </w:pPr>
            <w:proofErr w:type="spellStart"/>
            <w:r w:rsidRPr="00E260AC">
              <w:rPr>
                <w:b w:val="0"/>
              </w:rPr>
              <w:t>Insulation</w:t>
            </w:r>
            <w:proofErr w:type="spellEnd"/>
            <w:r w:rsidRPr="00E260AC">
              <w:rPr>
                <w:b w:val="0"/>
              </w:rPr>
              <w:t xml:space="preserve"> </w:t>
            </w:r>
            <w:proofErr w:type="spellStart"/>
            <w:r w:rsidRPr="00E260AC">
              <w:rPr>
                <w:b w:val="0"/>
              </w:rPr>
              <w:t>distance</w:t>
            </w:r>
            <w:proofErr w:type="spellEnd"/>
            <w:r w:rsidRPr="00E260AC">
              <w:rPr>
                <w:b w:val="0"/>
              </w:rPr>
              <w:t xml:space="preserve">, </w:t>
            </w:r>
            <w:proofErr w:type="spellStart"/>
            <w:r w:rsidRPr="00E260AC">
              <w:rPr>
                <w:b w:val="0"/>
              </w:rPr>
              <w:t>mm</w:t>
            </w:r>
            <w:proofErr w:type="spellEnd"/>
          </w:p>
        </w:tc>
        <w:tc>
          <w:tcPr>
            <w:tcW w:w="2410" w:type="dxa"/>
          </w:tcPr>
          <w:p w:rsidR="00A36BA9" w:rsidRPr="00A36BA9" w:rsidRDefault="00A36BA9" w:rsidP="00E26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:rsidR="00A36BA9" w:rsidRPr="00B80105" w:rsidRDefault="00B80105" w:rsidP="00A36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&lt;= 0.5 </w:t>
            </w:r>
            <w:r>
              <w:t>мм</w:t>
            </w:r>
          </w:p>
        </w:tc>
        <w:tc>
          <w:tcPr>
            <w:tcW w:w="4154" w:type="dxa"/>
          </w:tcPr>
          <w:p w:rsidR="00A36BA9" w:rsidRPr="00E74E9F" w:rsidRDefault="00E74E9F" w:rsidP="00A36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Insul_distance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480" w:type="dxa"/>
          </w:tcPr>
          <w:p w:rsidR="00A36BA9" w:rsidRPr="00A36BA9" w:rsidRDefault="00324BDE" w:rsidP="0032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&lt;</w:t>
            </w:r>
            <w:r w:rsidRPr="0015432C">
              <w:rPr>
                <w:lang w:val="en-US"/>
              </w:rPr>
              <w:t>Visual_7_2_7_result</w:t>
            </w:r>
            <w:r>
              <w:rPr>
                <w:lang w:val="en-US"/>
              </w:rPr>
              <w:t>&gt;</w:t>
            </w:r>
          </w:p>
        </w:tc>
      </w:tr>
      <w:tr w:rsidR="00D8080F" w:rsidRPr="00A36BA9" w:rsidTr="00416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E260AC" w:rsidRDefault="00A36BA9" w:rsidP="009628E7">
            <w:pPr>
              <w:rPr>
                <w:b w:val="0"/>
              </w:rPr>
            </w:pPr>
            <w:proofErr w:type="spellStart"/>
            <w:r w:rsidRPr="00E260AC">
              <w:rPr>
                <w:b w:val="0"/>
              </w:rPr>
              <w:t>Conductor</w:t>
            </w:r>
            <w:proofErr w:type="spellEnd"/>
            <w:r w:rsidRPr="00E260AC">
              <w:rPr>
                <w:b w:val="0"/>
              </w:rPr>
              <w:t xml:space="preserve"> </w:t>
            </w:r>
            <w:proofErr w:type="spellStart"/>
            <w:r w:rsidRPr="00E260AC">
              <w:rPr>
                <w:b w:val="0"/>
              </w:rPr>
              <w:t>overgang</w:t>
            </w:r>
            <w:proofErr w:type="spellEnd"/>
            <w:r w:rsidRPr="00E260AC">
              <w:rPr>
                <w:b w:val="0"/>
              </w:rPr>
              <w:t xml:space="preserve">, </w:t>
            </w:r>
            <w:proofErr w:type="spellStart"/>
            <w:r w:rsidRPr="00E260AC">
              <w:rPr>
                <w:b w:val="0"/>
              </w:rPr>
              <w:t>mm</w:t>
            </w:r>
            <w:proofErr w:type="spellEnd"/>
          </w:p>
        </w:tc>
        <w:tc>
          <w:tcPr>
            <w:tcW w:w="2410" w:type="dxa"/>
          </w:tcPr>
          <w:p w:rsidR="00A36BA9" w:rsidRPr="00A36BA9" w:rsidRDefault="00A36BA9" w:rsidP="00E260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:rsidR="00A36BA9" w:rsidRPr="00B80105" w:rsidRDefault="00B80105" w:rsidP="00A36B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0105">
              <w:t>&lt;= 0.</w:t>
            </w:r>
            <w:r>
              <w:rPr>
                <w:lang w:val="en-US"/>
              </w:rPr>
              <w:t>5 mm</w:t>
            </w:r>
            <w:r w:rsidRPr="00B80105">
              <w:t xml:space="preserve"> </w:t>
            </w:r>
          </w:p>
        </w:tc>
        <w:tc>
          <w:tcPr>
            <w:tcW w:w="4154" w:type="dxa"/>
          </w:tcPr>
          <w:p w:rsidR="00A36BA9" w:rsidRPr="00E74E9F" w:rsidRDefault="00E74E9F" w:rsidP="00A36B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Cond_overgang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480" w:type="dxa"/>
          </w:tcPr>
          <w:p w:rsidR="00A36BA9" w:rsidRPr="00A36BA9" w:rsidRDefault="00324BDE" w:rsidP="0032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&lt;</w:t>
            </w:r>
            <w:r w:rsidRPr="0015432C">
              <w:rPr>
                <w:lang w:val="en-US"/>
              </w:rPr>
              <w:t>Visual_7_2_7_result</w:t>
            </w:r>
            <w:r>
              <w:rPr>
                <w:lang w:val="en-US"/>
              </w:rPr>
              <w:t>&gt;</w:t>
            </w:r>
          </w:p>
        </w:tc>
      </w:tr>
      <w:tr w:rsidR="00D8080F" w:rsidRPr="00A36BA9" w:rsidTr="00416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E260AC" w:rsidRDefault="00A36BA9" w:rsidP="009628E7">
            <w:pPr>
              <w:rPr>
                <w:b w:val="0"/>
              </w:rPr>
            </w:pPr>
            <w:proofErr w:type="spellStart"/>
            <w:r w:rsidRPr="00E260AC">
              <w:rPr>
                <w:b w:val="0"/>
              </w:rPr>
              <w:t>Pull-out</w:t>
            </w:r>
            <w:proofErr w:type="spellEnd"/>
            <w:r w:rsidRPr="00E260AC">
              <w:rPr>
                <w:b w:val="0"/>
              </w:rPr>
              <w:t xml:space="preserve"> </w:t>
            </w:r>
            <w:proofErr w:type="spellStart"/>
            <w:r w:rsidRPr="00E260AC">
              <w:rPr>
                <w:b w:val="0"/>
              </w:rPr>
              <w:t>force</w:t>
            </w:r>
            <w:proofErr w:type="spellEnd"/>
            <w:r w:rsidRPr="00E260AC">
              <w:rPr>
                <w:b w:val="0"/>
              </w:rPr>
              <w:t>, N</w:t>
            </w:r>
          </w:p>
        </w:tc>
        <w:tc>
          <w:tcPr>
            <w:tcW w:w="2410" w:type="dxa"/>
          </w:tcPr>
          <w:p w:rsidR="00A36BA9" w:rsidRPr="00A36BA9" w:rsidRDefault="00A36BA9" w:rsidP="00E260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:rsidR="00A36BA9" w:rsidRPr="00A36BA9" w:rsidRDefault="00B80105" w:rsidP="00A36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Не менее 29.3 Н</w:t>
            </w:r>
          </w:p>
        </w:tc>
        <w:tc>
          <w:tcPr>
            <w:tcW w:w="4154" w:type="dxa"/>
          </w:tcPr>
          <w:p w:rsidR="00A36BA9" w:rsidRPr="00E74E9F" w:rsidRDefault="00E74E9F" w:rsidP="00A36B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rPr>
                <w:lang w:val="en-US"/>
              </w:rPr>
              <w:t>Pull_out_force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1480" w:type="dxa"/>
          </w:tcPr>
          <w:p w:rsidR="00A36BA9" w:rsidRPr="00A36BA9" w:rsidRDefault="00324BDE" w:rsidP="0032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&lt;</w:t>
            </w:r>
            <w:r w:rsidRPr="0015432C">
              <w:rPr>
                <w:lang w:val="en-US"/>
              </w:rPr>
              <w:t>Visual_7_2_7_result</w:t>
            </w:r>
            <w:r>
              <w:rPr>
                <w:lang w:val="en-US"/>
              </w:rPr>
              <w:t>&gt;</w:t>
            </w:r>
          </w:p>
        </w:tc>
      </w:tr>
      <w:tr w:rsidR="00D8080F" w:rsidRPr="00A36BA9" w:rsidTr="00416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:rsidR="00A36BA9" w:rsidRPr="00E260AC" w:rsidRDefault="00A36BA9" w:rsidP="009628E7">
            <w:pPr>
              <w:rPr>
                <w:b w:val="0"/>
              </w:rPr>
            </w:pPr>
            <w:proofErr w:type="spellStart"/>
            <w:r w:rsidRPr="00E260AC">
              <w:rPr>
                <w:b w:val="0"/>
              </w:rPr>
              <w:t>Bending</w:t>
            </w:r>
            <w:proofErr w:type="spellEnd"/>
            <w:r w:rsidRPr="00E260AC">
              <w:rPr>
                <w:b w:val="0"/>
              </w:rPr>
              <w:t xml:space="preserve"> </w:t>
            </w:r>
            <w:proofErr w:type="spellStart"/>
            <w:r w:rsidRPr="00E260AC">
              <w:rPr>
                <w:b w:val="0"/>
              </w:rPr>
              <w:t>test</w:t>
            </w:r>
            <w:proofErr w:type="spellEnd"/>
            <w:r w:rsidRPr="00E260AC">
              <w:rPr>
                <w:b w:val="0"/>
              </w:rPr>
              <w:t xml:space="preserve"> (7.3.4)</w:t>
            </w:r>
          </w:p>
        </w:tc>
        <w:tc>
          <w:tcPr>
            <w:tcW w:w="2410" w:type="dxa"/>
          </w:tcPr>
          <w:p w:rsidR="00A36BA9" w:rsidRPr="00A36BA9" w:rsidRDefault="00A36BA9" w:rsidP="00E260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686" w:type="dxa"/>
          </w:tcPr>
          <w:p w:rsidR="00A36BA9" w:rsidRDefault="00416D26" w:rsidP="00416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изоляция провода остается зафиксированной</w:t>
            </w:r>
          </w:p>
          <w:p w:rsidR="00416D26" w:rsidRDefault="00416D26" w:rsidP="00416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Положение провода в держателе изоляции не поменялось</w:t>
            </w:r>
          </w:p>
          <w:p w:rsidR="00416D26" w:rsidRDefault="00416D26" w:rsidP="00416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- Изоляция провода не повреждена</w:t>
            </w:r>
          </w:p>
          <w:p w:rsidR="00416D26" w:rsidRDefault="00416D26" w:rsidP="00416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Держатель изоляции не деформирован</w:t>
            </w:r>
          </w:p>
          <w:p w:rsidR="00416D26" w:rsidRPr="00416D26" w:rsidRDefault="00416D26" w:rsidP="00416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Нити проводника не повреждены и не оторваны</w:t>
            </w:r>
          </w:p>
        </w:tc>
        <w:tc>
          <w:tcPr>
            <w:tcW w:w="4154" w:type="dxa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2093"/>
              <w:gridCol w:w="1787"/>
            </w:tblGrid>
            <w:tr w:rsidR="00416D26" w:rsidTr="0015432C">
              <w:tc>
                <w:tcPr>
                  <w:tcW w:w="2093" w:type="dxa"/>
                </w:tcPr>
                <w:p w:rsidR="00416D26" w:rsidRDefault="00416D26" w:rsidP="00A36BA9">
                  <w:pPr>
                    <w:jc w:val="center"/>
                  </w:pPr>
                  <w:r>
                    <w:lastRenderedPageBreak/>
                    <w:t>Пункт</w:t>
                  </w:r>
                </w:p>
              </w:tc>
              <w:tc>
                <w:tcPr>
                  <w:tcW w:w="1787" w:type="dxa"/>
                </w:tcPr>
                <w:p w:rsidR="00416D26" w:rsidRDefault="00416D26" w:rsidP="00A36BA9">
                  <w:pPr>
                    <w:jc w:val="center"/>
                  </w:pPr>
                  <w:r>
                    <w:t>Соответствие</w:t>
                  </w:r>
                </w:p>
              </w:tc>
            </w:tr>
            <w:tr w:rsidR="00416D26" w:rsidTr="0015432C">
              <w:tc>
                <w:tcPr>
                  <w:tcW w:w="2093" w:type="dxa"/>
                </w:tcPr>
                <w:p w:rsidR="00416D26" w:rsidRDefault="00416D26" w:rsidP="00416D26">
                  <w:r>
                    <w:t>Изоляция провода остается зафиксированной</w:t>
                  </w:r>
                </w:p>
              </w:tc>
              <w:tc>
                <w:tcPr>
                  <w:tcW w:w="1787" w:type="dxa"/>
                </w:tcPr>
                <w:p w:rsidR="00416D26" w:rsidRDefault="0015432C" w:rsidP="006A5680">
                  <w:pPr>
                    <w:jc w:val="center"/>
                  </w:pPr>
                  <w:r>
                    <w:rPr>
                      <w:lang w:val="en-US"/>
                    </w:rPr>
                    <w:t>&lt;</w:t>
                  </w:r>
                  <w:proofErr w:type="spellStart"/>
                  <w:r w:rsidRPr="0015432C">
                    <w:rPr>
                      <w:lang w:val="en-US"/>
                    </w:rPr>
                    <w:t>Bending_result</w:t>
                  </w:r>
                  <w:proofErr w:type="spellEnd"/>
                  <w:r>
                    <w:rPr>
                      <w:lang w:val="en-US"/>
                    </w:rPr>
                    <w:t>&gt;</w:t>
                  </w:r>
                </w:p>
              </w:tc>
            </w:tr>
            <w:tr w:rsidR="00416D26" w:rsidTr="0015432C">
              <w:tc>
                <w:tcPr>
                  <w:tcW w:w="2093" w:type="dxa"/>
                </w:tcPr>
                <w:p w:rsidR="00416D26" w:rsidRDefault="00416D26" w:rsidP="00416D26">
                  <w:r>
                    <w:lastRenderedPageBreak/>
                    <w:t>Положение провода в держателе изоляции не поменялось</w:t>
                  </w:r>
                </w:p>
              </w:tc>
              <w:tc>
                <w:tcPr>
                  <w:tcW w:w="1787" w:type="dxa"/>
                </w:tcPr>
                <w:p w:rsidR="00416D26" w:rsidRDefault="0015432C" w:rsidP="006A5680">
                  <w:pPr>
                    <w:jc w:val="center"/>
                  </w:pPr>
                  <w:r>
                    <w:rPr>
                      <w:lang w:val="en-US"/>
                    </w:rPr>
                    <w:t>&lt;</w:t>
                  </w:r>
                  <w:proofErr w:type="spellStart"/>
                  <w:r w:rsidRPr="0015432C">
                    <w:rPr>
                      <w:lang w:val="en-US"/>
                    </w:rPr>
                    <w:t>Bending_result</w:t>
                  </w:r>
                  <w:proofErr w:type="spellEnd"/>
                  <w:r>
                    <w:rPr>
                      <w:lang w:val="en-US"/>
                    </w:rPr>
                    <w:t>&gt;</w:t>
                  </w:r>
                </w:p>
              </w:tc>
            </w:tr>
            <w:tr w:rsidR="0015432C" w:rsidTr="0015432C">
              <w:tc>
                <w:tcPr>
                  <w:tcW w:w="2093" w:type="dxa"/>
                </w:tcPr>
                <w:p w:rsidR="0015432C" w:rsidRDefault="0015432C" w:rsidP="0015432C">
                  <w:r>
                    <w:t>Изоляция провода не повреждена</w:t>
                  </w:r>
                </w:p>
              </w:tc>
              <w:tc>
                <w:tcPr>
                  <w:tcW w:w="1787" w:type="dxa"/>
                </w:tcPr>
                <w:p w:rsidR="0015432C" w:rsidRDefault="0015432C" w:rsidP="006A5680">
                  <w:pPr>
                    <w:jc w:val="center"/>
                  </w:pPr>
                  <w:r w:rsidRPr="00A15070">
                    <w:rPr>
                      <w:lang w:val="en-US"/>
                    </w:rPr>
                    <w:t>&lt;</w:t>
                  </w:r>
                  <w:proofErr w:type="spellStart"/>
                  <w:r w:rsidRPr="00A15070">
                    <w:rPr>
                      <w:lang w:val="en-US"/>
                    </w:rPr>
                    <w:t>Bending_result</w:t>
                  </w:r>
                  <w:proofErr w:type="spellEnd"/>
                  <w:r w:rsidRPr="00A15070">
                    <w:rPr>
                      <w:lang w:val="en-US"/>
                    </w:rPr>
                    <w:t>&gt;</w:t>
                  </w:r>
                </w:p>
              </w:tc>
            </w:tr>
            <w:tr w:rsidR="0015432C" w:rsidTr="0015432C">
              <w:tc>
                <w:tcPr>
                  <w:tcW w:w="2093" w:type="dxa"/>
                </w:tcPr>
                <w:p w:rsidR="0015432C" w:rsidRDefault="0015432C" w:rsidP="0015432C">
                  <w:r>
                    <w:t>Держатель изоляции не деформирован</w:t>
                  </w:r>
                </w:p>
              </w:tc>
              <w:tc>
                <w:tcPr>
                  <w:tcW w:w="1787" w:type="dxa"/>
                </w:tcPr>
                <w:p w:rsidR="0015432C" w:rsidRDefault="0015432C" w:rsidP="006A5680">
                  <w:pPr>
                    <w:jc w:val="center"/>
                  </w:pPr>
                  <w:r w:rsidRPr="00A15070">
                    <w:rPr>
                      <w:lang w:val="en-US"/>
                    </w:rPr>
                    <w:t>&lt;</w:t>
                  </w:r>
                  <w:proofErr w:type="spellStart"/>
                  <w:r w:rsidRPr="00A15070">
                    <w:rPr>
                      <w:lang w:val="en-US"/>
                    </w:rPr>
                    <w:t>Bending_result</w:t>
                  </w:r>
                  <w:proofErr w:type="spellEnd"/>
                  <w:r w:rsidRPr="00A15070">
                    <w:rPr>
                      <w:lang w:val="en-US"/>
                    </w:rPr>
                    <w:t>&gt;</w:t>
                  </w:r>
                </w:p>
              </w:tc>
            </w:tr>
            <w:tr w:rsidR="0015432C" w:rsidTr="0015432C">
              <w:tc>
                <w:tcPr>
                  <w:tcW w:w="2093" w:type="dxa"/>
                </w:tcPr>
                <w:p w:rsidR="0015432C" w:rsidRDefault="0015432C" w:rsidP="0015432C">
                  <w:r>
                    <w:t>Нити проводника не повреждены и не оторваны</w:t>
                  </w:r>
                </w:p>
              </w:tc>
              <w:tc>
                <w:tcPr>
                  <w:tcW w:w="1787" w:type="dxa"/>
                </w:tcPr>
                <w:p w:rsidR="0015432C" w:rsidRDefault="0015432C" w:rsidP="006A5680">
                  <w:pPr>
                    <w:jc w:val="center"/>
                  </w:pPr>
                  <w:r w:rsidRPr="00A15070">
                    <w:rPr>
                      <w:lang w:val="en-US"/>
                    </w:rPr>
                    <w:t>&lt;</w:t>
                  </w:r>
                  <w:proofErr w:type="spellStart"/>
                  <w:r w:rsidRPr="00A15070">
                    <w:rPr>
                      <w:lang w:val="en-US"/>
                    </w:rPr>
                    <w:t>Bending_result</w:t>
                  </w:r>
                  <w:proofErr w:type="spellEnd"/>
                  <w:r w:rsidRPr="00A15070">
                    <w:rPr>
                      <w:lang w:val="en-US"/>
                    </w:rPr>
                    <w:t>&gt;</w:t>
                  </w:r>
                </w:p>
              </w:tc>
            </w:tr>
          </w:tbl>
          <w:p w:rsidR="00A36BA9" w:rsidRPr="00A36BA9" w:rsidRDefault="00A36BA9" w:rsidP="00A36B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80" w:type="dxa"/>
          </w:tcPr>
          <w:p w:rsidR="00A36BA9" w:rsidRPr="0015432C" w:rsidRDefault="0015432C" w:rsidP="00A36B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>&lt;</w:t>
            </w:r>
            <w:proofErr w:type="spellStart"/>
            <w:r w:rsidRPr="0015432C">
              <w:rPr>
                <w:lang w:val="en-US"/>
              </w:rPr>
              <w:t>Bending_result</w:t>
            </w:r>
            <w:proofErr w:type="spellEnd"/>
            <w:r>
              <w:rPr>
                <w:lang w:val="en-US"/>
              </w:rPr>
              <w:t>&gt;</w:t>
            </w:r>
          </w:p>
        </w:tc>
      </w:tr>
    </w:tbl>
    <w:p w:rsidR="009628E7" w:rsidRPr="00A36BA9" w:rsidRDefault="009628E7" w:rsidP="009628E7"/>
    <w:p w:rsidR="00D8080F" w:rsidRDefault="00A36BA9">
      <w:pPr>
        <w:sectPr w:rsidR="00D8080F" w:rsidSect="00A36BA9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 w:rsidRPr="00A36BA9">
        <w:br w:type="page"/>
      </w:r>
    </w:p>
    <w:p w:rsidR="00D8080F" w:rsidRDefault="009628E7" w:rsidP="009628E7">
      <w:pPr>
        <w:pStyle w:val="3"/>
      </w:pPr>
      <w:r>
        <w:lastRenderedPageBreak/>
        <w:t>Заключение</w:t>
      </w:r>
    </w:p>
    <w:p w:rsidR="002F16FE" w:rsidRDefault="002F16FE" w:rsidP="00A01BBD">
      <w:r>
        <w:t xml:space="preserve">Тестирование проведено в соответствии со стандартом </w:t>
      </w:r>
      <w:r>
        <w:rPr>
          <w:lang w:val="en-US"/>
        </w:rPr>
        <w:t>IEC</w:t>
      </w:r>
      <w:r w:rsidRPr="002F16FE">
        <w:t xml:space="preserve"> 60352-2</w:t>
      </w:r>
      <w:r>
        <w:t xml:space="preserve">, использованное оборудование находится под действием существующей системы метрологического обеспечения предприятия. </w:t>
      </w:r>
    </w:p>
    <w:p w:rsidR="00A01BBD" w:rsidRPr="002F16FE" w:rsidRDefault="00A01BBD" w:rsidP="00A01BBD">
      <w:r>
        <w:t>Принимая во внимание результаты тестов, выполненных для образца</w:t>
      </w:r>
      <w:r w:rsidR="006A5680" w:rsidRPr="006A5680">
        <w:t xml:space="preserve"> </w:t>
      </w:r>
      <w:r w:rsidRPr="006A5680">
        <w:rPr>
          <w:b/>
        </w:rPr>
        <w:t>&lt;</w:t>
      </w:r>
      <w:r w:rsidRPr="006A5680">
        <w:rPr>
          <w:b/>
          <w:lang w:val="en-US"/>
        </w:rPr>
        <w:t>DUT</w:t>
      </w:r>
      <w:r w:rsidRPr="006A5680">
        <w:rPr>
          <w:b/>
        </w:rPr>
        <w:t xml:space="preserve"> </w:t>
      </w:r>
      <w:r w:rsidRPr="006A5680">
        <w:rPr>
          <w:b/>
          <w:lang w:val="en-US"/>
        </w:rPr>
        <w:t>id</w:t>
      </w:r>
      <w:r w:rsidRPr="006A5680">
        <w:rPr>
          <w:b/>
        </w:rPr>
        <w:t>&gt;</w:t>
      </w:r>
      <w:r w:rsidR="006A5680" w:rsidRPr="006A5680">
        <w:t xml:space="preserve"> </w:t>
      </w:r>
      <w:r>
        <w:t>принимается решение о соответствии указанного образца всем применимым к нему требованиям.</w:t>
      </w:r>
      <w:r w:rsidR="002F16FE" w:rsidRPr="002F16FE">
        <w:t xml:space="preserve"> </w:t>
      </w:r>
    </w:p>
    <w:p w:rsidR="00D8080F" w:rsidRPr="00A01BBD" w:rsidRDefault="00D8080F">
      <w:pPr>
        <w:sectPr w:rsidR="00D8080F" w:rsidRPr="00A01BBD" w:rsidSect="00D8080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br w:type="page"/>
      </w:r>
    </w:p>
    <w:p w:rsidR="009628E7" w:rsidRDefault="00D8080F" w:rsidP="009628E7">
      <w:pPr>
        <w:pStyle w:val="3"/>
      </w:pPr>
      <w:r>
        <w:lastRenderedPageBreak/>
        <w:t>Приложение 1. Признаки соответствия требованиям п.7.2.6.</w:t>
      </w:r>
    </w:p>
    <w:p w:rsidR="00D8080F" w:rsidRPr="002F16FE" w:rsidRDefault="00D8080F" w:rsidP="00D8080F">
      <w:pPr>
        <w:rPr>
          <w:noProof/>
        </w:rPr>
      </w:pPr>
      <w:r w:rsidRPr="00D8080F">
        <w:rPr>
          <w:noProof/>
          <w:lang w:val="en-US"/>
        </w:rPr>
        <w:drawing>
          <wp:inline distT="0" distB="0" distL="0" distR="0" wp14:anchorId="2A5C344B" wp14:editId="64C2C7AA">
            <wp:extent cx="5940425" cy="3331398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8043" cy="335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16FE">
        <w:rPr>
          <w:noProof/>
        </w:rPr>
        <w:t xml:space="preserve"> </w:t>
      </w:r>
    </w:p>
    <w:p w:rsidR="00B23FE2" w:rsidRDefault="00D8080F" w:rsidP="00D8080F">
      <w:r w:rsidRPr="00D8080F">
        <w:rPr>
          <w:noProof/>
          <w:lang w:val="en-US"/>
        </w:rPr>
        <w:drawing>
          <wp:inline distT="0" distB="0" distL="0" distR="0" wp14:anchorId="3EC9DAB4" wp14:editId="1B8C5F1E">
            <wp:extent cx="5940425" cy="43427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FE2" w:rsidRDefault="00B23FE2">
      <w:r>
        <w:br w:type="page"/>
      </w:r>
    </w:p>
    <w:p w:rsidR="00D8080F" w:rsidRDefault="00B23FE2" w:rsidP="00B23FE2">
      <w:pPr>
        <w:pStyle w:val="3"/>
      </w:pPr>
      <w:r>
        <w:lastRenderedPageBreak/>
        <w:t>Приложение 2. Признаки соответствия требованиям п.7.2.7.</w:t>
      </w:r>
    </w:p>
    <w:p w:rsidR="00B23FE2" w:rsidRPr="00B23FE2" w:rsidRDefault="00B23FE2" w:rsidP="00B23FE2">
      <w:r w:rsidRPr="00B23FE2">
        <w:rPr>
          <w:noProof/>
          <w:lang w:val="en-US"/>
        </w:rPr>
        <w:drawing>
          <wp:inline distT="0" distB="0" distL="0" distR="0" wp14:anchorId="79FF2070" wp14:editId="02C6D05D">
            <wp:extent cx="5940425" cy="3676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FE2" w:rsidRPr="00B23FE2" w:rsidSect="00D808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74A5" w:rsidRDefault="00C274A5" w:rsidP="0060741A">
      <w:pPr>
        <w:spacing w:after="0" w:line="240" w:lineRule="auto"/>
      </w:pPr>
      <w:r>
        <w:separator/>
      </w:r>
    </w:p>
  </w:endnote>
  <w:endnote w:type="continuationSeparator" w:id="0">
    <w:p w:rsidR="00C274A5" w:rsidRDefault="00C274A5" w:rsidP="00607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716" w:rsidRDefault="00B667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1A" w:rsidRDefault="0060741A">
    <w:pPr>
      <w:pStyle w:val="a5"/>
      <w:pBdr>
        <w:bottom w:val="single" w:sz="12" w:space="1" w:color="auto"/>
      </w:pBdr>
      <w:jc w:val="right"/>
      <w:rPr>
        <w:sz w:val="16"/>
        <w:szCs w:val="16"/>
      </w:rPr>
    </w:pPr>
  </w:p>
  <w:p w:rsidR="0060741A" w:rsidRPr="00B66716" w:rsidRDefault="0060741A" w:rsidP="00B66716">
    <w:pPr>
      <w:pStyle w:val="a5"/>
      <w:jc w:val="right"/>
      <w:rPr>
        <w:sz w:val="16"/>
        <w:szCs w:val="16"/>
      </w:rPr>
    </w:pPr>
    <w:r w:rsidRPr="0060741A">
      <w:rPr>
        <w:sz w:val="16"/>
        <w:szCs w:val="16"/>
      </w:rPr>
      <w:t xml:space="preserve">Стр. </w:t>
    </w:r>
    <w:sdt>
      <w:sdtPr>
        <w:rPr>
          <w:sz w:val="16"/>
          <w:szCs w:val="16"/>
        </w:rPr>
        <w:id w:val="1684246577"/>
        <w:docPartObj>
          <w:docPartGallery w:val="Page Numbers (Bottom of Page)"/>
          <w:docPartUnique/>
        </w:docPartObj>
      </w:sdtPr>
      <w:sdtEndPr/>
      <w:sdtContent>
        <w:r w:rsidRPr="0060741A">
          <w:rPr>
            <w:sz w:val="16"/>
            <w:szCs w:val="16"/>
          </w:rPr>
          <w:fldChar w:fldCharType="begin"/>
        </w:r>
        <w:r w:rsidRPr="0060741A">
          <w:rPr>
            <w:sz w:val="16"/>
            <w:szCs w:val="16"/>
          </w:rPr>
          <w:instrText>PAGE   \* MERGEFORMAT</w:instrText>
        </w:r>
        <w:r w:rsidRPr="0060741A">
          <w:rPr>
            <w:sz w:val="16"/>
            <w:szCs w:val="16"/>
          </w:rPr>
          <w:fldChar w:fldCharType="separate"/>
        </w:r>
        <w:r w:rsidR="00F23B16">
          <w:rPr>
            <w:noProof/>
            <w:sz w:val="16"/>
            <w:szCs w:val="16"/>
          </w:rPr>
          <w:t>7</w:t>
        </w:r>
        <w:r w:rsidRPr="0060741A">
          <w:rPr>
            <w:sz w:val="16"/>
            <w:szCs w:val="16"/>
          </w:rPr>
          <w:fldChar w:fldCharType="end"/>
        </w:r>
        <w:r w:rsidRPr="0060741A">
          <w:rPr>
            <w:sz w:val="16"/>
            <w:szCs w:val="16"/>
          </w:rPr>
          <w:t xml:space="preserve"> из </w:t>
        </w:r>
        <w:r w:rsidRPr="0060741A">
          <w:rPr>
            <w:sz w:val="16"/>
            <w:szCs w:val="16"/>
          </w:rPr>
          <w:fldChar w:fldCharType="begin"/>
        </w:r>
        <w:r w:rsidRPr="0060741A">
          <w:rPr>
            <w:sz w:val="16"/>
            <w:szCs w:val="16"/>
          </w:rPr>
          <w:instrText xml:space="preserve"> NUMPAGES   \* MERGEFORMAT </w:instrText>
        </w:r>
        <w:r w:rsidRPr="0060741A">
          <w:rPr>
            <w:sz w:val="16"/>
            <w:szCs w:val="16"/>
          </w:rPr>
          <w:fldChar w:fldCharType="separate"/>
        </w:r>
        <w:r w:rsidR="00F23B16">
          <w:rPr>
            <w:noProof/>
            <w:sz w:val="16"/>
            <w:szCs w:val="16"/>
          </w:rPr>
          <w:t>7</w:t>
        </w:r>
        <w:r w:rsidRPr="0060741A">
          <w:rPr>
            <w:sz w:val="16"/>
            <w:szCs w:val="16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716" w:rsidRDefault="00B667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74A5" w:rsidRDefault="00C274A5" w:rsidP="0060741A">
      <w:pPr>
        <w:spacing w:after="0" w:line="240" w:lineRule="auto"/>
      </w:pPr>
      <w:r>
        <w:separator/>
      </w:r>
    </w:p>
  </w:footnote>
  <w:footnote w:type="continuationSeparator" w:id="0">
    <w:p w:rsidR="00C274A5" w:rsidRDefault="00C274A5" w:rsidP="00607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716" w:rsidRDefault="00B6671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1A" w:rsidRDefault="004513AF" w:rsidP="006D7BAC">
    <w:pPr>
      <w:pStyle w:val="a3"/>
      <w:pBdr>
        <w:bottom w:val="single" w:sz="12" w:space="1" w:color="auto"/>
      </w:pBdr>
      <w:tabs>
        <w:tab w:val="clear" w:pos="4844"/>
        <w:tab w:val="clear" w:pos="9689"/>
        <w:tab w:val="left" w:pos="2115"/>
      </w:tabs>
    </w:pPr>
    <w:r>
      <w:rPr>
        <w:noProof/>
        <w:lang w:val="en-US"/>
      </w:rPr>
      <w:drawing>
        <wp:inline distT="0" distB="0" distL="0" distR="0">
          <wp:extent cx="1047750" cy="356207"/>
          <wp:effectExtent l="0" t="0" r="0" b="6350"/>
          <wp:docPr id="2" name="Рисунок 2" descr="C:\Users\svegorov\AppData\Local\Microsoft\Windows\INetCache\Content.MSO\7788C101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vegorov\AppData\Local\Microsoft\Windows\INetCache\Content.MSO\7788C101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001" cy="3603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D7BAC">
      <w:tab/>
    </w:r>
  </w:p>
  <w:p w:rsidR="006D7BAC" w:rsidRPr="006D7BAC" w:rsidRDefault="006D7BAC" w:rsidP="006D7BAC">
    <w:pPr>
      <w:pStyle w:val="a3"/>
      <w:tabs>
        <w:tab w:val="clear" w:pos="4844"/>
        <w:tab w:val="clear" w:pos="9689"/>
        <w:tab w:val="left" w:pos="2115"/>
      </w:tabs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716" w:rsidRDefault="00B6671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0347F"/>
    <w:multiLevelType w:val="hybridMultilevel"/>
    <w:tmpl w:val="5C9A118E"/>
    <w:lvl w:ilvl="0" w:tplc="B93231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1004B"/>
    <w:multiLevelType w:val="hybridMultilevel"/>
    <w:tmpl w:val="CAB8831C"/>
    <w:lvl w:ilvl="0" w:tplc="BF5481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41A"/>
    <w:rsid w:val="00080D53"/>
    <w:rsid w:val="000B6A39"/>
    <w:rsid w:val="000B706A"/>
    <w:rsid w:val="00116FC6"/>
    <w:rsid w:val="0015432C"/>
    <w:rsid w:val="001602BB"/>
    <w:rsid w:val="00242ABC"/>
    <w:rsid w:val="00296F5E"/>
    <w:rsid w:val="002D5121"/>
    <w:rsid w:val="002F16FE"/>
    <w:rsid w:val="00301E8D"/>
    <w:rsid w:val="00324BDE"/>
    <w:rsid w:val="00416D26"/>
    <w:rsid w:val="004513AF"/>
    <w:rsid w:val="00455A0D"/>
    <w:rsid w:val="00516532"/>
    <w:rsid w:val="005174D3"/>
    <w:rsid w:val="0060741A"/>
    <w:rsid w:val="00655A8C"/>
    <w:rsid w:val="0066573D"/>
    <w:rsid w:val="006A5680"/>
    <w:rsid w:val="006D7BAC"/>
    <w:rsid w:val="007948A5"/>
    <w:rsid w:val="008369B5"/>
    <w:rsid w:val="009628E7"/>
    <w:rsid w:val="00A01BBD"/>
    <w:rsid w:val="00A36BA9"/>
    <w:rsid w:val="00B23FE2"/>
    <w:rsid w:val="00B66716"/>
    <w:rsid w:val="00B80105"/>
    <w:rsid w:val="00C274A5"/>
    <w:rsid w:val="00C55089"/>
    <w:rsid w:val="00D8080F"/>
    <w:rsid w:val="00D9723F"/>
    <w:rsid w:val="00E260AC"/>
    <w:rsid w:val="00E74E9F"/>
    <w:rsid w:val="00F13B8E"/>
    <w:rsid w:val="00F23B16"/>
    <w:rsid w:val="00F64A1F"/>
    <w:rsid w:val="00FA5BEA"/>
    <w:rsid w:val="00FE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0EDB19"/>
  <w15:chartTrackingRefBased/>
  <w15:docId w15:val="{BF426D5E-FE8E-431C-A94D-93129F584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4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74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28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741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0741A"/>
  </w:style>
  <w:style w:type="paragraph" w:styleId="a5">
    <w:name w:val="footer"/>
    <w:basedOn w:val="a"/>
    <w:link w:val="a6"/>
    <w:uiPriority w:val="99"/>
    <w:unhideWhenUsed/>
    <w:rsid w:val="0060741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0741A"/>
  </w:style>
  <w:style w:type="character" w:customStyle="1" w:styleId="10">
    <w:name w:val="Заголовок 1 Знак"/>
    <w:basedOn w:val="a0"/>
    <w:link w:val="1"/>
    <w:uiPriority w:val="9"/>
    <w:rsid w:val="006074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074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7">
    <w:name w:val="Table Grid"/>
    <w:basedOn w:val="a1"/>
    <w:uiPriority w:val="39"/>
    <w:rsid w:val="00607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60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-41">
    <w:name w:val="Grid Table 4 Accent 1"/>
    <w:basedOn w:val="a1"/>
    <w:uiPriority w:val="49"/>
    <w:rsid w:val="00F64A1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">
    <w:name w:val="Grid Table 4 Accent 2"/>
    <w:basedOn w:val="a1"/>
    <w:uiPriority w:val="49"/>
    <w:rsid w:val="00F64A1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30">
    <w:name w:val="Заголовок 3 Знак"/>
    <w:basedOn w:val="a0"/>
    <w:link w:val="3"/>
    <w:uiPriority w:val="9"/>
    <w:rsid w:val="009628E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List Paragraph"/>
    <w:basedOn w:val="a"/>
    <w:uiPriority w:val="34"/>
    <w:qFormat/>
    <w:rsid w:val="00416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IPM</Company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 Egorov</dc:creator>
  <cp:keywords/>
  <dc:description/>
  <cp:lastModifiedBy>Sergey V Egorov</cp:lastModifiedBy>
  <cp:revision>30</cp:revision>
  <dcterms:created xsi:type="dcterms:W3CDTF">2025-03-07T04:00:00Z</dcterms:created>
  <dcterms:modified xsi:type="dcterms:W3CDTF">2025-03-17T08:04:00Z</dcterms:modified>
</cp:coreProperties>
</file>