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41A" w:rsidRDefault="0060741A"/>
    <w:p w:rsidR="0060741A" w:rsidRDefault="0060741A"/>
    <w:p w:rsidR="0060741A" w:rsidRDefault="0060741A"/>
    <w:p w:rsidR="0060741A" w:rsidRDefault="0060741A"/>
    <w:p w:rsidR="0060741A" w:rsidRDefault="0060741A" w:rsidP="0060741A">
      <w:pPr>
        <w:pStyle w:val="1"/>
        <w:jc w:val="center"/>
      </w:pPr>
    </w:p>
    <w:p w:rsidR="0060741A" w:rsidRDefault="0060741A" w:rsidP="0060741A">
      <w:pPr>
        <w:pStyle w:val="1"/>
        <w:jc w:val="center"/>
      </w:pPr>
    </w:p>
    <w:p w:rsidR="0060741A" w:rsidRDefault="0060741A" w:rsidP="0060741A">
      <w:pPr>
        <w:pStyle w:val="1"/>
        <w:jc w:val="center"/>
      </w:pPr>
    </w:p>
    <w:p w:rsidR="00131BA5" w:rsidRPr="00EA7413" w:rsidRDefault="00FE58A5" w:rsidP="00D625ED">
      <w:pPr>
        <w:pStyle w:val="1"/>
        <w:ind w:left="709" w:right="850"/>
        <w:jc w:val="center"/>
      </w:pPr>
      <w:r>
        <w:t xml:space="preserve">Протокол </w:t>
      </w:r>
      <w:r w:rsidR="00EA7413">
        <w:t>результатов тестирования оплавленного образца</w:t>
      </w:r>
    </w:p>
    <w:p w:rsidR="0060741A" w:rsidRPr="00A27FE4" w:rsidRDefault="0060741A" w:rsidP="0060741A">
      <w:pPr>
        <w:pStyle w:val="2"/>
        <w:jc w:val="center"/>
      </w:pPr>
      <w:r w:rsidRPr="00A27FE4">
        <w:t>&lt;</w:t>
      </w:r>
      <w:r w:rsidRPr="0060741A">
        <w:rPr>
          <w:lang w:val="en-US"/>
        </w:rPr>
        <w:t>TestReportID</w:t>
      </w:r>
      <w:r w:rsidRPr="00A27FE4">
        <w:t>&gt;</w:t>
      </w:r>
    </w:p>
    <w:p w:rsidR="0060741A" w:rsidRDefault="0060741A"/>
    <w:p w:rsidR="000B6A39" w:rsidRDefault="000B6A39"/>
    <w:p w:rsidR="000B6A39" w:rsidRDefault="000B6A39"/>
    <w:p w:rsidR="002D5121" w:rsidRDefault="002D5121"/>
    <w:p w:rsidR="002D5121" w:rsidRDefault="002D5121"/>
    <w:p w:rsidR="002D5121" w:rsidRDefault="002D5121"/>
    <w:p w:rsidR="002D5121" w:rsidRDefault="002D5121"/>
    <w:p w:rsidR="002D5121" w:rsidRDefault="002D5121"/>
    <w:p w:rsidR="002D5121" w:rsidRDefault="002D5121"/>
    <w:p w:rsidR="002D5121" w:rsidRDefault="002D5121"/>
    <w:p w:rsidR="002D5121" w:rsidRDefault="002D5121"/>
    <w:p w:rsidR="002D5121" w:rsidRDefault="002D5121"/>
    <w:p w:rsidR="000B6A39" w:rsidRDefault="000B6A39"/>
    <w:p w:rsidR="000B6A39" w:rsidRDefault="000B6A39"/>
    <w:p w:rsidR="000B6A39" w:rsidRDefault="000B6A3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6A39" w:rsidTr="008369B5">
        <w:tc>
          <w:tcPr>
            <w:tcW w:w="3115" w:type="dxa"/>
          </w:tcPr>
          <w:p w:rsidR="000B6A39" w:rsidRDefault="000B6A39" w:rsidP="000B6A39">
            <w:pPr>
              <w:jc w:val="center"/>
            </w:pPr>
            <w:r>
              <w:t>Должность</w:t>
            </w:r>
          </w:p>
          <w:p w:rsidR="000B6A39" w:rsidRPr="000B6A39" w:rsidRDefault="000B6A39" w:rsidP="000B6A39">
            <w:pPr>
              <w:jc w:val="center"/>
            </w:pPr>
          </w:p>
        </w:tc>
        <w:tc>
          <w:tcPr>
            <w:tcW w:w="3115" w:type="dxa"/>
          </w:tcPr>
          <w:p w:rsidR="000B6A39" w:rsidRPr="000B6A39" w:rsidRDefault="000B6A39" w:rsidP="000B6A39">
            <w:pPr>
              <w:jc w:val="center"/>
            </w:pPr>
            <w:r>
              <w:t>ФИО</w:t>
            </w:r>
          </w:p>
        </w:tc>
        <w:tc>
          <w:tcPr>
            <w:tcW w:w="3115" w:type="dxa"/>
          </w:tcPr>
          <w:p w:rsidR="000B6A39" w:rsidRPr="000B6A39" w:rsidRDefault="000B6A39" w:rsidP="000B6A39">
            <w:pPr>
              <w:jc w:val="center"/>
            </w:pPr>
            <w:r>
              <w:t>Подпись</w:t>
            </w:r>
          </w:p>
        </w:tc>
      </w:tr>
      <w:tr w:rsidR="000B6A39" w:rsidTr="008369B5">
        <w:tc>
          <w:tcPr>
            <w:tcW w:w="3115" w:type="dxa"/>
          </w:tcPr>
          <w:p w:rsidR="000B6A39" w:rsidRDefault="000B6A39" w:rsidP="000B6A39">
            <w:pPr>
              <w:jc w:val="center"/>
            </w:pPr>
          </w:p>
          <w:p w:rsidR="00F23B16" w:rsidRPr="000B6A39" w:rsidRDefault="00F23B16" w:rsidP="000B6A39">
            <w:pPr>
              <w:jc w:val="center"/>
            </w:pPr>
          </w:p>
        </w:tc>
        <w:tc>
          <w:tcPr>
            <w:tcW w:w="3115" w:type="dxa"/>
          </w:tcPr>
          <w:p w:rsidR="000B6A39" w:rsidRPr="000B6A39" w:rsidRDefault="000B6A39" w:rsidP="000B6A39">
            <w:pPr>
              <w:jc w:val="center"/>
            </w:pPr>
          </w:p>
        </w:tc>
        <w:tc>
          <w:tcPr>
            <w:tcW w:w="3115" w:type="dxa"/>
          </w:tcPr>
          <w:p w:rsidR="000B6A39" w:rsidRDefault="000B6A39" w:rsidP="000B6A39">
            <w:pPr>
              <w:jc w:val="center"/>
              <w:rPr>
                <w:lang w:val="en-US"/>
              </w:rPr>
            </w:pPr>
          </w:p>
          <w:p w:rsidR="000B6A39" w:rsidRPr="000B6A39" w:rsidRDefault="000B6A39" w:rsidP="000B6A39">
            <w:pPr>
              <w:jc w:val="center"/>
            </w:pPr>
            <w:r>
              <w:t>____________________</w:t>
            </w:r>
          </w:p>
        </w:tc>
      </w:tr>
    </w:tbl>
    <w:p w:rsidR="0060741A" w:rsidRDefault="0060741A">
      <w:pPr>
        <w:rPr>
          <w:lang w:val="en-US"/>
        </w:rPr>
      </w:pPr>
      <w:r>
        <w:rPr>
          <w:lang w:val="en-US"/>
        </w:rPr>
        <w:br w:type="page"/>
      </w:r>
    </w:p>
    <w:p w:rsidR="00EA7413" w:rsidRDefault="0060741A">
      <w:r>
        <w:lastRenderedPageBreak/>
        <w:t xml:space="preserve">Данный </w:t>
      </w:r>
      <w:r w:rsidR="00FE58A5">
        <w:t>протокол</w:t>
      </w:r>
      <w:r w:rsidR="00F52979">
        <w:t xml:space="preserve"> подготовлен по итогам </w:t>
      </w:r>
      <w:r w:rsidR="00EA7413">
        <w:t xml:space="preserve">тестирования характеристик продукта операции окончательной оплавки торца, специальный процесс </w:t>
      </w:r>
      <w:r w:rsidR="00EA7413">
        <w:rPr>
          <w:lang w:val="en-US"/>
        </w:rPr>
        <w:t>P</w:t>
      </w:r>
      <w:r w:rsidR="00EA7413" w:rsidRPr="00F52979">
        <w:t xml:space="preserve">0002 </w:t>
      </w:r>
      <w:r w:rsidR="00EA7413">
        <w:t xml:space="preserve">“Доплавление колбы. LZM-100.”, фаза </w:t>
      </w:r>
      <w:r w:rsidR="00EA7413">
        <w:rPr>
          <w:lang w:val="en-US"/>
        </w:rPr>
        <w:t>OQ</w:t>
      </w:r>
      <w:r w:rsidR="00EA7413">
        <w:t>.</w:t>
      </w:r>
    </w:p>
    <w:p w:rsidR="0060741A" w:rsidRDefault="0060741A">
      <w:r>
        <w:t xml:space="preserve">Идентификатор плана валидации процесса: </w:t>
      </w:r>
      <w:r w:rsidR="00F52979">
        <w:t>PVPlan_SP_Val_2</w:t>
      </w:r>
      <w:r w:rsidR="00516532">
        <w:t>_</w:t>
      </w:r>
      <w:r w:rsidR="00455A0D">
        <w:rPr>
          <w:lang w:val="en-US"/>
        </w:rPr>
        <w:t>PP</w:t>
      </w:r>
      <w:r w:rsidR="00F52979">
        <w:t>0002</w:t>
      </w:r>
    </w:p>
    <w:p w:rsidR="0060741A" w:rsidRPr="0060741A" w:rsidRDefault="0060741A" w:rsidP="009628E7">
      <w:pPr>
        <w:pStyle w:val="3"/>
      </w:pPr>
      <w:r>
        <w:t>Общая информация.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0741A" w:rsidTr="0060741A">
        <w:tc>
          <w:tcPr>
            <w:tcW w:w="2336" w:type="dxa"/>
          </w:tcPr>
          <w:p w:rsidR="0060741A" w:rsidRDefault="0060741A" w:rsidP="00D709FC">
            <w:pPr>
              <w:jc w:val="center"/>
            </w:pPr>
            <w:r>
              <w:t xml:space="preserve">Место </w:t>
            </w:r>
            <w:r w:rsidR="00D709FC">
              <w:t>изготовления образца</w:t>
            </w:r>
          </w:p>
        </w:tc>
        <w:tc>
          <w:tcPr>
            <w:tcW w:w="2336" w:type="dxa"/>
          </w:tcPr>
          <w:p w:rsidR="0060741A" w:rsidRDefault="0060741A" w:rsidP="0060741A">
            <w:pPr>
              <w:jc w:val="center"/>
            </w:pPr>
            <w:r>
              <w:t>Дата</w:t>
            </w:r>
          </w:p>
        </w:tc>
        <w:tc>
          <w:tcPr>
            <w:tcW w:w="2336" w:type="dxa"/>
          </w:tcPr>
          <w:p w:rsidR="0060741A" w:rsidRDefault="00D709FC" w:rsidP="0060741A">
            <w:pPr>
              <w:jc w:val="center"/>
            </w:pPr>
            <w:r>
              <w:t>Температура воздуха</w:t>
            </w:r>
          </w:p>
        </w:tc>
        <w:tc>
          <w:tcPr>
            <w:tcW w:w="2337" w:type="dxa"/>
          </w:tcPr>
          <w:p w:rsidR="0060741A" w:rsidRDefault="0060741A" w:rsidP="0060741A">
            <w:pPr>
              <w:jc w:val="center"/>
            </w:pPr>
            <w:r>
              <w:t>Относительная влажность, %</w:t>
            </w:r>
          </w:p>
        </w:tc>
      </w:tr>
      <w:tr w:rsidR="0060741A" w:rsidTr="0060741A">
        <w:tc>
          <w:tcPr>
            <w:tcW w:w="2336" w:type="dxa"/>
          </w:tcPr>
          <w:p w:rsidR="0060741A" w:rsidRPr="00D9723F" w:rsidRDefault="00D9723F" w:rsidP="00607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&lt;Place&gt;</w:t>
            </w:r>
          </w:p>
        </w:tc>
        <w:tc>
          <w:tcPr>
            <w:tcW w:w="2336" w:type="dxa"/>
          </w:tcPr>
          <w:p w:rsidR="0060741A" w:rsidRPr="0060741A" w:rsidRDefault="0060741A" w:rsidP="00607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&lt;Date&gt;</w:t>
            </w:r>
          </w:p>
        </w:tc>
        <w:tc>
          <w:tcPr>
            <w:tcW w:w="2336" w:type="dxa"/>
          </w:tcPr>
          <w:p w:rsidR="0060741A" w:rsidRPr="0060741A" w:rsidRDefault="0060741A" w:rsidP="00607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&lt;Temperature&gt;</w:t>
            </w:r>
          </w:p>
        </w:tc>
        <w:tc>
          <w:tcPr>
            <w:tcW w:w="2337" w:type="dxa"/>
          </w:tcPr>
          <w:p w:rsidR="0060741A" w:rsidRPr="0060741A" w:rsidRDefault="0060741A" w:rsidP="00607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&lt;Humidity&gt;</w:t>
            </w:r>
          </w:p>
        </w:tc>
      </w:tr>
    </w:tbl>
    <w:p w:rsidR="00B23FE2" w:rsidRDefault="00B23FE2" w:rsidP="009628E7">
      <w:pPr>
        <w:pStyle w:val="3"/>
      </w:pPr>
    </w:p>
    <w:p w:rsidR="00730484" w:rsidRDefault="00730484" w:rsidP="00730484">
      <w:pPr>
        <w:pStyle w:val="3"/>
      </w:pPr>
      <w:r>
        <w:t>Оператор</w:t>
      </w:r>
    </w:p>
    <w:p w:rsidR="00730484" w:rsidRPr="00341750" w:rsidRDefault="00730484" w:rsidP="00730484">
      <w:r>
        <w:t xml:space="preserve">Образец был произведен сотрудником: </w:t>
      </w:r>
      <w:r w:rsidRPr="00341750">
        <w:t>&lt;</w:t>
      </w:r>
      <w:r>
        <w:rPr>
          <w:lang w:val="en-US"/>
        </w:rPr>
        <w:t>staff</w:t>
      </w:r>
      <w:r w:rsidRPr="00341750">
        <w:t>_</w:t>
      </w:r>
      <w:r>
        <w:rPr>
          <w:lang w:val="en-US"/>
        </w:rPr>
        <w:t>name</w:t>
      </w:r>
      <w:r w:rsidRPr="00341750">
        <w:t>&gt;</w:t>
      </w:r>
    </w:p>
    <w:p w:rsidR="009628E7" w:rsidRDefault="009628E7" w:rsidP="009628E7">
      <w:pPr>
        <w:pStyle w:val="3"/>
      </w:pPr>
      <w:r>
        <w:t>Оборудование</w:t>
      </w:r>
    </w:p>
    <w:p w:rsidR="0060741A" w:rsidRDefault="0060741A">
      <w:r>
        <w:t>При</w:t>
      </w:r>
      <w:r w:rsidR="0049682F">
        <w:t xml:space="preserve"> изготовлении и</w:t>
      </w:r>
      <w:r>
        <w:t xml:space="preserve"> тестировании</w:t>
      </w:r>
      <w:r w:rsidRPr="0060741A">
        <w:t xml:space="preserve"> образцов использова</w:t>
      </w:r>
      <w:r>
        <w:t xml:space="preserve">лось следующее </w:t>
      </w:r>
      <w:r w:rsidRPr="0060741A">
        <w:t>оборудование:</w:t>
      </w:r>
    </w:p>
    <w:tbl>
      <w:tblPr>
        <w:tblStyle w:val="-42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522"/>
      </w:tblGrid>
      <w:tr w:rsidR="0060741A" w:rsidRPr="0060741A" w:rsidTr="00F64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60741A" w:rsidRPr="0060741A" w:rsidRDefault="0060741A" w:rsidP="006074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41A">
              <w:rPr>
                <w:rFonts w:ascii="Calibri" w:eastAsia="Times New Roman" w:hAnsi="Calibri" w:cs="Calibri"/>
                <w:color w:val="000000"/>
                <w:lang w:val="en-US"/>
              </w:rPr>
              <w:t>ID</w:t>
            </w:r>
          </w:p>
        </w:tc>
        <w:tc>
          <w:tcPr>
            <w:tcW w:w="2268" w:type="dxa"/>
            <w:hideMark/>
          </w:tcPr>
          <w:p w:rsidR="0060741A" w:rsidRPr="0060741A" w:rsidRDefault="0060741A" w:rsidP="006074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41A">
              <w:rPr>
                <w:rFonts w:ascii="Calibri" w:eastAsia="Times New Roman" w:hAnsi="Calibri" w:cs="Calibri"/>
                <w:color w:val="000000"/>
                <w:lang w:val="en-US"/>
              </w:rPr>
              <w:t>Модель</w:t>
            </w:r>
          </w:p>
        </w:tc>
        <w:tc>
          <w:tcPr>
            <w:tcW w:w="5522" w:type="dxa"/>
            <w:hideMark/>
          </w:tcPr>
          <w:p w:rsidR="0060741A" w:rsidRPr="0060741A" w:rsidRDefault="0060741A" w:rsidP="006074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41A">
              <w:rPr>
                <w:rFonts w:ascii="Calibri" w:eastAsia="Times New Roman" w:hAnsi="Calibri" w:cs="Calibri"/>
                <w:color w:val="000000"/>
                <w:lang w:val="en-US"/>
              </w:rPr>
              <w:t>Комментарий</w:t>
            </w:r>
          </w:p>
        </w:tc>
      </w:tr>
      <w:tr w:rsidR="0060741A" w:rsidRPr="0060741A" w:rsidTr="00F64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60741A" w:rsidRPr="0060741A" w:rsidRDefault="000F405B" w:rsidP="0060741A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val="en-US"/>
              </w:rPr>
              <w:t>&lt;Eq_1</w:t>
            </w:r>
            <w:r w:rsidR="00D9723F">
              <w:rPr>
                <w:rFonts w:ascii="Calibri" w:eastAsia="Times New Roman" w:hAnsi="Calibri" w:cs="Calibri"/>
                <w:b w:val="0"/>
                <w:color w:val="000000"/>
                <w:lang w:val="en-US"/>
              </w:rPr>
              <w:t>_id&gt;</w:t>
            </w:r>
          </w:p>
        </w:tc>
        <w:tc>
          <w:tcPr>
            <w:tcW w:w="2268" w:type="dxa"/>
            <w:hideMark/>
          </w:tcPr>
          <w:p w:rsidR="0060741A" w:rsidRPr="0060741A" w:rsidRDefault="000F405B" w:rsidP="006074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&lt;Eq_1</w:t>
            </w:r>
            <w:r w:rsidR="00D9723F">
              <w:rPr>
                <w:rFonts w:ascii="Calibri" w:eastAsia="Times New Roman" w:hAnsi="Calibri" w:cs="Calibri"/>
                <w:color w:val="000000"/>
                <w:lang w:val="en-US"/>
              </w:rPr>
              <w:t>_model&gt;</w:t>
            </w:r>
          </w:p>
        </w:tc>
        <w:tc>
          <w:tcPr>
            <w:tcW w:w="5522" w:type="dxa"/>
            <w:hideMark/>
          </w:tcPr>
          <w:p w:rsidR="0060741A" w:rsidRPr="00D9723F" w:rsidRDefault="000F405B" w:rsidP="00D97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Оборудование</w:t>
            </w:r>
            <w:r w:rsidR="0060741A" w:rsidRPr="0060741A">
              <w:rPr>
                <w:rFonts w:ascii="Calibri" w:eastAsia="Times New Roman" w:hAnsi="Calibri" w:cs="Calibri"/>
                <w:color w:val="000000"/>
              </w:rPr>
              <w:t xml:space="preserve"> для п</w:t>
            </w:r>
            <w:r w:rsidR="00D9723F">
              <w:rPr>
                <w:rFonts w:ascii="Calibri" w:eastAsia="Times New Roman" w:hAnsi="Calibri" w:cs="Calibri"/>
                <w:color w:val="000000"/>
              </w:rPr>
              <w:t>роведения визуальной инспекции</w:t>
            </w:r>
            <w:r w:rsidR="00F52979">
              <w:rPr>
                <w:rFonts w:ascii="Calibri" w:eastAsia="Times New Roman" w:hAnsi="Calibri" w:cs="Calibri"/>
                <w:color w:val="000000"/>
              </w:rPr>
              <w:t xml:space="preserve"> и измерения линейных размеров</w:t>
            </w:r>
            <w:r w:rsidR="00D9723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49682F" w:rsidRPr="0060741A" w:rsidTr="00F64730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9682F" w:rsidRPr="0060741A" w:rsidRDefault="0049682F" w:rsidP="004968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val="en-US"/>
              </w:rPr>
              <w:t>&lt;Eq_2_id&gt;</w:t>
            </w:r>
          </w:p>
        </w:tc>
        <w:tc>
          <w:tcPr>
            <w:tcW w:w="2268" w:type="dxa"/>
          </w:tcPr>
          <w:p w:rsidR="0049682F" w:rsidRPr="0060741A" w:rsidRDefault="0049682F" w:rsidP="00496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&lt;Eq_2_model&gt;</w:t>
            </w:r>
          </w:p>
        </w:tc>
        <w:tc>
          <w:tcPr>
            <w:tcW w:w="5522" w:type="dxa"/>
          </w:tcPr>
          <w:p w:rsidR="0049682F" w:rsidRDefault="0049682F" w:rsidP="00496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Установка окончательной доплавки торца капилляра.</w:t>
            </w:r>
          </w:p>
        </w:tc>
      </w:tr>
    </w:tbl>
    <w:p w:rsidR="0060741A" w:rsidRDefault="0060741A"/>
    <w:p w:rsidR="0049682F" w:rsidRDefault="0049682F" w:rsidP="0049682F">
      <w:pPr>
        <w:pStyle w:val="3"/>
      </w:pPr>
      <w:r>
        <w:t>Настройки установки доплавки.</w:t>
      </w:r>
    </w:p>
    <w:p w:rsidR="0049682F" w:rsidRDefault="0049682F">
      <w:r>
        <w:t xml:space="preserve">Образец был изготовлен с использованием </w:t>
      </w:r>
      <w:r w:rsidR="00454E20">
        <w:t>указанной выше установки доплавки торца капил</w:t>
      </w:r>
      <w:r w:rsidR="008E5154">
        <w:t>л</w:t>
      </w:r>
      <w:r w:rsidR="00454E20">
        <w:t>яра, при этом были использованы следующие значения параметров работы оборудования:</w:t>
      </w:r>
    </w:p>
    <w:tbl>
      <w:tblPr>
        <w:tblStyle w:val="-42"/>
        <w:tblW w:w="0" w:type="auto"/>
        <w:tblLook w:val="04A0" w:firstRow="1" w:lastRow="0" w:firstColumn="1" w:lastColumn="0" w:noHBand="0" w:noVBand="1"/>
      </w:tblPr>
      <w:tblGrid>
        <w:gridCol w:w="2405"/>
        <w:gridCol w:w="2835"/>
        <w:gridCol w:w="4105"/>
      </w:tblGrid>
      <w:tr w:rsidR="00506BF0" w:rsidRPr="0060741A" w:rsidTr="00B73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506BF0" w:rsidRPr="00B73CF8" w:rsidRDefault="00506BF0" w:rsidP="002D4CBD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73CF8">
              <w:rPr>
                <w:rFonts w:eastAsia="Times New Roman" w:cstheme="minorHAnsi"/>
                <w:color w:val="000000"/>
              </w:rPr>
              <w:t>Параметр</w:t>
            </w:r>
          </w:p>
        </w:tc>
        <w:tc>
          <w:tcPr>
            <w:tcW w:w="2835" w:type="dxa"/>
            <w:hideMark/>
          </w:tcPr>
          <w:p w:rsidR="00506BF0" w:rsidRPr="00B73CF8" w:rsidRDefault="00506BF0" w:rsidP="002D4C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73CF8">
              <w:rPr>
                <w:rFonts w:eastAsia="Times New Roman" w:cstheme="minorHAnsi"/>
                <w:color w:val="000000"/>
              </w:rPr>
              <w:t>Значение</w:t>
            </w:r>
          </w:p>
        </w:tc>
        <w:tc>
          <w:tcPr>
            <w:tcW w:w="4105" w:type="dxa"/>
            <w:hideMark/>
          </w:tcPr>
          <w:p w:rsidR="00506BF0" w:rsidRPr="00B73CF8" w:rsidRDefault="00506BF0" w:rsidP="002D4C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B73CF8">
              <w:rPr>
                <w:rFonts w:eastAsia="Times New Roman" w:cstheme="minorHAnsi"/>
                <w:color w:val="000000"/>
                <w:lang w:val="en-US"/>
              </w:rPr>
              <w:t>Комментарий</w:t>
            </w:r>
          </w:p>
        </w:tc>
      </w:tr>
      <w:tr w:rsidR="00506BF0" w:rsidRPr="00D9723F" w:rsidTr="00B73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506BF0" w:rsidRPr="00B73CF8" w:rsidRDefault="00506BF0" w:rsidP="002D4CBD">
            <w:pPr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73CF8">
              <w:rPr>
                <w:rStyle w:val="docdata"/>
                <w:rFonts w:cstheme="minorHAnsi"/>
                <w:color w:val="000000"/>
                <w:sz w:val="20"/>
                <w:szCs w:val="20"/>
              </w:rPr>
              <w:t>LP</w:t>
            </w:r>
          </w:p>
        </w:tc>
        <w:tc>
          <w:tcPr>
            <w:tcW w:w="2835" w:type="dxa"/>
          </w:tcPr>
          <w:p w:rsidR="00506BF0" w:rsidRPr="00B73CF8" w:rsidRDefault="00B73CF8" w:rsidP="002D4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&lt;</w:t>
            </w:r>
            <w:r w:rsidRPr="00B73CF8">
              <w:rPr>
                <w:rStyle w:val="docdata"/>
                <w:rFonts w:cstheme="minorHAnsi"/>
                <w:color w:val="000000"/>
                <w:sz w:val="20"/>
                <w:szCs w:val="20"/>
              </w:rPr>
              <w:t xml:space="preserve"> LP</w:t>
            </w:r>
            <w:r>
              <w:rPr>
                <w:rStyle w:val="docdata"/>
                <w:rFonts w:cstheme="minorHAnsi"/>
                <w:color w:val="000000"/>
                <w:sz w:val="20"/>
                <w:szCs w:val="20"/>
                <w:lang w:val="en-US"/>
              </w:rPr>
              <w:t>_val&gt;</w:t>
            </w:r>
          </w:p>
        </w:tc>
        <w:tc>
          <w:tcPr>
            <w:tcW w:w="4105" w:type="dxa"/>
          </w:tcPr>
          <w:p w:rsidR="00506BF0" w:rsidRPr="00B73CF8" w:rsidRDefault="00B73CF8" w:rsidP="002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B73CF8">
              <w:rPr>
                <w:rFonts w:eastAsia="Times New Roman" w:cstheme="minorHAnsi"/>
                <w:sz w:val="20"/>
                <w:szCs w:val="20"/>
              </w:rPr>
              <w:t>Уровень мощности источника лазерного излучения во время операции доплавки.</w:t>
            </w:r>
          </w:p>
        </w:tc>
      </w:tr>
      <w:tr w:rsidR="00506BF0" w:rsidTr="00B73CF8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06BF0" w:rsidRPr="00B73CF8" w:rsidRDefault="00506BF0" w:rsidP="002D4CBD">
            <w:pPr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LT_S</w:t>
            </w:r>
          </w:p>
        </w:tc>
        <w:tc>
          <w:tcPr>
            <w:tcW w:w="2835" w:type="dxa"/>
          </w:tcPr>
          <w:p w:rsidR="00506BF0" w:rsidRPr="00B73CF8" w:rsidRDefault="00B73CF8" w:rsidP="002D4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&lt;</w:t>
            </w:r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LT_S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_val&gt;</w:t>
            </w:r>
          </w:p>
        </w:tc>
        <w:tc>
          <w:tcPr>
            <w:tcW w:w="4105" w:type="dxa"/>
          </w:tcPr>
          <w:p w:rsidR="00506BF0" w:rsidRPr="00B73CF8" w:rsidRDefault="00B73CF8" w:rsidP="002D4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</w:rPr>
              <w:t>Задержка включения лазера после начала вращения колбы</w:t>
            </w:r>
          </w:p>
        </w:tc>
      </w:tr>
      <w:tr w:rsidR="00506BF0" w:rsidTr="00B73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06BF0" w:rsidRPr="00B73CF8" w:rsidRDefault="00506BF0" w:rsidP="002D4CB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LT_F</w:t>
            </w:r>
          </w:p>
        </w:tc>
        <w:tc>
          <w:tcPr>
            <w:tcW w:w="2835" w:type="dxa"/>
          </w:tcPr>
          <w:p w:rsidR="00506BF0" w:rsidRPr="00B73CF8" w:rsidRDefault="00B73CF8" w:rsidP="00B73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&lt;</w:t>
            </w:r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LT_F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_val&gt;</w:t>
            </w:r>
          </w:p>
        </w:tc>
        <w:tc>
          <w:tcPr>
            <w:tcW w:w="4105" w:type="dxa"/>
          </w:tcPr>
          <w:p w:rsidR="00506BF0" w:rsidRPr="00576E58" w:rsidRDefault="00B73CF8" w:rsidP="00576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</w:rPr>
              <w:t>Минимальное время воздействия лазера.</w:t>
            </w:r>
          </w:p>
        </w:tc>
      </w:tr>
      <w:tr w:rsidR="00506BF0" w:rsidTr="00B73CF8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06BF0" w:rsidRPr="00B73CF8" w:rsidRDefault="00506BF0" w:rsidP="002D4CB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RS</w:t>
            </w:r>
          </w:p>
        </w:tc>
        <w:tc>
          <w:tcPr>
            <w:tcW w:w="2835" w:type="dxa"/>
          </w:tcPr>
          <w:p w:rsidR="00506BF0" w:rsidRPr="00B73CF8" w:rsidRDefault="00B73CF8" w:rsidP="00B73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&lt;</w:t>
            </w:r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RS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_val&gt;</w:t>
            </w:r>
          </w:p>
        </w:tc>
        <w:tc>
          <w:tcPr>
            <w:tcW w:w="4105" w:type="dxa"/>
          </w:tcPr>
          <w:p w:rsidR="00506BF0" w:rsidRPr="00B73CF8" w:rsidRDefault="00B73CF8" w:rsidP="002D4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</w:rPr>
              <w:t>Скорость вращения колбы</w:t>
            </w:r>
          </w:p>
        </w:tc>
      </w:tr>
      <w:tr w:rsidR="00506BF0" w:rsidTr="00B73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06BF0" w:rsidRPr="00B73CF8" w:rsidRDefault="00B73CF8" w:rsidP="002D4CB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OR_S</w:t>
            </w:r>
          </w:p>
        </w:tc>
        <w:tc>
          <w:tcPr>
            <w:tcW w:w="2835" w:type="dxa"/>
          </w:tcPr>
          <w:p w:rsidR="00506BF0" w:rsidRPr="00B73CF8" w:rsidRDefault="00B73CF8" w:rsidP="002D4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&lt;</w:t>
            </w:r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OR_S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_val&gt;</w:t>
            </w:r>
          </w:p>
        </w:tc>
        <w:tc>
          <w:tcPr>
            <w:tcW w:w="4105" w:type="dxa"/>
          </w:tcPr>
          <w:p w:rsidR="00506BF0" w:rsidRPr="00B73CF8" w:rsidRDefault="00B73CF8" w:rsidP="002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</w:rPr>
              <w:t>Настройка не меняется</w:t>
            </w:r>
          </w:p>
        </w:tc>
      </w:tr>
      <w:tr w:rsidR="00B73CF8" w:rsidTr="00B73CF8">
        <w:trPr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73CF8" w:rsidRPr="00B73CF8" w:rsidRDefault="00B73CF8" w:rsidP="002D4CB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OR_F</w:t>
            </w:r>
          </w:p>
        </w:tc>
        <w:tc>
          <w:tcPr>
            <w:tcW w:w="2835" w:type="dxa"/>
          </w:tcPr>
          <w:p w:rsidR="00B73CF8" w:rsidRPr="00B73CF8" w:rsidRDefault="00B73CF8" w:rsidP="00B73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&lt;</w:t>
            </w:r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OR_F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_val&gt;</w:t>
            </w:r>
          </w:p>
        </w:tc>
        <w:tc>
          <w:tcPr>
            <w:tcW w:w="4105" w:type="dxa"/>
          </w:tcPr>
          <w:p w:rsidR="00B73CF8" w:rsidRPr="00B73CF8" w:rsidRDefault="00B73CF8" w:rsidP="002D4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</w:rPr>
              <w:t>Минимальное время вращения. Задача – обеспечить вращение после прекращения воздействия лазера</w:t>
            </w:r>
          </w:p>
        </w:tc>
      </w:tr>
    </w:tbl>
    <w:p w:rsidR="00FC1B6D" w:rsidRDefault="00FC1B6D">
      <w:pPr>
        <w:rPr>
          <w:rStyle w:val="30"/>
        </w:rPr>
      </w:pPr>
    </w:p>
    <w:p w:rsidR="0060741A" w:rsidRDefault="0060741A">
      <w:r w:rsidRPr="009628E7">
        <w:rPr>
          <w:rStyle w:val="30"/>
        </w:rPr>
        <w:t>Объект тестирования (DUT)</w:t>
      </w:r>
      <w:r>
        <w:t>:</w:t>
      </w:r>
    </w:p>
    <w:tbl>
      <w:tblPr>
        <w:tblStyle w:val="-42"/>
        <w:tblW w:w="0" w:type="auto"/>
        <w:tblLook w:val="04A0" w:firstRow="1" w:lastRow="0" w:firstColumn="1" w:lastColumn="0" w:noHBand="0" w:noVBand="1"/>
      </w:tblPr>
      <w:tblGrid>
        <w:gridCol w:w="2516"/>
        <w:gridCol w:w="3149"/>
        <w:gridCol w:w="3680"/>
      </w:tblGrid>
      <w:tr w:rsidR="00FC1B6D" w:rsidTr="00BA1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BA19DE" w:rsidRDefault="00FC1B6D" w:rsidP="00F64A1F">
            <w:pPr>
              <w:jc w:val="center"/>
              <w:rPr>
                <w:color w:val="auto"/>
              </w:rPr>
            </w:pPr>
            <w:r w:rsidRPr="00F64A1F">
              <w:rPr>
                <w:color w:val="auto"/>
              </w:rPr>
              <w:t>Тип образца</w:t>
            </w:r>
          </w:p>
          <w:p w:rsidR="00FC1B6D" w:rsidRPr="00F64A1F" w:rsidRDefault="00FC1B6D" w:rsidP="00F64A1F">
            <w:pPr>
              <w:jc w:val="center"/>
              <w:rPr>
                <w:color w:val="auto"/>
                <w:lang w:val="en-US"/>
              </w:rPr>
            </w:pPr>
            <w:r w:rsidRPr="00F64A1F">
              <w:rPr>
                <w:color w:val="auto"/>
              </w:rPr>
              <w:t xml:space="preserve"> (</w:t>
            </w:r>
            <w:r w:rsidRPr="00F64A1F">
              <w:rPr>
                <w:color w:val="auto"/>
                <w:lang w:val="en-US"/>
              </w:rPr>
              <w:t>DUT type)</w:t>
            </w:r>
          </w:p>
        </w:tc>
        <w:tc>
          <w:tcPr>
            <w:tcW w:w="3149" w:type="dxa"/>
          </w:tcPr>
          <w:p w:rsidR="00BA19DE" w:rsidRDefault="00FC1B6D" w:rsidP="00F64A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64A1F">
              <w:rPr>
                <w:color w:val="auto"/>
              </w:rPr>
              <w:t>Идентификатор образца</w:t>
            </w:r>
          </w:p>
          <w:p w:rsidR="00FC1B6D" w:rsidRPr="00F64A1F" w:rsidRDefault="00FC1B6D" w:rsidP="00F64A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F64A1F">
              <w:rPr>
                <w:color w:val="auto"/>
              </w:rPr>
              <w:t xml:space="preserve"> (</w:t>
            </w:r>
            <w:r w:rsidRPr="00F64A1F">
              <w:rPr>
                <w:color w:val="auto"/>
                <w:lang w:val="en-US"/>
              </w:rPr>
              <w:t>DUT id)</w:t>
            </w:r>
          </w:p>
        </w:tc>
        <w:tc>
          <w:tcPr>
            <w:tcW w:w="3680" w:type="dxa"/>
          </w:tcPr>
          <w:p w:rsidR="00FC1B6D" w:rsidRPr="00FC1B6D" w:rsidRDefault="00FC1B6D" w:rsidP="00F64A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C1B6D">
              <w:rPr>
                <w:color w:val="auto"/>
              </w:rPr>
              <w:t>Характеристики DUT</w:t>
            </w:r>
          </w:p>
        </w:tc>
      </w:tr>
      <w:tr w:rsidR="00FC1B6D" w:rsidTr="00BA1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FC1B6D" w:rsidRPr="00F64A1F" w:rsidRDefault="00FC1B6D" w:rsidP="00F64A1F">
            <w:pPr>
              <w:jc w:val="center"/>
              <w:rPr>
                <w:b w:val="0"/>
                <w:lang w:val="en-US"/>
              </w:rPr>
            </w:pPr>
            <w:r w:rsidRPr="00F64A1F">
              <w:rPr>
                <w:b w:val="0"/>
                <w:lang w:val="en-US"/>
              </w:rPr>
              <w:t>&lt;DUT type&gt;</w:t>
            </w:r>
          </w:p>
        </w:tc>
        <w:tc>
          <w:tcPr>
            <w:tcW w:w="3149" w:type="dxa"/>
          </w:tcPr>
          <w:p w:rsidR="00FC1B6D" w:rsidRPr="00F64A1F" w:rsidRDefault="00FC1B6D" w:rsidP="00F64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64A1F">
              <w:rPr>
                <w:lang w:val="en-US"/>
              </w:rPr>
              <w:t>&lt;DUT id&gt;</w:t>
            </w:r>
          </w:p>
        </w:tc>
        <w:tc>
          <w:tcPr>
            <w:tcW w:w="3680" w:type="dxa"/>
          </w:tcPr>
          <w:p w:rsidR="00FC1B6D" w:rsidRPr="00FC1B6D" w:rsidRDefault="00FC1B6D" w:rsidP="00F64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См. протокол: </w:t>
            </w:r>
            <w:r w:rsidRPr="00140044">
              <w:t>&lt;</w:t>
            </w:r>
            <w:r>
              <w:rPr>
                <w:lang w:val="en-US"/>
              </w:rPr>
              <w:t>DUT</w:t>
            </w:r>
            <w:r w:rsidRPr="00140044">
              <w:t>_</w:t>
            </w:r>
            <w:r>
              <w:rPr>
                <w:lang w:val="en-US"/>
              </w:rPr>
              <w:t>SampleParamReportID</w:t>
            </w:r>
            <w:r w:rsidRPr="00140044">
              <w:t>&gt;</w:t>
            </w:r>
          </w:p>
        </w:tc>
      </w:tr>
    </w:tbl>
    <w:p w:rsidR="00BA19DE" w:rsidRDefault="00BA19DE" w:rsidP="00FC1B6D">
      <w:pPr>
        <w:pStyle w:val="3"/>
      </w:pPr>
    </w:p>
    <w:p w:rsidR="00FC1B6D" w:rsidRDefault="00FC1B6D" w:rsidP="00FC1B6D">
      <w:pPr>
        <w:pStyle w:val="3"/>
      </w:pPr>
      <w:r>
        <w:t>Длительность процесса</w:t>
      </w:r>
    </w:p>
    <w:p w:rsidR="00176084" w:rsidRPr="00176084" w:rsidRDefault="00FC1B6D" w:rsidP="00E259CD">
      <w:pPr>
        <w:sectPr w:rsidR="00176084" w:rsidRPr="00176084" w:rsidSect="00D8080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Длительность выполнения операции окончательной </w:t>
      </w:r>
      <w:r w:rsidR="00730484">
        <w:t>д</w:t>
      </w:r>
      <w:r>
        <w:t>оплавки</w:t>
      </w:r>
      <w:r w:rsidR="00BA19DE">
        <w:t xml:space="preserve"> данного образца (</w:t>
      </w:r>
      <w:r w:rsidR="00BA19DE">
        <w:rPr>
          <w:lang w:val="en-US"/>
        </w:rPr>
        <w:t>DUT</w:t>
      </w:r>
      <w:r w:rsidR="00BA19DE" w:rsidRPr="00BA19DE">
        <w:t>)</w:t>
      </w:r>
      <w:r w:rsidR="00176084">
        <w:t xml:space="preserve">: </w:t>
      </w:r>
      <w:r w:rsidR="00176084" w:rsidRPr="00176084">
        <w:t>&lt;</w:t>
      </w:r>
      <w:r w:rsidR="00176084">
        <w:rPr>
          <w:lang w:val="en-US"/>
        </w:rPr>
        <w:t>ProcessTime</w:t>
      </w:r>
      <w:r w:rsidR="00176084" w:rsidRPr="00176084">
        <w:t>_</w:t>
      </w:r>
      <w:r w:rsidR="00176084">
        <w:rPr>
          <w:lang w:val="en-US"/>
        </w:rPr>
        <w:t>val</w:t>
      </w:r>
      <w:r w:rsidR="00176084" w:rsidRPr="00176084">
        <w:t>&gt;</w:t>
      </w:r>
      <w:r w:rsidR="00176084">
        <w:t>, секунд.</w:t>
      </w:r>
    </w:p>
    <w:p w:rsidR="0060741A" w:rsidRDefault="009628E7" w:rsidP="009628E7">
      <w:pPr>
        <w:pStyle w:val="3"/>
      </w:pPr>
      <w:r>
        <w:lastRenderedPageBreak/>
        <w:t>Результаты</w:t>
      </w:r>
    </w:p>
    <w:tbl>
      <w:tblPr>
        <w:tblStyle w:val="-42"/>
        <w:tblW w:w="14596" w:type="dxa"/>
        <w:tblLook w:val="04A0" w:firstRow="1" w:lastRow="0" w:firstColumn="1" w:lastColumn="0" w:noHBand="0" w:noVBand="1"/>
      </w:tblPr>
      <w:tblGrid>
        <w:gridCol w:w="3352"/>
        <w:gridCol w:w="4180"/>
        <w:gridCol w:w="2113"/>
        <w:gridCol w:w="1875"/>
        <w:gridCol w:w="3076"/>
      </w:tblGrid>
      <w:tr w:rsidR="003824DF" w:rsidTr="00382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E6BEE" w:rsidRPr="00A36BA9" w:rsidRDefault="00BE6BEE" w:rsidP="00A36BA9">
            <w:pPr>
              <w:jc w:val="center"/>
            </w:pPr>
            <w:r>
              <w:t>Характеристика</w:t>
            </w:r>
          </w:p>
        </w:tc>
        <w:tc>
          <w:tcPr>
            <w:tcW w:w="4253" w:type="dxa"/>
          </w:tcPr>
          <w:p w:rsidR="00BE6BEE" w:rsidRDefault="00BE6BEE" w:rsidP="00A36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Требуемое значение</w:t>
            </w:r>
          </w:p>
        </w:tc>
        <w:tc>
          <w:tcPr>
            <w:tcW w:w="2126" w:type="dxa"/>
          </w:tcPr>
          <w:p w:rsidR="00BE6BEE" w:rsidRDefault="00BE6BEE" w:rsidP="00A36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Фактическое значение</w:t>
            </w:r>
          </w:p>
        </w:tc>
        <w:tc>
          <w:tcPr>
            <w:tcW w:w="1701" w:type="dxa"/>
          </w:tcPr>
          <w:p w:rsidR="00BE6BEE" w:rsidRDefault="00BE6BEE" w:rsidP="00A36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Соответствие</w:t>
            </w:r>
          </w:p>
        </w:tc>
        <w:tc>
          <w:tcPr>
            <w:tcW w:w="3119" w:type="dxa"/>
          </w:tcPr>
          <w:p w:rsidR="00BE6BEE" w:rsidRDefault="00BE6BEE" w:rsidP="00A36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Комментарий</w:t>
            </w:r>
          </w:p>
        </w:tc>
      </w:tr>
      <w:tr w:rsidR="003824DF" w:rsidRPr="00A36BA9" w:rsidTr="0038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E6BEE" w:rsidRPr="00BE6BEE" w:rsidRDefault="00BE6BEE" w:rsidP="00BE6BEE">
            <w:pPr>
              <w:rPr>
                <w:rFonts w:cstheme="minorHAnsi"/>
                <w:b w:val="0"/>
                <w:lang w:val="en-US"/>
              </w:rPr>
            </w:pPr>
            <w:r w:rsidRPr="00BE6BEE">
              <w:rPr>
                <w:rStyle w:val="docdata"/>
                <w:rFonts w:cstheme="minorHAnsi"/>
                <w:b w:val="0"/>
                <w:color w:val="000000"/>
                <w:szCs w:val="20"/>
              </w:rPr>
              <w:t>Внешний диаметр</w:t>
            </w:r>
            <w:r w:rsidR="00341750">
              <w:rPr>
                <w:rStyle w:val="docdata"/>
                <w:rFonts w:cstheme="minorHAnsi"/>
                <w:b w:val="0"/>
                <w:color w:val="000000"/>
                <w:szCs w:val="20"/>
              </w:rPr>
              <w:t xml:space="preserve"> в</w:t>
            </w:r>
            <w:r w:rsidR="00341750">
              <w:rPr>
                <w:rStyle w:val="docdata"/>
                <w:rFonts w:cstheme="minorHAnsi"/>
                <w:b w:val="0"/>
                <w:color w:val="000000"/>
                <w:szCs w:val="20"/>
                <w:lang w:val="en-US"/>
              </w:rPr>
              <w:t xml:space="preserve"> </w:t>
            </w:r>
            <w:r w:rsidR="00341750">
              <w:rPr>
                <w:rStyle w:val="docdata"/>
                <w:rFonts w:cstheme="minorHAnsi"/>
                <w:b w:val="0"/>
                <w:color w:val="000000"/>
                <w:szCs w:val="20"/>
              </w:rPr>
              <w:t>зоне оплавления</w:t>
            </w:r>
            <w:bookmarkStart w:id="0" w:name="_GoBack"/>
            <w:bookmarkEnd w:id="0"/>
            <w:r w:rsidRPr="00BE6BEE">
              <w:rPr>
                <w:rStyle w:val="docdata"/>
                <w:rFonts w:cstheme="minorHAnsi"/>
                <w:b w:val="0"/>
                <w:color w:val="000000"/>
                <w:szCs w:val="20"/>
              </w:rPr>
              <w:t>, мм</w:t>
            </w:r>
          </w:p>
        </w:tc>
        <w:tc>
          <w:tcPr>
            <w:tcW w:w="4253" w:type="dxa"/>
          </w:tcPr>
          <w:p w:rsidR="00BE6BEE" w:rsidRPr="00BE6BEE" w:rsidRDefault="00BE6BEE" w:rsidP="00BE6BEE">
            <w:pPr>
              <w:pStyle w:val="1349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ru-RU"/>
              </w:rPr>
            </w:pPr>
            <w:r w:rsidRPr="00BE6BEE">
              <w:rPr>
                <w:rFonts w:asciiTheme="minorHAnsi" w:hAnsiTheme="minorHAnsi" w:cstheme="minorHAnsi"/>
                <w:color w:val="000000"/>
                <w:sz w:val="22"/>
                <w:szCs w:val="20"/>
                <w:lang w:val="ru-RU"/>
              </w:rPr>
              <w:t>ОТ 0111.471-02: не более 1250 мкм</w:t>
            </w:r>
          </w:p>
          <w:p w:rsidR="00BE6BEE" w:rsidRPr="00BE6BEE" w:rsidRDefault="00BE6BEE" w:rsidP="00BE6BEE">
            <w:pPr>
              <w:pStyle w:val="a8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ru-RU"/>
              </w:rPr>
            </w:pPr>
            <w:r w:rsidRPr="00BE6BEE">
              <w:rPr>
                <w:rFonts w:asciiTheme="minorHAnsi" w:hAnsiTheme="minorHAnsi" w:cstheme="minorHAnsi"/>
                <w:color w:val="000000"/>
                <w:sz w:val="22"/>
                <w:szCs w:val="20"/>
                <w:lang w:val="ru-RU"/>
              </w:rPr>
              <w:t>ОТ 0111.471-03: не более 1450 мкм</w:t>
            </w:r>
          </w:p>
        </w:tc>
        <w:tc>
          <w:tcPr>
            <w:tcW w:w="2126" w:type="dxa"/>
          </w:tcPr>
          <w:p w:rsidR="00BE6BEE" w:rsidRPr="008F52D4" w:rsidRDefault="008F52D4" w:rsidP="00764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764203">
              <w:rPr>
                <w:lang w:val="en-US"/>
              </w:rPr>
              <w:t>ExtSize</w:t>
            </w:r>
            <w:r>
              <w:t>_</w:t>
            </w:r>
            <w:r>
              <w:rPr>
                <w:lang w:val="en-US"/>
              </w:rPr>
              <w:t>val&gt;</w:t>
            </w:r>
          </w:p>
        </w:tc>
        <w:tc>
          <w:tcPr>
            <w:tcW w:w="1701" w:type="dxa"/>
          </w:tcPr>
          <w:p w:rsidR="00BE6BEE" w:rsidRPr="00BE6BEE" w:rsidRDefault="00764203" w:rsidP="00E87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-US"/>
              </w:rPr>
              <w:t>&lt; ExtSize</w:t>
            </w:r>
            <w:r>
              <w:t xml:space="preserve"> _</w:t>
            </w:r>
            <w:r>
              <w:rPr>
                <w:lang w:val="en-US"/>
              </w:rPr>
              <w:t>comply&gt;</w:t>
            </w:r>
          </w:p>
        </w:tc>
        <w:tc>
          <w:tcPr>
            <w:tcW w:w="3119" w:type="dxa"/>
          </w:tcPr>
          <w:p w:rsidR="00BE6BEE" w:rsidRPr="00BE6BEE" w:rsidRDefault="00BE6BEE" w:rsidP="0051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63D63" w:rsidRPr="00A36BA9" w:rsidTr="0038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E6BEE" w:rsidRPr="00BE6BEE" w:rsidRDefault="00BE6BEE" w:rsidP="00BE6BEE">
            <w:pPr>
              <w:rPr>
                <w:rFonts w:cstheme="minorHAnsi"/>
                <w:b w:val="0"/>
                <w:lang w:val="en-US"/>
              </w:rPr>
            </w:pPr>
            <w:r w:rsidRPr="00BE6BEE">
              <w:rPr>
                <w:rStyle w:val="docdata"/>
                <w:rFonts w:cstheme="minorHAnsi"/>
                <w:b w:val="0"/>
                <w:color w:val="000000"/>
                <w:szCs w:val="20"/>
              </w:rPr>
              <w:t>Симметричность формы оплавленного торца</w:t>
            </w:r>
          </w:p>
        </w:tc>
        <w:tc>
          <w:tcPr>
            <w:tcW w:w="4253" w:type="dxa"/>
          </w:tcPr>
          <w:p w:rsidR="00BE6BEE" w:rsidRPr="00BE6BEE" w:rsidRDefault="00746807" w:rsidP="0074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Симметричная форма</w:t>
            </w:r>
            <w:r w:rsidR="004A16E9">
              <w:rPr>
                <w:rFonts w:cstheme="minorHAnsi"/>
              </w:rPr>
              <w:t xml:space="preserve"> оплавленного торца</w:t>
            </w:r>
          </w:p>
        </w:tc>
        <w:tc>
          <w:tcPr>
            <w:tcW w:w="2126" w:type="dxa"/>
          </w:tcPr>
          <w:p w:rsidR="00BE6BEE" w:rsidRPr="00A36BA9" w:rsidRDefault="008F52D4" w:rsidP="00E87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r w:rsidR="00764203">
              <w:t>Simmetry</w:t>
            </w:r>
            <w:r>
              <w:t>_</w:t>
            </w:r>
            <w:r>
              <w:rPr>
                <w:lang w:val="en-US"/>
              </w:rPr>
              <w:t>val&gt;</w:t>
            </w:r>
          </w:p>
        </w:tc>
        <w:tc>
          <w:tcPr>
            <w:tcW w:w="1701" w:type="dxa"/>
          </w:tcPr>
          <w:p w:rsidR="00BE6BEE" w:rsidRPr="00A36BA9" w:rsidRDefault="00764203" w:rsidP="00E87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r>
              <w:t>Simmetry _</w:t>
            </w:r>
            <w:r>
              <w:rPr>
                <w:lang w:val="en-US"/>
              </w:rPr>
              <w:t>comply&gt;</w:t>
            </w:r>
          </w:p>
        </w:tc>
        <w:tc>
          <w:tcPr>
            <w:tcW w:w="3119" w:type="dxa"/>
          </w:tcPr>
          <w:p w:rsidR="00BE6BEE" w:rsidRPr="00BE6BEE" w:rsidRDefault="00BE6BEE" w:rsidP="00BE6BEE">
            <w:pPr>
              <w:pStyle w:val="1171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Проверяется в</w:t>
            </w:r>
            <w:r w:rsidRPr="00BE6BEE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изуально. Отсутствие существенных отклонений от симметричной формы торца.</w:t>
            </w:r>
          </w:p>
        </w:tc>
      </w:tr>
      <w:tr w:rsidR="003824DF" w:rsidRPr="00A36BA9" w:rsidTr="0038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E6BEE" w:rsidRPr="00BE6BEE" w:rsidRDefault="00BE6BEE" w:rsidP="00BE6BEE">
            <w:pPr>
              <w:rPr>
                <w:rFonts w:cstheme="minorHAnsi"/>
                <w:b w:val="0"/>
              </w:rPr>
            </w:pPr>
            <w:r w:rsidRPr="00BE6BEE">
              <w:rPr>
                <w:rStyle w:val="docdata"/>
                <w:rFonts w:cstheme="minorHAnsi"/>
                <w:b w:val="0"/>
                <w:color w:val="000000"/>
                <w:szCs w:val="20"/>
              </w:rPr>
              <w:t>Наличие сквозного отверстия на торце</w:t>
            </w:r>
          </w:p>
        </w:tc>
        <w:tc>
          <w:tcPr>
            <w:tcW w:w="4253" w:type="dxa"/>
          </w:tcPr>
          <w:p w:rsidR="00BE6BEE" w:rsidRPr="00BE6BEE" w:rsidRDefault="00BE6BEE" w:rsidP="00E26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6BEE">
              <w:rPr>
                <w:rFonts w:cstheme="minorHAnsi"/>
              </w:rPr>
              <w:t>Отверстие отсутствует</w:t>
            </w:r>
          </w:p>
        </w:tc>
        <w:tc>
          <w:tcPr>
            <w:tcW w:w="2126" w:type="dxa"/>
          </w:tcPr>
          <w:p w:rsidR="00BE6BEE" w:rsidRPr="00A36BA9" w:rsidRDefault="008F52D4" w:rsidP="00E87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r w:rsidR="00764203">
              <w:rPr>
                <w:lang w:val="en-US"/>
              </w:rPr>
              <w:t>Hole</w:t>
            </w:r>
            <w:r>
              <w:t>_</w:t>
            </w:r>
            <w:r>
              <w:rPr>
                <w:lang w:val="en-US"/>
              </w:rPr>
              <w:t>val&gt;</w:t>
            </w:r>
          </w:p>
        </w:tc>
        <w:tc>
          <w:tcPr>
            <w:tcW w:w="1701" w:type="dxa"/>
          </w:tcPr>
          <w:p w:rsidR="00BE6BEE" w:rsidRPr="0051791C" w:rsidRDefault="00764203" w:rsidP="00E87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&lt;Hole</w:t>
            </w:r>
            <w:r>
              <w:t>_</w:t>
            </w:r>
            <w:r>
              <w:rPr>
                <w:lang w:val="en-US"/>
              </w:rPr>
              <w:t>comply&gt;</w:t>
            </w:r>
          </w:p>
        </w:tc>
        <w:tc>
          <w:tcPr>
            <w:tcW w:w="3119" w:type="dxa"/>
          </w:tcPr>
          <w:p w:rsidR="00BE6BEE" w:rsidRPr="0051791C" w:rsidRDefault="00BE6BEE" w:rsidP="0051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D63" w:rsidRPr="00A36BA9" w:rsidTr="0038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E6BEE" w:rsidRPr="00BE6BEE" w:rsidRDefault="00BE6BEE" w:rsidP="00BE6BEE">
            <w:pPr>
              <w:rPr>
                <w:rFonts w:cstheme="minorHAnsi"/>
                <w:b w:val="0"/>
              </w:rPr>
            </w:pPr>
            <w:r w:rsidRPr="00BE6BEE">
              <w:rPr>
                <w:rStyle w:val="docdata"/>
                <w:rFonts w:cstheme="minorHAnsi"/>
                <w:b w:val="0"/>
                <w:color w:val="000000"/>
                <w:szCs w:val="20"/>
              </w:rPr>
              <w:t>Толщина стенки оплавленного торца, мм</w:t>
            </w:r>
          </w:p>
        </w:tc>
        <w:tc>
          <w:tcPr>
            <w:tcW w:w="4253" w:type="dxa"/>
          </w:tcPr>
          <w:p w:rsidR="00BE6BEE" w:rsidRPr="00BE6BEE" w:rsidRDefault="00BE6BEE" w:rsidP="00E26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E6BEE">
              <w:rPr>
                <w:rFonts w:cstheme="minorHAnsi"/>
                <w:lang w:val="en-US"/>
              </w:rPr>
              <w:t xml:space="preserve">&gt;=0.2 </w:t>
            </w:r>
            <w:r w:rsidRPr="00BE6BEE">
              <w:rPr>
                <w:rFonts w:cstheme="minorHAnsi"/>
              </w:rPr>
              <w:t>мм</w:t>
            </w:r>
          </w:p>
        </w:tc>
        <w:tc>
          <w:tcPr>
            <w:tcW w:w="2126" w:type="dxa"/>
          </w:tcPr>
          <w:p w:rsidR="00BE6BEE" w:rsidRPr="00A36BA9" w:rsidRDefault="008F52D4" w:rsidP="00E87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r w:rsidR="00764203">
              <w:t>WallTh</w:t>
            </w:r>
            <w:r>
              <w:t>_</w:t>
            </w:r>
            <w:r>
              <w:rPr>
                <w:lang w:val="en-US"/>
              </w:rPr>
              <w:t>val&gt;</w:t>
            </w:r>
          </w:p>
        </w:tc>
        <w:tc>
          <w:tcPr>
            <w:tcW w:w="1701" w:type="dxa"/>
          </w:tcPr>
          <w:p w:rsidR="00BE6BEE" w:rsidRPr="0051791C" w:rsidRDefault="00764203" w:rsidP="00764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r>
              <w:t>WallTh _</w:t>
            </w:r>
            <w:r>
              <w:rPr>
                <w:lang w:val="en-US"/>
              </w:rPr>
              <w:t>comply&gt;</w:t>
            </w:r>
          </w:p>
        </w:tc>
        <w:tc>
          <w:tcPr>
            <w:tcW w:w="3119" w:type="dxa"/>
          </w:tcPr>
          <w:p w:rsidR="00BE6BEE" w:rsidRPr="0051791C" w:rsidRDefault="00BE6BEE" w:rsidP="005179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4203" w:rsidRPr="00A36BA9" w:rsidTr="0038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E6BEE" w:rsidRPr="00BE6BEE" w:rsidRDefault="00BE6BEE" w:rsidP="00BE6BEE">
            <w:pPr>
              <w:rPr>
                <w:rStyle w:val="docdata"/>
                <w:rFonts w:cstheme="minorHAnsi"/>
                <w:b w:val="0"/>
                <w:color w:val="000000"/>
                <w:szCs w:val="20"/>
              </w:rPr>
            </w:pPr>
            <w:r w:rsidRPr="00BE6BEE">
              <w:rPr>
                <w:rStyle w:val="docdata"/>
                <w:rFonts w:cstheme="minorHAnsi"/>
                <w:b w:val="0"/>
                <w:color w:val="000000"/>
                <w:szCs w:val="20"/>
              </w:rPr>
              <w:t>Загрязнения внутри колбы</w:t>
            </w:r>
          </w:p>
        </w:tc>
        <w:tc>
          <w:tcPr>
            <w:tcW w:w="4253" w:type="dxa"/>
          </w:tcPr>
          <w:p w:rsidR="00BE6BEE" w:rsidRPr="00BE6BEE" w:rsidRDefault="00BE6BEE" w:rsidP="00E26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6BEE">
              <w:rPr>
                <w:rFonts w:cstheme="minorHAnsi"/>
              </w:rPr>
              <w:t>Загрязнения отсутствуют</w:t>
            </w:r>
          </w:p>
        </w:tc>
        <w:tc>
          <w:tcPr>
            <w:tcW w:w="2126" w:type="dxa"/>
          </w:tcPr>
          <w:p w:rsidR="00BE6BEE" w:rsidRPr="00A36BA9" w:rsidRDefault="008F52D4" w:rsidP="00E87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r w:rsidR="00764203">
              <w:t>Dirty</w:t>
            </w:r>
            <w:r>
              <w:t>_</w:t>
            </w:r>
            <w:r>
              <w:rPr>
                <w:lang w:val="en-US"/>
              </w:rPr>
              <w:t>val&gt;</w:t>
            </w:r>
          </w:p>
        </w:tc>
        <w:tc>
          <w:tcPr>
            <w:tcW w:w="1701" w:type="dxa"/>
          </w:tcPr>
          <w:p w:rsidR="00BE6BEE" w:rsidRPr="0051791C" w:rsidRDefault="00764203" w:rsidP="00E87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&lt;Dirty</w:t>
            </w:r>
            <w:r>
              <w:t>_</w:t>
            </w:r>
            <w:r>
              <w:rPr>
                <w:lang w:val="en-US"/>
              </w:rPr>
              <w:t>comply&gt;</w:t>
            </w:r>
          </w:p>
        </w:tc>
        <w:tc>
          <w:tcPr>
            <w:tcW w:w="3119" w:type="dxa"/>
          </w:tcPr>
          <w:p w:rsidR="00BE6BEE" w:rsidRPr="0051791C" w:rsidRDefault="00BE6BEE" w:rsidP="0051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0044" w:rsidRPr="00A36BA9" w:rsidTr="0038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40044" w:rsidRPr="00140044" w:rsidRDefault="00140044" w:rsidP="00BE6BEE">
            <w:pPr>
              <w:rPr>
                <w:rStyle w:val="docdata"/>
                <w:rFonts w:cstheme="minorHAnsi"/>
                <w:b w:val="0"/>
                <w:color w:val="000000"/>
                <w:szCs w:val="20"/>
                <w:lang w:val="en-US"/>
              </w:rPr>
            </w:pPr>
            <w:r w:rsidRPr="00140044">
              <w:rPr>
                <w:rStyle w:val="docdata"/>
                <w:rFonts w:cstheme="minorHAnsi"/>
                <w:b w:val="0"/>
                <w:color w:val="000000"/>
                <w:szCs w:val="20"/>
              </w:rPr>
              <w:t xml:space="preserve">Количество операций </w:t>
            </w:r>
            <w:r w:rsidRPr="00140044">
              <w:rPr>
                <w:rStyle w:val="docdata"/>
                <w:rFonts w:cstheme="minorHAnsi"/>
                <w:b w:val="0"/>
                <w:color w:val="000000"/>
                <w:szCs w:val="20"/>
                <w:lang w:val="en-US"/>
              </w:rPr>
              <w:t>Reworking</w:t>
            </w:r>
          </w:p>
        </w:tc>
        <w:tc>
          <w:tcPr>
            <w:tcW w:w="4253" w:type="dxa"/>
          </w:tcPr>
          <w:p w:rsidR="00140044" w:rsidRPr="00140044" w:rsidRDefault="00140044" w:rsidP="00E26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Не более 3</w:t>
            </w:r>
          </w:p>
        </w:tc>
        <w:tc>
          <w:tcPr>
            <w:tcW w:w="2126" w:type="dxa"/>
          </w:tcPr>
          <w:p w:rsidR="00140044" w:rsidRPr="00463D63" w:rsidRDefault="00463D63" w:rsidP="00E87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&lt;Rework_val&gt;</w:t>
            </w:r>
          </w:p>
        </w:tc>
        <w:tc>
          <w:tcPr>
            <w:tcW w:w="1701" w:type="dxa"/>
          </w:tcPr>
          <w:p w:rsidR="00140044" w:rsidRDefault="00463D63" w:rsidP="00E87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&lt;Rework_comply&gt;</w:t>
            </w:r>
          </w:p>
        </w:tc>
        <w:tc>
          <w:tcPr>
            <w:tcW w:w="3119" w:type="dxa"/>
          </w:tcPr>
          <w:p w:rsidR="00140044" w:rsidRPr="0051791C" w:rsidRDefault="00140044" w:rsidP="00140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переделок</w:t>
            </w:r>
          </w:p>
        </w:tc>
      </w:tr>
    </w:tbl>
    <w:p w:rsidR="0051791C" w:rsidRDefault="0051791C" w:rsidP="00F52979">
      <w:pPr>
        <w:pStyle w:val="3"/>
      </w:pPr>
    </w:p>
    <w:p w:rsidR="00806D33" w:rsidRDefault="00806D3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806D33" w:rsidRDefault="00806D33" w:rsidP="003F3931">
      <w:pPr>
        <w:pStyle w:val="3"/>
        <w:sectPr w:rsidR="00806D33" w:rsidSect="003F3931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B23FE2" w:rsidRPr="00B23FE2" w:rsidRDefault="00F52979" w:rsidP="003F3931">
      <w:pPr>
        <w:pStyle w:val="3"/>
      </w:pPr>
      <w:r>
        <w:lastRenderedPageBreak/>
        <w:t>Фотографии образца</w:t>
      </w:r>
    </w:p>
    <w:sectPr w:rsidR="00B23FE2" w:rsidRPr="00B23FE2" w:rsidSect="00806D33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800" w:rsidRDefault="00B15800" w:rsidP="0060741A">
      <w:pPr>
        <w:spacing w:after="0" w:line="240" w:lineRule="auto"/>
      </w:pPr>
      <w:r>
        <w:separator/>
      </w:r>
    </w:p>
  </w:endnote>
  <w:endnote w:type="continuationSeparator" w:id="0">
    <w:p w:rsidR="00B15800" w:rsidRDefault="00B15800" w:rsidP="00607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716" w:rsidRDefault="00B6671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41A" w:rsidRDefault="0060741A">
    <w:pPr>
      <w:pStyle w:val="a5"/>
      <w:pBdr>
        <w:bottom w:val="single" w:sz="12" w:space="1" w:color="auto"/>
      </w:pBdr>
      <w:jc w:val="right"/>
      <w:rPr>
        <w:sz w:val="16"/>
        <w:szCs w:val="16"/>
      </w:rPr>
    </w:pPr>
  </w:p>
  <w:p w:rsidR="0060741A" w:rsidRPr="00B66716" w:rsidRDefault="0060741A" w:rsidP="00B66716">
    <w:pPr>
      <w:pStyle w:val="a5"/>
      <w:jc w:val="right"/>
      <w:rPr>
        <w:sz w:val="16"/>
        <w:szCs w:val="16"/>
      </w:rPr>
    </w:pPr>
    <w:r w:rsidRPr="0060741A">
      <w:rPr>
        <w:sz w:val="16"/>
        <w:szCs w:val="16"/>
      </w:rPr>
      <w:t xml:space="preserve">Стр. </w:t>
    </w:r>
    <w:sdt>
      <w:sdtPr>
        <w:rPr>
          <w:sz w:val="16"/>
          <w:szCs w:val="16"/>
        </w:rPr>
        <w:id w:val="1684246577"/>
        <w:docPartObj>
          <w:docPartGallery w:val="Page Numbers (Bottom of Page)"/>
          <w:docPartUnique/>
        </w:docPartObj>
      </w:sdtPr>
      <w:sdtEndPr/>
      <w:sdtContent>
        <w:r w:rsidRPr="0060741A">
          <w:rPr>
            <w:sz w:val="16"/>
            <w:szCs w:val="16"/>
          </w:rPr>
          <w:fldChar w:fldCharType="begin"/>
        </w:r>
        <w:r w:rsidRPr="0060741A">
          <w:rPr>
            <w:sz w:val="16"/>
            <w:szCs w:val="16"/>
          </w:rPr>
          <w:instrText>PAGE   \* MERGEFORMAT</w:instrText>
        </w:r>
        <w:r w:rsidRPr="0060741A">
          <w:rPr>
            <w:sz w:val="16"/>
            <w:szCs w:val="16"/>
          </w:rPr>
          <w:fldChar w:fldCharType="separate"/>
        </w:r>
        <w:r w:rsidR="00341750">
          <w:rPr>
            <w:noProof/>
            <w:sz w:val="16"/>
            <w:szCs w:val="16"/>
          </w:rPr>
          <w:t>3</w:t>
        </w:r>
        <w:r w:rsidRPr="0060741A">
          <w:rPr>
            <w:sz w:val="16"/>
            <w:szCs w:val="16"/>
          </w:rPr>
          <w:fldChar w:fldCharType="end"/>
        </w:r>
        <w:r w:rsidRPr="0060741A">
          <w:rPr>
            <w:sz w:val="16"/>
            <w:szCs w:val="16"/>
          </w:rPr>
          <w:t xml:space="preserve"> из </w:t>
        </w:r>
        <w:r w:rsidRPr="0060741A">
          <w:rPr>
            <w:sz w:val="16"/>
            <w:szCs w:val="16"/>
          </w:rPr>
          <w:fldChar w:fldCharType="begin"/>
        </w:r>
        <w:r w:rsidRPr="0060741A">
          <w:rPr>
            <w:sz w:val="16"/>
            <w:szCs w:val="16"/>
          </w:rPr>
          <w:instrText xml:space="preserve"> NUMPAGES   \* MERGEFORMAT </w:instrText>
        </w:r>
        <w:r w:rsidRPr="0060741A">
          <w:rPr>
            <w:sz w:val="16"/>
            <w:szCs w:val="16"/>
          </w:rPr>
          <w:fldChar w:fldCharType="separate"/>
        </w:r>
        <w:r w:rsidR="00341750">
          <w:rPr>
            <w:noProof/>
            <w:sz w:val="16"/>
            <w:szCs w:val="16"/>
          </w:rPr>
          <w:t>5</w:t>
        </w:r>
        <w:r w:rsidRPr="0060741A">
          <w:rPr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716" w:rsidRDefault="00B6671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800" w:rsidRDefault="00B15800" w:rsidP="0060741A">
      <w:pPr>
        <w:spacing w:after="0" w:line="240" w:lineRule="auto"/>
      </w:pPr>
      <w:r>
        <w:separator/>
      </w:r>
    </w:p>
  </w:footnote>
  <w:footnote w:type="continuationSeparator" w:id="0">
    <w:p w:rsidR="00B15800" w:rsidRDefault="00B15800" w:rsidP="00607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716" w:rsidRDefault="00B6671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41A" w:rsidRDefault="004513AF" w:rsidP="006D7BAC">
    <w:pPr>
      <w:pStyle w:val="a3"/>
      <w:pBdr>
        <w:bottom w:val="single" w:sz="12" w:space="1" w:color="auto"/>
      </w:pBdr>
      <w:tabs>
        <w:tab w:val="clear" w:pos="4844"/>
        <w:tab w:val="clear" w:pos="9689"/>
        <w:tab w:val="left" w:pos="2115"/>
      </w:tabs>
    </w:pPr>
    <w:r>
      <w:rPr>
        <w:noProof/>
        <w:lang w:val="en-US"/>
      </w:rPr>
      <w:drawing>
        <wp:inline distT="0" distB="0" distL="0" distR="0">
          <wp:extent cx="1047750" cy="356207"/>
          <wp:effectExtent l="0" t="0" r="0" b="6350"/>
          <wp:docPr id="5" name="Рисунок 5" descr="C:\Users\svegorov\AppData\Local\Microsoft\Windows\INetCache\Content.MSO\7788C101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vegorov\AppData\Local\Microsoft\Windows\INetCache\Content.MSO\7788C101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0001" cy="3603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D7BAC">
      <w:tab/>
    </w:r>
  </w:p>
  <w:p w:rsidR="006D7BAC" w:rsidRPr="006D7BAC" w:rsidRDefault="006D7BAC" w:rsidP="006D7BAC">
    <w:pPr>
      <w:pStyle w:val="a3"/>
      <w:tabs>
        <w:tab w:val="clear" w:pos="4844"/>
        <w:tab w:val="clear" w:pos="9689"/>
        <w:tab w:val="left" w:pos="2115"/>
      </w:tabs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716" w:rsidRDefault="00B6671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0347F"/>
    <w:multiLevelType w:val="hybridMultilevel"/>
    <w:tmpl w:val="5C9A118E"/>
    <w:lvl w:ilvl="0" w:tplc="B9323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1004B"/>
    <w:multiLevelType w:val="hybridMultilevel"/>
    <w:tmpl w:val="CAB8831C"/>
    <w:lvl w:ilvl="0" w:tplc="BF548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41A"/>
    <w:rsid w:val="000302D6"/>
    <w:rsid w:val="00080D53"/>
    <w:rsid w:val="0008683C"/>
    <w:rsid w:val="000B6A39"/>
    <w:rsid w:val="000B706A"/>
    <w:rsid w:val="000F405B"/>
    <w:rsid w:val="00116FC6"/>
    <w:rsid w:val="00140044"/>
    <w:rsid w:val="0015432C"/>
    <w:rsid w:val="001602BB"/>
    <w:rsid w:val="00162A70"/>
    <w:rsid w:val="00176084"/>
    <w:rsid w:val="001B450E"/>
    <w:rsid w:val="00242ABC"/>
    <w:rsid w:val="00296F5E"/>
    <w:rsid w:val="002D5121"/>
    <w:rsid w:val="002F153B"/>
    <w:rsid w:val="002F16FE"/>
    <w:rsid w:val="00301E8D"/>
    <w:rsid w:val="00313405"/>
    <w:rsid w:val="00324BDE"/>
    <w:rsid w:val="00341750"/>
    <w:rsid w:val="003824DF"/>
    <w:rsid w:val="003F3931"/>
    <w:rsid w:val="00416D26"/>
    <w:rsid w:val="004513AF"/>
    <w:rsid w:val="00454E20"/>
    <w:rsid w:val="00455A0D"/>
    <w:rsid w:val="00463D63"/>
    <w:rsid w:val="0049682F"/>
    <w:rsid w:val="004A16E9"/>
    <w:rsid w:val="004C0F0E"/>
    <w:rsid w:val="00501219"/>
    <w:rsid w:val="00506BF0"/>
    <w:rsid w:val="00516532"/>
    <w:rsid w:val="005174D3"/>
    <w:rsid w:val="0051791C"/>
    <w:rsid w:val="005422FA"/>
    <w:rsid w:val="00576E58"/>
    <w:rsid w:val="005D6A90"/>
    <w:rsid w:val="0060741A"/>
    <w:rsid w:val="0061461D"/>
    <w:rsid w:val="00655A8C"/>
    <w:rsid w:val="0066573D"/>
    <w:rsid w:val="006A5680"/>
    <w:rsid w:val="006D7BAC"/>
    <w:rsid w:val="00730484"/>
    <w:rsid w:val="00735A6C"/>
    <w:rsid w:val="00746807"/>
    <w:rsid w:val="00764203"/>
    <w:rsid w:val="007948A5"/>
    <w:rsid w:val="00806D33"/>
    <w:rsid w:val="008369B5"/>
    <w:rsid w:val="008C1C74"/>
    <w:rsid w:val="008D58FB"/>
    <w:rsid w:val="008E5154"/>
    <w:rsid w:val="008F52D4"/>
    <w:rsid w:val="008F7A72"/>
    <w:rsid w:val="00931505"/>
    <w:rsid w:val="009628E7"/>
    <w:rsid w:val="00A01BBD"/>
    <w:rsid w:val="00A27FE4"/>
    <w:rsid w:val="00A36BA9"/>
    <w:rsid w:val="00A56D3E"/>
    <w:rsid w:val="00A94326"/>
    <w:rsid w:val="00B15800"/>
    <w:rsid w:val="00B23FE2"/>
    <w:rsid w:val="00B66716"/>
    <w:rsid w:val="00B73CF8"/>
    <w:rsid w:val="00B80105"/>
    <w:rsid w:val="00B84EBE"/>
    <w:rsid w:val="00BA19DE"/>
    <w:rsid w:val="00BB16DC"/>
    <w:rsid w:val="00BE6BEE"/>
    <w:rsid w:val="00C0663D"/>
    <w:rsid w:val="00C274A5"/>
    <w:rsid w:val="00C36827"/>
    <w:rsid w:val="00C4410C"/>
    <w:rsid w:val="00C46D1E"/>
    <w:rsid w:val="00C50C48"/>
    <w:rsid w:val="00C55089"/>
    <w:rsid w:val="00C92BF4"/>
    <w:rsid w:val="00CC7073"/>
    <w:rsid w:val="00D625ED"/>
    <w:rsid w:val="00D709FC"/>
    <w:rsid w:val="00D8080F"/>
    <w:rsid w:val="00D94815"/>
    <w:rsid w:val="00D9723F"/>
    <w:rsid w:val="00E259CD"/>
    <w:rsid w:val="00E260AC"/>
    <w:rsid w:val="00E74E9F"/>
    <w:rsid w:val="00E877C5"/>
    <w:rsid w:val="00EA7413"/>
    <w:rsid w:val="00EE724B"/>
    <w:rsid w:val="00F06455"/>
    <w:rsid w:val="00F13B8E"/>
    <w:rsid w:val="00F23B16"/>
    <w:rsid w:val="00F52979"/>
    <w:rsid w:val="00F64730"/>
    <w:rsid w:val="00F64A1F"/>
    <w:rsid w:val="00F914D7"/>
    <w:rsid w:val="00FA5041"/>
    <w:rsid w:val="00FA5BEA"/>
    <w:rsid w:val="00FC1B6D"/>
    <w:rsid w:val="00FE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8B1BB4"/>
  <w15:chartTrackingRefBased/>
  <w15:docId w15:val="{BF426D5E-FE8E-431C-A94D-93129F58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7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74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28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41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741A"/>
  </w:style>
  <w:style w:type="paragraph" w:styleId="a5">
    <w:name w:val="footer"/>
    <w:basedOn w:val="a"/>
    <w:link w:val="a6"/>
    <w:uiPriority w:val="99"/>
    <w:unhideWhenUsed/>
    <w:rsid w:val="0060741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741A"/>
  </w:style>
  <w:style w:type="character" w:customStyle="1" w:styleId="10">
    <w:name w:val="Заголовок 1 Знак"/>
    <w:basedOn w:val="a0"/>
    <w:link w:val="1"/>
    <w:uiPriority w:val="9"/>
    <w:rsid w:val="006074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074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60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607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-41">
    <w:name w:val="Grid Table 4 Accent 1"/>
    <w:basedOn w:val="a1"/>
    <w:uiPriority w:val="49"/>
    <w:rsid w:val="00F64A1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">
    <w:name w:val="Grid Table 4 Accent 2"/>
    <w:basedOn w:val="a1"/>
    <w:uiPriority w:val="49"/>
    <w:rsid w:val="00F64A1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30">
    <w:name w:val="Заголовок 3 Знак"/>
    <w:basedOn w:val="a0"/>
    <w:link w:val="3"/>
    <w:uiPriority w:val="9"/>
    <w:rsid w:val="009628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List Paragraph"/>
    <w:basedOn w:val="a"/>
    <w:uiPriority w:val="34"/>
    <w:qFormat/>
    <w:rsid w:val="00416D26"/>
    <w:pPr>
      <w:ind w:left="720"/>
      <w:contextualSpacing/>
    </w:pPr>
  </w:style>
  <w:style w:type="character" w:customStyle="1" w:styleId="docdata">
    <w:name w:val="docdata"/>
    <w:aliases w:val="docy,v5,1266,bqiaagaaeyqcaaagiaiaaam3baaabuueaaaaaaaaaaaaaaaaaaaaaaaaaaaaaaaaaaaaaaaaaaaaaaaaaaaaaaaaaaaaaaaaaaaaaaaaaaaaaaaaaaaaaaaaaaaaaaaaaaaaaaaaaaaaaaaaaaaaaaaaaaaaaaaaaaaaaaaaaaaaaaaaaaaaaaaaaaaaaaaaaaaaaaaaaaaaaaaaaaaaaaaaaaaaaaaaaaaaaaaa"/>
    <w:basedOn w:val="a0"/>
    <w:rsid w:val="00506BF0"/>
  </w:style>
  <w:style w:type="paragraph" w:customStyle="1" w:styleId="1349">
    <w:name w:val="1349"/>
    <w:aliases w:val="bqiaagaaeyqcaaagiaiaaaokbaaabzgeaaaaaaaaaaaaaaaaaaaaaaaaaaaaaaaaaaaaaaaaaaaaaaaaaaaaaaaaaaaaaaaaaaaaaaaaaaaaaaaaaaaaaaaaaaaaaaaaaaaaaaaaaaaaaaaaaaaaaaaaaaaaaaaaaaaaaaaaaaaaaaaaaaaaaaaaaaaaaaaaaaaaaaaaaaaaaaaaaaaaaaaaaaaaaaaaaaaaaaaa"/>
    <w:basedOn w:val="a"/>
    <w:rsid w:val="00BE6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171">
    <w:name w:val="1171"/>
    <w:aliases w:val="bqiaagaaeyqcaaagiaiaaapyawaabeydaaaaaaaaaaaaaaaaaaaaaaaaaaaaaaaaaaaaaaaaaaaaaaaaaaaaaaaaaaaaaaaaaaaaaaaaaaaaaaaaaaaaaaaaaaaaaaaaaaaaaaaaaaaaaaaaaaaaaaaaaaaaaaaaaaaaaaaaaaaaaaaaaaaaaaaaaaaaaaaaaaaaaaaaaaaaaaaaaaaaaaaaaaaaaaaaaaaaaaaa"/>
    <w:basedOn w:val="a"/>
    <w:rsid w:val="00BE6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IPM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 Egorov</dc:creator>
  <cp:keywords/>
  <dc:description/>
  <cp:lastModifiedBy>Sergey V Egorov</cp:lastModifiedBy>
  <cp:revision>82</cp:revision>
  <dcterms:created xsi:type="dcterms:W3CDTF">2025-03-07T04:00:00Z</dcterms:created>
  <dcterms:modified xsi:type="dcterms:W3CDTF">2025-05-26T09:21:00Z</dcterms:modified>
</cp:coreProperties>
</file>