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085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92"/>
      </w:tblGrid>
      <w:tr w:rsidR="00AB35AB" w:rsidRPr="009B770B" w14:paraId="26D1426F" w14:textId="77777777" w:rsidTr="005523DD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9B770B" w:rsidRDefault="0094480C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819AB6C" w14:textId="77777777" w:rsidR="002161AD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43C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Table </w:t>
            </w:r>
            <w:r w:rsidR="00F43CBE" w:rsidRPr="00F43C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  <w:r w:rsidR="00526E3E" w:rsidRPr="00F43C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  <w:r w:rsidR="007B03A8" w:rsidRPr="00F43CB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  <w:p w14:paraId="071F7F21" w14:textId="528375C1" w:rsidR="0094480C" w:rsidRPr="00F43CBE" w:rsidRDefault="009728E2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10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61AD"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812106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 w:rsidR="00D912C7"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20BAE180" w:rsidR="0094480C" w:rsidRPr="009B770B" w:rsidRDefault="00D912C7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B35AB" w:rsidRPr="009B770B" w14:paraId="111B73D5" w14:textId="77777777" w:rsidTr="005523DD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9B770B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257F538B" w:rsidR="008A359E" w:rsidRPr="009B770B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</w:t>
            </w:r>
            <w:r w:rsidR="008A359E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Dial Gauge Deflection Readings</w:t>
            </w:r>
            <w:r w:rsidR="00A77A54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before straightening</w:t>
            </w:r>
            <w:r w:rsidR="00B26035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r w:rsidR="000F3CBA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="00B26035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mm </w:t>
            </w:r>
            <w:r w:rsidR="007B03A8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Stainless</w:t>
            </w:r>
            <w:r w:rsidR="000F3CBA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Steel</w:t>
            </w:r>
            <w:r w:rsidR="00553247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26035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round bar</w:t>
            </w:r>
            <w:r w:rsidR="008A359E"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x 0.01 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9B770B" w:rsidRDefault="008A359E" w:rsidP="002F67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B35AB" w:rsidRPr="009F0864" w14:paraId="630A2B68" w14:textId="77777777" w:rsidTr="005523DD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770B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5523DD">
        <w:trPr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2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F1122C" w:rsidRPr="00271037" w14:paraId="330C979D" w14:textId="1E3D6DCC" w:rsidTr="005523DD">
        <w:trPr>
          <w:trHeight w:val="240"/>
        </w:trPr>
        <w:tc>
          <w:tcPr>
            <w:tcW w:w="576" w:type="dxa"/>
            <w:noWrap/>
            <w:hideMark/>
          </w:tcPr>
          <w:p w14:paraId="4D029720" w14:textId="5FE29E27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11.3 </w:t>
            </w:r>
          </w:p>
        </w:tc>
        <w:tc>
          <w:tcPr>
            <w:tcW w:w="551" w:type="dxa"/>
            <w:noWrap/>
            <w:hideMark/>
          </w:tcPr>
          <w:p w14:paraId="776C94F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B9CC37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68039B5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6D6B8D7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521F93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207BE39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4BD7CE0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3108EEF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3EC53C1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F9E686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6B18773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4A312A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1F0EC8F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54065B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28B5AA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7226AF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E6EC14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19F98D1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5A5C1E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130DB1D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0F6D1C1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7DA752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2CDC6E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B54E61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992" w:type="dxa"/>
            <w:vAlign w:val="bottom"/>
          </w:tcPr>
          <w:p w14:paraId="35A9E987" w14:textId="52709F48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0.0362815</w:t>
            </w:r>
          </w:p>
        </w:tc>
      </w:tr>
      <w:tr w:rsidR="00F1122C" w:rsidRPr="00271037" w14:paraId="20138518" w14:textId="459B72AF" w:rsidTr="005523DD">
        <w:trPr>
          <w:trHeight w:val="240"/>
        </w:trPr>
        <w:tc>
          <w:tcPr>
            <w:tcW w:w="576" w:type="dxa"/>
            <w:noWrap/>
            <w:hideMark/>
          </w:tcPr>
          <w:p w14:paraId="05213AFB" w14:textId="17744F3B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11.</w:t>
            </w:r>
            <w:r w:rsidR="00277594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</w:t>
            </w: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</w:t>
            </w:r>
          </w:p>
        </w:tc>
        <w:tc>
          <w:tcPr>
            <w:tcW w:w="551" w:type="dxa"/>
            <w:noWrap/>
            <w:hideMark/>
          </w:tcPr>
          <w:p w14:paraId="66E0539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6F3F91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18A6A4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C03382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328DC08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31EDF4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2681BB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7EFBA6B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738125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D24C60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6CD273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766902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4B4BE7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4FCECE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619EA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B578EF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913C0F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5DDAE0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469F92A" w14:textId="590399FE" w:rsidR="00F1122C" w:rsidRPr="00271037" w:rsidRDefault="00EA617D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</w:t>
            </w:r>
            <w:r w:rsidR="00F1122C"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</w:t>
            </w:r>
          </w:p>
        </w:tc>
        <w:tc>
          <w:tcPr>
            <w:tcW w:w="506" w:type="dxa"/>
            <w:noWrap/>
            <w:hideMark/>
          </w:tcPr>
          <w:p w14:paraId="2088AA0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5F0C73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1171A3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E55814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14D5DC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778B8221" w14:textId="60AEDC5F" w:rsidR="00F1122C" w:rsidRPr="00EA617D" w:rsidRDefault="00EA617D" w:rsidP="00F1122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0.0350689</w:t>
            </w:r>
          </w:p>
        </w:tc>
      </w:tr>
      <w:tr w:rsidR="00F1122C" w:rsidRPr="00271037" w14:paraId="653C9474" w14:textId="755B5649" w:rsidTr="005523DD">
        <w:trPr>
          <w:trHeight w:val="240"/>
        </w:trPr>
        <w:tc>
          <w:tcPr>
            <w:tcW w:w="576" w:type="dxa"/>
            <w:noWrap/>
            <w:hideMark/>
          </w:tcPr>
          <w:p w14:paraId="27E5AF7B" w14:textId="217E7DF7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 </w:t>
            </w:r>
          </w:p>
        </w:tc>
        <w:tc>
          <w:tcPr>
            <w:tcW w:w="551" w:type="dxa"/>
            <w:noWrap/>
            <w:hideMark/>
          </w:tcPr>
          <w:p w14:paraId="3189B94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B95D07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D6ACF0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596088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77D2F97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73B927D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13951D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F04B77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2FFF3D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03AC9F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A61CA9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4A4D00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1CC7A1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2C74F2B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D9023F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DC040C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382C74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B248BB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411EFC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F27C95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46486C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F92FDD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5203B5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091D24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4C0A1B51" w14:textId="3AC6C260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0.0418468</w:t>
            </w:r>
          </w:p>
        </w:tc>
      </w:tr>
      <w:tr w:rsidR="00F1122C" w:rsidRPr="00271037" w14:paraId="025B620C" w14:textId="761BAF71" w:rsidTr="005523DD">
        <w:trPr>
          <w:trHeight w:val="240"/>
        </w:trPr>
        <w:tc>
          <w:tcPr>
            <w:tcW w:w="576" w:type="dxa"/>
            <w:noWrap/>
            <w:hideMark/>
          </w:tcPr>
          <w:p w14:paraId="60181BDA" w14:textId="55342E8E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13.</w:t>
            </w:r>
            <w:r w:rsidR="00865283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</w:t>
            </w:r>
          </w:p>
        </w:tc>
        <w:tc>
          <w:tcPr>
            <w:tcW w:w="551" w:type="dxa"/>
            <w:noWrap/>
            <w:hideMark/>
          </w:tcPr>
          <w:p w14:paraId="17F161C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23FB74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166DEF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2833CE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5FC37D9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9B53CA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8E5B59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F74BF5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CDD6A1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53C978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08DEA5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3F63CC5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2A3236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7924C0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27AD30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CFF69F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D913D8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7F2A71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300A34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A849BC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C58277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CEEA65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A714F7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801A67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bottom"/>
          </w:tcPr>
          <w:p w14:paraId="1F2688B3" w14:textId="2456FE3D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0.0462836</w:t>
            </w:r>
          </w:p>
        </w:tc>
      </w:tr>
      <w:tr w:rsidR="00F1122C" w:rsidRPr="00271037" w14:paraId="171B2D75" w14:textId="38644161" w:rsidTr="005523DD">
        <w:trPr>
          <w:trHeight w:val="240"/>
        </w:trPr>
        <w:tc>
          <w:tcPr>
            <w:tcW w:w="576" w:type="dxa"/>
            <w:noWrap/>
            <w:hideMark/>
          </w:tcPr>
          <w:p w14:paraId="06CD18CA" w14:textId="6585D9B9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551" w:type="dxa"/>
            <w:noWrap/>
            <w:hideMark/>
          </w:tcPr>
          <w:p w14:paraId="053CBA3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5C1206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5D05A64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CC7E87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5C2D03A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45F1036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A1BED3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C693C2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C35EC8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1BBFC5A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70E132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62025CB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FABE19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4FFA93D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B071A4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3A87772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9F2BB7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00F2CE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139B3C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DB3368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F40CE3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432D0C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C80CEE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48ED8A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792CEA32" w14:textId="4B2176B3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0.0404808</w:t>
            </w:r>
          </w:p>
        </w:tc>
      </w:tr>
      <w:tr w:rsidR="00F1122C" w:rsidRPr="00271037" w14:paraId="3F24A344" w14:textId="5DD398A7" w:rsidTr="005523DD">
        <w:trPr>
          <w:trHeight w:val="240"/>
        </w:trPr>
        <w:tc>
          <w:tcPr>
            <w:tcW w:w="576" w:type="dxa"/>
            <w:noWrap/>
            <w:hideMark/>
          </w:tcPr>
          <w:p w14:paraId="08AB955C" w14:textId="6D68E057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15.7 </w:t>
            </w:r>
          </w:p>
        </w:tc>
        <w:tc>
          <w:tcPr>
            <w:tcW w:w="551" w:type="dxa"/>
            <w:noWrap/>
            <w:hideMark/>
          </w:tcPr>
          <w:p w14:paraId="398D923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72EE66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2D49CD8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35E217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4D3683E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F6F458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ACB3B9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1BABB4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3AF199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F7663D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2BE0233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0B3CA2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1C5FE7F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2653548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5DEE92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3A27D4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BAC713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180512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2B7117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4263EE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A47E5A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134136C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7DFD36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0BDDF1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19942087" w14:textId="62B0970F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0.0457782</w:t>
            </w:r>
          </w:p>
        </w:tc>
      </w:tr>
      <w:tr w:rsidR="00F1122C" w:rsidRPr="00271037" w14:paraId="5ECE782F" w14:textId="2BA0073F" w:rsidTr="005523DD">
        <w:trPr>
          <w:trHeight w:val="240"/>
        </w:trPr>
        <w:tc>
          <w:tcPr>
            <w:tcW w:w="576" w:type="dxa"/>
            <w:noWrap/>
            <w:hideMark/>
          </w:tcPr>
          <w:p w14:paraId="7B9831CE" w14:textId="0F857F28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17 </w:t>
            </w:r>
          </w:p>
        </w:tc>
        <w:tc>
          <w:tcPr>
            <w:tcW w:w="551" w:type="dxa"/>
            <w:noWrap/>
            <w:hideMark/>
          </w:tcPr>
          <w:p w14:paraId="18BB9E5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0B5C4F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85250B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8F012D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0D0F941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9B0922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5E4395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F79720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0118A79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9E27AB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708B7C8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236150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5FD1DA6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0B47CF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772B81A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B1A912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2540688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2F7D71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9028B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1BFF53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C30310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FD69E4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78312D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A767E0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3542CBD6" w14:textId="5E92A350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0.0436513</w:t>
            </w:r>
          </w:p>
        </w:tc>
      </w:tr>
      <w:tr w:rsidR="00F1122C" w:rsidRPr="00271037" w14:paraId="17672CBD" w14:textId="3A901459" w:rsidTr="005523DD">
        <w:trPr>
          <w:trHeight w:val="240"/>
        </w:trPr>
        <w:tc>
          <w:tcPr>
            <w:tcW w:w="576" w:type="dxa"/>
            <w:noWrap/>
            <w:hideMark/>
          </w:tcPr>
          <w:p w14:paraId="31E59D82" w14:textId="3661A4B4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17.7 </w:t>
            </w:r>
          </w:p>
        </w:tc>
        <w:tc>
          <w:tcPr>
            <w:tcW w:w="551" w:type="dxa"/>
            <w:noWrap/>
            <w:hideMark/>
          </w:tcPr>
          <w:p w14:paraId="50D8566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678510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20C9C46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777F653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6D5C21F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28EDE5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DF5581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841876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4F486D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3E5825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6C6A2E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1D63E9C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1D0B84A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DECD7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2258AF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55067E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8AF5B7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A54CDC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2682F0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1E1F00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3C2CC8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32D64E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F84060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6E7D87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44695D78" w14:textId="193394D8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0.0498409</w:t>
            </w:r>
          </w:p>
        </w:tc>
      </w:tr>
      <w:tr w:rsidR="00F1122C" w:rsidRPr="00271037" w14:paraId="3FB166ED" w14:textId="6AE1EA8C" w:rsidTr="005523DD">
        <w:trPr>
          <w:trHeight w:val="240"/>
        </w:trPr>
        <w:tc>
          <w:tcPr>
            <w:tcW w:w="576" w:type="dxa"/>
            <w:noWrap/>
            <w:hideMark/>
          </w:tcPr>
          <w:p w14:paraId="6C2BFF49" w14:textId="031F1C54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19.7 </w:t>
            </w:r>
          </w:p>
        </w:tc>
        <w:tc>
          <w:tcPr>
            <w:tcW w:w="551" w:type="dxa"/>
            <w:noWrap/>
            <w:hideMark/>
          </w:tcPr>
          <w:p w14:paraId="6EED8F4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2A9F598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3E39B6A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7210A1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598E1ED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C4277F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D02539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D4CCB0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6158DD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3EFDAE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3ACDF2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79F9A6D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98297D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207F83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6C8FE4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7CF2C5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1E554A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5EC9FD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1BC14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766A5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7F95DE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44934B3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1B96BF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16F237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77EFF305" w14:textId="4B4AF1E3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0.0562056</w:t>
            </w:r>
          </w:p>
        </w:tc>
      </w:tr>
      <w:tr w:rsidR="00F1122C" w:rsidRPr="00271037" w14:paraId="1765CE16" w14:textId="152E8109" w:rsidTr="005523DD">
        <w:trPr>
          <w:trHeight w:val="240"/>
        </w:trPr>
        <w:tc>
          <w:tcPr>
            <w:tcW w:w="576" w:type="dxa"/>
            <w:noWrap/>
            <w:hideMark/>
          </w:tcPr>
          <w:p w14:paraId="13C656E3" w14:textId="0598E8B3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20 </w:t>
            </w:r>
          </w:p>
        </w:tc>
        <w:tc>
          <w:tcPr>
            <w:tcW w:w="551" w:type="dxa"/>
            <w:noWrap/>
            <w:hideMark/>
          </w:tcPr>
          <w:p w14:paraId="3AFFEC3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715410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556CCE4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A3396F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3832B17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BCFA74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85148B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15EE92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5124174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09DAD8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C17BAE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6569670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7A1C21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33A0E58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E92EDD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5BC5ED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468EA43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93D8F9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9BB737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74A937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308559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1C914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A25EE7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C3925A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3418FB81" w14:textId="3D755769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0.0426244</w:t>
            </w:r>
          </w:p>
        </w:tc>
      </w:tr>
      <w:tr w:rsidR="00F1122C" w:rsidRPr="00271037" w14:paraId="57EF9085" w14:textId="59A71EED" w:rsidTr="005523DD">
        <w:trPr>
          <w:trHeight w:val="240"/>
        </w:trPr>
        <w:tc>
          <w:tcPr>
            <w:tcW w:w="576" w:type="dxa"/>
            <w:noWrap/>
            <w:hideMark/>
          </w:tcPr>
          <w:p w14:paraId="379FDCBD" w14:textId="35740B05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21.7 </w:t>
            </w:r>
          </w:p>
        </w:tc>
        <w:tc>
          <w:tcPr>
            <w:tcW w:w="551" w:type="dxa"/>
            <w:noWrap/>
            <w:hideMark/>
          </w:tcPr>
          <w:p w14:paraId="0AE401B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822DF7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1CE48A9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6A6787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3B680F0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2152FF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1DD3DC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F98574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2594A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6877AA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679257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009F4D6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A6935F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314844D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C86822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F3C61B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A7DAF3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2B826A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DB0962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A7E730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00F80E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DCFE71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BE155C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EA4161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7B5A4462" w14:textId="50FE5F15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0.0471866</w:t>
            </w:r>
          </w:p>
        </w:tc>
      </w:tr>
      <w:tr w:rsidR="00F1122C" w:rsidRPr="00271037" w14:paraId="65600C44" w14:textId="49928FA8" w:rsidTr="005523DD">
        <w:trPr>
          <w:trHeight w:val="240"/>
        </w:trPr>
        <w:tc>
          <w:tcPr>
            <w:tcW w:w="576" w:type="dxa"/>
            <w:noWrap/>
            <w:hideMark/>
          </w:tcPr>
          <w:p w14:paraId="1C88324F" w14:textId="1DE793B0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23</w:t>
            </w:r>
          </w:p>
        </w:tc>
        <w:tc>
          <w:tcPr>
            <w:tcW w:w="551" w:type="dxa"/>
            <w:noWrap/>
            <w:hideMark/>
          </w:tcPr>
          <w:p w14:paraId="2FFEBB1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A5B681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7FB64B2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F6DBB2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7FB0E86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0CFDA0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0ED3F0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896BCC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9D475E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6BC2E4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C48CFB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3055322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4F714B5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4863642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2805099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44D201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7DD534C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77576E8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037BA4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24F15D0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A89BFE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194319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D3FA04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CF3F08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169DF082" w14:textId="442061D9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0.0426005</w:t>
            </w:r>
          </w:p>
        </w:tc>
      </w:tr>
      <w:tr w:rsidR="00F1122C" w:rsidRPr="00271037" w14:paraId="0985E511" w14:textId="2956ABA2" w:rsidTr="005523DD">
        <w:trPr>
          <w:trHeight w:val="240"/>
        </w:trPr>
        <w:tc>
          <w:tcPr>
            <w:tcW w:w="576" w:type="dxa"/>
            <w:noWrap/>
            <w:hideMark/>
          </w:tcPr>
          <w:p w14:paraId="30C36BA3" w14:textId="690BF18B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24.7 </w:t>
            </w:r>
          </w:p>
        </w:tc>
        <w:tc>
          <w:tcPr>
            <w:tcW w:w="551" w:type="dxa"/>
            <w:noWrap/>
            <w:hideMark/>
          </w:tcPr>
          <w:p w14:paraId="54052B5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55DCF9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5AF1221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FB6284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490" w:type="dxa"/>
            <w:noWrap/>
            <w:hideMark/>
          </w:tcPr>
          <w:p w14:paraId="3A33BD5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DF3067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F4C2A5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800680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2A39F0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A1871C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6D2063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0245F9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192A41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1ACC9E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CCAE72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F12B88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C3D2EF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23E939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05B1D37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20B3A0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53BCF8C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3A1B26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D4602C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1E501E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7D032B9B" w14:textId="7DACDDA1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0.0523695</w:t>
            </w:r>
          </w:p>
        </w:tc>
      </w:tr>
      <w:tr w:rsidR="00F1122C" w:rsidRPr="00271037" w14:paraId="7582D4F5" w14:textId="6BBF614C" w:rsidTr="005523DD">
        <w:trPr>
          <w:trHeight w:val="240"/>
        </w:trPr>
        <w:tc>
          <w:tcPr>
            <w:tcW w:w="576" w:type="dxa"/>
            <w:noWrap/>
            <w:hideMark/>
          </w:tcPr>
          <w:p w14:paraId="70B165DC" w14:textId="4A88E2F1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609D9AF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94EBAE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7C64896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7F826A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45F0E19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50A30E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3039EE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CF3131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42FAAF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33BF01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1BAABE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3161BAF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D4DC3B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7B58EE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DBE0F5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F5EC8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23A1A4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A0F55A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1956FB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8F6AC2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A372DE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1E9F48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756BC8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58C617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28048B89" w14:textId="5169C209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0.042955</w:t>
            </w:r>
          </w:p>
        </w:tc>
      </w:tr>
      <w:tr w:rsidR="00F1122C" w:rsidRPr="00271037" w14:paraId="012E52F4" w14:textId="6145C71B" w:rsidTr="005523DD">
        <w:trPr>
          <w:trHeight w:val="240"/>
        </w:trPr>
        <w:tc>
          <w:tcPr>
            <w:tcW w:w="576" w:type="dxa"/>
            <w:noWrap/>
            <w:hideMark/>
          </w:tcPr>
          <w:p w14:paraId="3730C1F3" w14:textId="2D1B679C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26.7 </w:t>
            </w:r>
          </w:p>
        </w:tc>
        <w:tc>
          <w:tcPr>
            <w:tcW w:w="551" w:type="dxa"/>
            <w:noWrap/>
            <w:hideMark/>
          </w:tcPr>
          <w:p w14:paraId="648D665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F9CC48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5C2BE7C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B677F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6C8E8E0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3EB313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0CC6EF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DCAAF7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3BAFE2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7B4799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21A9F09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F7EF2E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4391D9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E3056D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F801FB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14C9BF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3077A2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0E682A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2E837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175C39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DDE7ED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BB5F38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E4D271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0E1600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4CF44FF8" w14:textId="53ACABEB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0.0427556</w:t>
            </w:r>
          </w:p>
        </w:tc>
      </w:tr>
      <w:tr w:rsidR="00F1122C" w:rsidRPr="00271037" w14:paraId="130B2F65" w14:textId="224C3382" w:rsidTr="005523DD">
        <w:trPr>
          <w:trHeight w:val="240"/>
        </w:trPr>
        <w:tc>
          <w:tcPr>
            <w:tcW w:w="576" w:type="dxa"/>
            <w:noWrap/>
            <w:hideMark/>
          </w:tcPr>
          <w:p w14:paraId="6930FCA8" w14:textId="5238C085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27 </w:t>
            </w:r>
          </w:p>
        </w:tc>
        <w:tc>
          <w:tcPr>
            <w:tcW w:w="551" w:type="dxa"/>
            <w:noWrap/>
            <w:hideMark/>
          </w:tcPr>
          <w:p w14:paraId="1759A4B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510735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4326BF2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0802B7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1011189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7AE99CA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F2B317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715A60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48F47D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7C4C3A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6292936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2C2D463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FEC3CA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4DF5F6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085BEDF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49C5577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2B8C97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7616C42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26F32A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5EF6221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2386401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054AE1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BA82B2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D8C865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6060D399" w14:textId="7DA27875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0.0406426</w:t>
            </w:r>
          </w:p>
        </w:tc>
      </w:tr>
      <w:tr w:rsidR="00F1122C" w:rsidRPr="00271037" w14:paraId="2066C25F" w14:textId="5CF42593" w:rsidTr="005523DD">
        <w:trPr>
          <w:trHeight w:val="240"/>
        </w:trPr>
        <w:tc>
          <w:tcPr>
            <w:tcW w:w="576" w:type="dxa"/>
            <w:noWrap/>
            <w:hideMark/>
          </w:tcPr>
          <w:p w14:paraId="2F26038B" w14:textId="073830E6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29.7 </w:t>
            </w:r>
          </w:p>
        </w:tc>
        <w:tc>
          <w:tcPr>
            <w:tcW w:w="551" w:type="dxa"/>
            <w:noWrap/>
            <w:hideMark/>
          </w:tcPr>
          <w:p w14:paraId="6062BAC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6A3F82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1B73A8D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F2019B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4D8664E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7D8F3D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90E57D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64DA94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C64DE0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4A620A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43ED75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69D730E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7F7C6FD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3DAE44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F74E7C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2ED025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9802B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5233A1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379116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69E407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01CD6C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D67475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E2881F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30DB85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1D526906" w14:textId="7D93BEE0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0.0441919</w:t>
            </w:r>
          </w:p>
        </w:tc>
      </w:tr>
      <w:tr w:rsidR="00F1122C" w:rsidRPr="00271037" w14:paraId="0DA68CD2" w14:textId="280EA451" w:rsidTr="005523DD">
        <w:trPr>
          <w:trHeight w:val="240"/>
        </w:trPr>
        <w:tc>
          <w:tcPr>
            <w:tcW w:w="576" w:type="dxa"/>
            <w:noWrap/>
            <w:hideMark/>
          </w:tcPr>
          <w:p w14:paraId="213B7049" w14:textId="1A1A9DD9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30</w:t>
            </w:r>
          </w:p>
        </w:tc>
        <w:tc>
          <w:tcPr>
            <w:tcW w:w="551" w:type="dxa"/>
            <w:noWrap/>
            <w:hideMark/>
          </w:tcPr>
          <w:p w14:paraId="004F55B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7E984C5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33B5469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C615AA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4DDEBB8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4CD69E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765D6A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8E7D26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07F932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93E3CC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3AE7BC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7D05BB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F5A3E3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34117E3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E23498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AC8F2E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A1B2B2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F529F6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3FBAFDE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03AB509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E3EE01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D2766D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BA0039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4B6A36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54C28487" w14:textId="4563055C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0.0394434</w:t>
            </w:r>
          </w:p>
        </w:tc>
      </w:tr>
      <w:tr w:rsidR="00F1122C" w:rsidRPr="00271037" w14:paraId="3B98882B" w14:textId="02D17DDB" w:rsidTr="005523DD">
        <w:trPr>
          <w:trHeight w:val="240"/>
        </w:trPr>
        <w:tc>
          <w:tcPr>
            <w:tcW w:w="576" w:type="dxa"/>
            <w:noWrap/>
            <w:hideMark/>
          </w:tcPr>
          <w:p w14:paraId="4974F9D4" w14:textId="7B2DE824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31.7 </w:t>
            </w:r>
          </w:p>
        </w:tc>
        <w:tc>
          <w:tcPr>
            <w:tcW w:w="551" w:type="dxa"/>
            <w:noWrap/>
            <w:hideMark/>
          </w:tcPr>
          <w:p w14:paraId="27A113E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9866A1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64A13CB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18A3071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415378D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A506DA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A8BA8C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AD7104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798EE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113DB1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1C8A9A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A21D45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4EDB276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488394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AE665E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73DFF46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1AF26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766A5B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7EF799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918DDE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7A06331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AE31EC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621545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7ADA4C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39D5EF75" w14:textId="5F503E7C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0.0401367</w:t>
            </w:r>
          </w:p>
        </w:tc>
      </w:tr>
      <w:tr w:rsidR="00F1122C" w:rsidRPr="00271037" w14:paraId="00123E32" w14:textId="247A09DE" w:rsidTr="005523DD">
        <w:trPr>
          <w:trHeight w:val="240"/>
        </w:trPr>
        <w:tc>
          <w:tcPr>
            <w:tcW w:w="576" w:type="dxa"/>
            <w:noWrap/>
            <w:hideMark/>
          </w:tcPr>
          <w:p w14:paraId="65ACB3D5" w14:textId="61376A75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2D7BE6E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0555A3F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41807DE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96B80E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2C3C0FC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7362F9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4CD909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D30188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92953E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1837CA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C513EE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73E6D4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7974D44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1200845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8E170F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BB6B30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AFE04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2E10EB7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5A252FF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FAE998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844DF1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52EF8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61177B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7298CF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78D955EC" w14:textId="44C23B7D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0.0415657</w:t>
            </w:r>
          </w:p>
        </w:tc>
      </w:tr>
      <w:tr w:rsidR="00F1122C" w:rsidRPr="00271037" w14:paraId="116B5851" w14:textId="6A7114E2" w:rsidTr="005523DD">
        <w:trPr>
          <w:trHeight w:val="240"/>
        </w:trPr>
        <w:tc>
          <w:tcPr>
            <w:tcW w:w="576" w:type="dxa"/>
            <w:noWrap/>
            <w:hideMark/>
          </w:tcPr>
          <w:p w14:paraId="56E8C2CE" w14:textId="4C488C12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3A862CF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48787FF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51D2C87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1E61D9A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2AE85DC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F632B6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A86106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42EFE8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9E8529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50B5763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C853CD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7E7C505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0223B91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2F81190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6A8E6D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18AC049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1A3A04A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ED2548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2601F6F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46D455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F09F6F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1C5546B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0E85B4A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A70B8B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0F3B0037" w14:textId="6583F6D9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0.0370146</w:t>
            </w:r>
          </w:p>
        </w:tc>
      </w:tr>
      <w:tr w:rsidR="00F1122C" w:rsidRPr="00271037" w14:paraId="12728803" w14:textId="12A1DDDE" w:rsidTr="005523DD">
        <w:trPr>
          <w:trHeight w:val="240"/>
        </w:trPr>
        <w:tc>
          <w:tcPr>
            <w:tcW w:w="576" w:type="dxa"/>
            <w:noWrap/>
            <w:hideMark/>
          </w:tcPr>
          <w:p w14:paraId="5E27DD5C" w14:textId="6327DFCE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34.7 </w:t>
            </w:r>
          </w:p>
        </w:tc>
        <w:tc>
          <w:tcPr>
            <w:tcW w:w="551" w:type="dxa"/>
            <w:noWrap/>
            <w:hideMark/>
          </w:tcPr>
          <w:p w14:paraId="3A640CA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B45602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1F86354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AB5888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214295C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279CAB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561AD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F45749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695FB6D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2DB5E2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4B740E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4540BB4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5F5C52F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73E81AA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A53971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3D740B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3DA88A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1B8E57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D475FD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635A17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281211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EDF195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FDB077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0BA9F0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66C94ADD" w14:textId="5349E97C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0.038563</w:t>
            </w:r>
          </w:p>
        </w:tc>
      </w:tr>
      <w:tr w:rsidR="00F1122C" w:rsidRPr="00271037" w14:paraId="4A714DB6" w14:textId="558F14C9" w:rsidTr="005523DD">
        <w:trPr>
          <w:trHeight w:val="240"/>
        </w:trPr>
        <w:tc>
          <w:tcPr>
            <w:tcW w:w="576" w:type="dxa"/>
            <w:noWrap/>
            <w:hideMark/>
          </w:tcPr>
          <w:p w14:paraId="4ED899BB" w14:textId="224C8D64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36.7 </w:t>
            </w:r>
          </w:p>
        </w:tc>
        <w:tc>
          <w:tcPr>
            <w:tcW w:w="551" w:type="dxa"/>
            <w:noWrap/>
            <w:hideMark/>
          </w:tcPr>
          <w:p w14:paraId="668E7A9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301679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67F0E8C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01FB02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7AB4C0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34B9D8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6E7998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7DF9236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59CF73E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069E6C0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6A29C0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2748E32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23F3FD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F81BBF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6F14621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7C04267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46452EF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726FA4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D5BE24F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905E83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2AA2E9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35CA41E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B50109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999557C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6D1D3B95" w14:textId="1583B7CC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0.0426008</w:t>
            </w:r>
          </w:p>
        </w:tc>
      </w:tr>
      <w:tr w:rsidR="00F1122C" w:rsidRPr="00271037" w14:paraId="724E91B9" w14:textId="792EB98A" w:rsidTr="005523DD">
        <w:trPr>
          <w:trHeight w:val="240"/>
        </w:trPr>
        <w:tc>
          <w:tcPr>
            <w:tcW w:w="576" w:type="dxa"/>
            <w:noWrap/>
            <w:hideMark/>
          </w:tcPr>
          <w:p w14:paraId="77BF2CE2" w14:textId="3A785E2F" w:rsidR="00F1122C" w:rsidRPr="00271037" w:rsidRDefault="00F1122C" w:rsidP="00F1122C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37.5 </w:t>
            </w:r>
          </w:p>
        </w:tc>
        <w:tc>
          <w:tcPr>
            <w:tcW w:w="551" w:type="dxa"/>
            <w:noWrap/>
            <w:hideMark/>
          </w:tcPr>
          <w:p w14:paraId="7C29DE4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D410D27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73A2766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AA4E9D1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63AACAC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A31CB3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34E138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54F5F34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01044D3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1D12420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607B7EE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7CC03506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74BF2C4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651183D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6BFCB5C9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58D6CD90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4398FCB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5F246F98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13D9F602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2BBF71C3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A7C00CE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3237DD2B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242C778A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8F2B675" w14:textId="77777777" w:rsidR="00F1122C" w:rsidRPr="00271037" w:rsidRDefault="00F1122C" w:rsidP="00F1122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bottom"/>
          </w:tcPr>
          <w:p w14:paraId="1090D853" w14:textId="1FC79EED" w:rsidR="00F1122C" w:rsidRPr="00271037" w:rsidRDefault="00F1122C" w:rsidP="00F1122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0.0555045</w:t>
            </w:r>
          </w:p>
        </w:tc>
      </w:tr>
    </w:tbl>
    <w:p w14:paraId="3F847E00" w14:textId="77777777" w:rsidR="00BA0345" w:rsidRDefault="00BB076A" w:rsidP="005523DD">
      <w:pPr>
        <w:rPr>
          <w:sz w:val="2"/>
          <w:szCs w:val="2"/>
        </w:rPr>
      </w:pPr>
      <w:r w:rsidRPr="005B36C1">
        <w:rPr>
          <w:sz w:val="2"/>
          <w:szCs w:val="2"/>
        </w:rPr>
        <w:t xml:space="preserve">    </w:t>
      </w:r>
      <w:r w:rsidRPr="005B36C1">
        <w:rPr>
          <w:sz w:val="2"/>
          <w:szCs w:val="2"/>
        </w:rPr>
        <w:tab/>
      </w:r>
      <w:r w:rsidRPr="005B36C1">
        <w:rPr>
          <w:sz w:val="2"/>
          <w:szCs w:val="2"/>
        </w:rPr>
        <w:tab/>
      </w:r>
    </w:p>
    <w:p w14:paraId="09CA24E4" w14:textId="77777777" w:rsidR="00BA0345" w:rsidRDefault="00BA0345" w:rsidP="005523DD">
      <w:pPr>
        <w:rPr>
          <w:sz w:val="2"/>
          <w:szCs w:val="2"/>
        </w:rPr>
      </w:pPr>
    </w:p>
    <w:p w14:paraId="7B2A8B05" w14:textId="77777777" w:rsidR="000374FD" w:rsidRDefault="000374FD" w:rsidP="005523DD">
      <w:pPr>
        <w:rPr>
          <w:sz w:val="2"/>
          <w:szCs w:val="2"/>
        </w:rPr>
      </w:pPr>
    </w:p>
    <w:p w14:paraId="5BA3F5C2" w14:textId="77777777" w:rsidR="00F43CBE" w:rsidRDefault="00F43CBE" w:rsidP="00BA0345">
      <w:pPr>
        <w:ind w:left="2160"/>
      </w:pPr>
    </w:p>
    <w:p w14:paraId="105F84D7" w14:textId="77777777" w:rsidR="00F946B9" w:rsidRDefault="00F946B9" w:rsidP="00BA0345">
      <w:pPr>
        <w:ind w:left="2160"/>
      </w:pPr>
    </w:p>
    <w:p w14:paraId="02F9AF96" w14:textId="77777777" w:rsidR="00F946B9" w:rsidRDefault="00F946B9" w:rsidP="00BA0345">
      <w:pPr>
        <w:ind w:left="2160"/>
      </w:pPr>
    </w:p>
    <w:p w14:paraId="6D21190D" w14:textId="77777777" w:rsidR="00F946B9" w:rsidRDefault="00F946B9" w:rsidP="00BA0345">
      <w:pPr>
        <w:ind w:left="2160"/>
      </w:pPr>
    </w:p>
    <w:p w14:paraId="6924CD12" w14:textId="77777777" w:rsidR="00F946B9" w:rsidRDefault="00F946B9" w:rsidP="00BA0345">
      <w:pPr>
        <w:ind w:left="2160"/>
      </w:pPr>
    </w:p>
    <w:p w14:paraId="6FFFCFC5" w14:textId="5C11580B" w:rsidR="00F946B9" w:rsidRDefault="00000000" w:rsidP="00BA0345">
      <w:pPr>
        <w:ind w:left="2160"/>
      </w:pPr>
      <w:r>
        <w:rPr>
          <w:noProof/>
        </w:rPr>
        <w:lastRenderedPageBreak/>
        <w:pict w14:anchorId="71F2C1C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14.8pt;width:507pt;height:187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487CCE5" w14:textId="4DE213E7" w:rsidR="00F946B9" w:rsidRDefault="0092324C" w:rsidP="008A22C6">
                  <w:pPr>
                    <w:spacing w:after="0"/>
                  </w:pPr>
                  <w:r w:rsidRPr="0092324C">
                    <w:rPr>
                      <w:noProof/>
                    </w:rPr>
                    <w:drawing>
                      <wp:inline distT="0" distB="0" distL="0" distR="0" wp14:anchorId="16DB4016" wp14:editId="2715D441">
                        <wp:extent cx="6200775" cy="2200275"/>
                        <wp:effectExtent l="0" t="0" r="0" b="0"/>
                        <wp:docPr id="184778139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00775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063DCCEF" w14:textId="77777777" w:rsidR="00F946B9" w:rsidRDefault="00F946B9" w:rsidP="00BA0345">
      <w:pPr>
        <w:ind w:left="2160"/>
      </w:pPr>
    </w:p>
    <w:p w14:paraId="507FB3CD" w14:textId="77777777" w:rsidR="00F946B9" w:rsidRDefault="00F946B9" w:rsidP="00BA0345">
      <w:pPr>
        <w:ind w:left="2160"/>
      </w:pPr>
    </w:p>
    <w:p w14:paraId="24B6B5D5" w14:textId="77777777" w:rsidR="00F946B9" w:rsidRDefault="00F946B9" w:rsidP="00BA0345">
      <w:pPr>
        <w:ind w:left="2160"/>
      </w:pPr>
    </w:p>
    <w:p w14:paraId="5F30A098" w14:textId="77777777" w:rsidR="00F946B9" w:rsidRDefault="00F946B9" w:rsidP="00BA0345">
      <w:pPr>
        <w:ind w:left="2160"/>
      </w:pPr>
    </w:p>
    <w:p w14:paraId="48645DE2" w14:textId="77777777" w:rsidR="00F946B9" w:rsidRDefault="00F946B9" w:rsidP="00BA0345">
      <w:pPr>
        <w:ind w:left="2160"/>
      </w:pPr>
    </w:p>
    <w:p w14:paraId="3C539487" w14:textId="77777777" w:rsidR="00F946B9" w:rsidRDefault="00F946B9" w:rsidP="00BA0345">
      <w:pPr>
        <w:ind w:left="2160"/>
      </w:pPr>
    </w:p>
    <w:p w14:paraId="154C0D82" w14:textId="77777777" w:rsidR="000374FD" w:rsidRDefault="000374FD" w:rsidP="000374FD">
      <w:pPr>
        <w:ind w:left="1377" w:hanging="1377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</w:p>
    <w:p w14:paraId="4D29DF81" w14:textId="77777777" w:rsidR="000374FD" w:rsidRDefault="000374FD" w:rsidP="000374FD">
      <w:pPr>
        <w:ind w:left="1377" w:hanging="1377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</w:p>
    <w:p w14:paraId="57CC4355" w14:textId="1C358351" w:rsidR="000374FD" w:rsidRPr="00AA3929" w:rsidRDefault="000374FD" w:rsidP="000374FD">
      <w:pPr>
        <w:ind w:left="2772" w:right="1377" w:hanging="1395"/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IN"/>
        </w:rPr>
      </w:pPr>
      <w:r w:rsidRPr="00AA3929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lang w:val="en-IN"/>
        </w:rPr>
        <w:t>Figure 5.8(a): Box Plot of  dial gauge readings dataset of  mean values of  10-mm diameter Stainless Steel (SS) round bar before straightening</w:t>
      </w:r>
    </w:p>
    <w:p w14:paraId="07BACA99" w14:textId="77777777" w:rsidR="00D7115F" w:rsidRPr="00F43CBE" w:rsidRDefault="00D7115F" w:rsidP="000374FD">
      <w:pPr>
        <w:ind w:left="2772" w:right="1377" w:hanging="1395"/>
        <w:rPr>
          <w:sz w:val="2"/>
          <w:szCs w:val="2"/>
        </w:rPr>
      </w:pPr>
    </w:p>
    <w:p w14:paraId="4E0A6977" w14:textId="2FDA7AC0" w:rsidR="001165C9" w:rsidRDefault="00D7115F" w:rsidP="00D7115F">
      <w:r>
        <w:t xml:space="preserve">                            </w:t>
      </w:r>
      <w:r w:rsidR="00BA0345">
        <w:rPr>
          <w:noProof/>
        </w:rPr>
        <w:drawing>
          <wp:inline distT="0" distB="0" distL="0" distR="0" wp14:anchorId="56CB0FD0" wp14:editId="4D2FE571">
            <wp:extent cx="6391275" cy="2324100"/>
            <wp:effectExtent l="0" t="0" r="0" b="0"/>
            <wp:docPr id="8115358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4EBC55-ECC6-D4D9-318E-C4A3E3669F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F9FDD2" w14:textId="52641659" w:rsidR="00F444C2" w:rsidRPr="00AA3929" w:rsidRDefault="00C50BBA" w:rsidP="00AA0A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</w:t>
      </w:r>
      <w:r w:rsidR="00AA0AA9">
        <w:t xml:space="preserve">                                      </w:t>
      </w:r>
      <w:r w:rsidR="00F444C2" w:rsidRPr="00AA3929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D912C7" w:rsidRPr="00AA39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1CD1" w:rsidRPr="00AA3929">
        <w:rPr>
          <w:rFonts w:ascii="Times New Roman" w:hAnsi="Times New Roman" w:cs="Times New Roman"/>
          <w:b/>
          <w:bCs/>
          <w:sz w:val="24"/>
          <w:szCs w:val="24"/>
        </w:rPr>
        <w:t>5.8(b)</w:t>
      </w:r>
      <w:r w:rsidR="00F444C2" w:rsidRPr="00AA3929">
        <w:rPr>
          <w:rFonts w:ascii="Times New Roman" w:hAnsi="Times New Roman" w:cs="Times New Roman"/>
          <w:b/>
          <w:bCs/>
          <w:sz w:val="24"/>
          <w:szCs w:val="24"/>
        </w:rPr>
        <w:t xml:space="preserve">:    </w:t>
      </w:r>
      <w:r w:rsidR="00F444C2" w:rsidRPr="00AA392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Error Plot of </w:t>
      </w:r>
      <w:r w:rsidR="000F3CBA" w:rsidRPr="00AA3929">
        <w:rPr>
          <w:rFonts w:ascii="Times New Roman" w:hAnsi="Times New Roman" w:cs="Times New Roman"/>
          <w:b/>
          <w:bCs/>
          <w:sz w:val="24"/>
          <w:szCs w:val="24"/>
          <w:lang w:val="en-IN"/>
        </w:rPr>
        <w:t>10</w:t>
      </w:r>
      <w:r w:rsidR="00F444C2" w:rsidRPr="00AA392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mm </w:t>
      </w:r>
      <w:r w:rsidR="00FA65BE" w:rsidRPr="00AA392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Stainless </w:t>
      </w:r>
      <w:r w:rsidR="000F3CBA" w:rsidRPr="00AA392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Steel </w:t>
      </w:r>
      <w:r w:rsidR="00F444C2" w:rsidRPr="00AA3929">
        <w:rPr>
          <w:rFonts w:ascii="Times New Roman" w:hAnsi="Times New Roman" w:cs="Times New Roman"/>
          <w:b/>
          <w:bCs/>
          <w:sz w:val="24"/>
          <w:szCs w:val="24"/>
          <w:lang w:val="en-IN"/>
        </w:rPr>
        <w:t>Round Bar Before Straightening</w:t>
      </w:r>
    </w:p>
    <w:sectPr w:rsidR="00F444C2" w:rsidRPr="00AA3929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4FD"/>
    <w:rsid w:val="00037516"/>
    <w:rsid w:val="0004532E"/>
    <w:rsid w:val="000503D7"/>
    <w:rsid w:val="000606CE"/>
    <w:rsid w:val="00092658"/>
    <w:rsid w:val="0009418D"/>
    <w:rsid w:val="000A774F"/>
    <w:rsid w:val="000B26A5"/>
    <w:rsid w:val="000B6BAD"/>
    <w:rsid w:val="000C1D90"/>
    <w:rsid w:val="000C76DD"/>
    <w:rsid w:val="000E5692"/>
    <w:rsid w:val="000F3CBA"/>
    <w:rsid w:val="00111113"/>
    <w:rsid w:val="001132C0"/>
    <w:rsid w:val="00115E70"/>
    <w:rsid w:val="001165C9"/>
    <w:rsid w:val="00123D00"/>
    <w:rsid w:val="00130E90"/>
    <w:rsid w:val="00154AD9"/>
    <w:rsid w:val="00187A27"/>
    <w:rsid w:val="001A0C61"/>
    <w:rsid w:val="001C7850"/>
    <w:rsid w:val="001D2B07"/>
    <w:rsid w:val="001D46E5"/>
    <w:rsid w:val="001F1078"/>
    <w:rsid w:val="00200685"/>
    <w:rsid w:val="00202050"/>
    <w:rsid w:val="00213B7F"/>
    <w:rsid w:val="002161AD"/>
    <w:rsid w:val="00241EC0"/>
    <w:rsid w:val="002606E1"/>
    <w:rsid w:val="00270934"/>
    <w:rsid w:val="00271037"/>
    <w:rsid w:val="00277594"/>
    <w:rsid w:val="00287389"/>
    <w:rsid w:val="002A7BAC"/>
    <w:rsid w:val="002B7270"/>
    <w:rsid w:val="002C1CD1"/>
    <w:rsid w:val="002C640E"/>
    <w:rsid w:val="002D1651"/>
    <w:rsid w:val="002D3A68"/>
    <w:rsid w:val="00307F88"/>
    <w:rsid w:val="003356F9"/>
    <w:rsid w:val="00365903"/>
    <w:rsid w:val="00382C00"/>
    <w:rsid w:val="00392DE4"/>
    <w:rsid w:val="003A4F8D"/>
    <w:rsid w:val="003A6A79"/>
    <w:rsid w:val="003B799C"/>
    <w:rsid w:val="003C1295"/>
    <w:rsid w:val="00400C4B"/>
    <w:rsid w:val="004023EC"/>
    <w:rsid w:val="00474DB0"/>
    <w:rsid w:val="00494860"/>
    <w:rsid w:val="00495A47"/>
    <w:rsid w:val="004A0447"/>
    <w:rsid w:val="004B70AD"/>
    <w:rsid w:val="004D3732"/>
    <w:rsid w:val="004D7145"/>
    <w:rsid w:val="00524D6D"/>
    <w:rsid w:val="00526E3E"/>
    <w:rsid w:val="005523DD"/>
    <w:rsid w:val="00553247"/>
    <w:rsid w:val="0055442C"/>
    <w:rsid w:val="00556C4B"/>
    <w:rsid w:val="00577014"/>
    <w:rsid w:val="00577800"/>
    <w:rsid w:val="005A717E"/>
    <w:rsid w:val="005B36C1"/>
    <w:rsid w:val="005C66C1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65AD"/>
    <w:rsid w:val="006E71AE"/>
    <w:rsid w:val="006F67AA"/>
    <w:rsid w:val="00700C13"/>
    <w:rsid w:val="00716361"/>
    <w:rsid w:val="007900F0"/>
    <w:rsid w:val="007946B2"/>
    <w:rsid w:val="007B03A8"/>
    <w:rsid w:val="007B0CD5"/>
    <w:rsid w:val="007B12E0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31747"/>
    <w:rsid w:val="00841571"/>
    <w:rsid w:val="00865283"/>
    <w:rsid w:val="00870D19"/>
    <w:rsid w:val="00881841"/>
    <w:rsid w:val="00883787"/>
    <w:rsid w:val="00886F09"/>
    <w:rsid w:val="0089433E"/>
    <w:rsid w:val="008951A5"/>
    <w:rsid w:val="008A22C6"/>
    <w:rsid w:val="008A359E"/>
    <w:rsid w:val="008D17E0"/>
    <w:rsid w:val="008D502F"/>
    <w:rsid w:val="008F19CC"/>
    <w:rsid w:val="008F54E8"/>
    <w:rsid w:val="008F55CA"/>
    <w:rsid w:val="009123BE"/>
    <w:rsid w:val="0092324C"/>
    <w:rsid w:val="00937C19"/>
    <w:rsid w:val="0094480C"/>
    <w:rsid w:val="00956911"/>
    <w:rsid w:val="009728E2"/>
    <w:rsid w:val="009945D8"/>
    <w:rsid w:val="009A4C26"/>
    <w:rsid w:val="009B17D7"/>
    <w:rsid w:val="009B770B"/>
    <w:rsid w:val="009D4695"/>
    <w:rsid w:val="009D78CA"/>
    <w:rsid w:val="009E5AEF"/>
    <w:rsid w:val="009E64D4"/>
    <w:rsid w:val="009F0864"/>
    <w:rsid w:val="00A247F3"/>
    <w:rsid w:val="00A31CA4"/>
    <w:rsid w:val="00A416B5"/>
    <w:rsid w:val="00A46086"/>
    <w:rsid w:val="00A57769"/>
    <w:rsid w:val="00A65498"/>
    <w:rsid w:val="00A77A54"/>
    <w:rsid w:val="00A77D81"/>
    <w:rsid w:val="00A93AB3"/>
    <w:rsid w:val="00AA0AA9"/>
    <w:rsid w:val="00AA3929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46784"/>
    <w:rsid w:val="00B50F31"/>
    <w:rsid w:val="00B739FE"/>
    <w:rsid w:val="00BA0345"/>
    <w:rsid w:val="00BA048F"/>
    <w:rsid w:val="00BB076A"/>
    <w:rsid w:val="00BC1412"/>
    <w:rsid w:val="00BC2185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50BBA"/>
    <w:rsid w:val="00C51FB2"/>
    <w:rsid w:val="00C72CDE"/>
    <w:rsid w:val="00C74A4C"/>
    <w:rsid w:val="00C828B4"/>
    <w:rsid w:val="00C86217"/>
    <w:rsid w:val="00C953C5"/>
    <w:rsid w:val="00CC600D"/>
    <w:rsid w:val="00CE2471"/>
    <w:rsid w:val="00CF2C2F"/>
    <w:rsid w:val="00CF3C7F"/>
    <w:rsid w:val="00CF740E"/>
    <w:rsid w:val="00D10E78"/>
    <w:rsid w:val="00D12E4B"/>
    <w:rsid w:val="00D20F82"/>
    <w:rsid w:val="00D27AD4"/>
    <w:rsid w:val="00D45965"/>
    <w:rsid w:val="00D7115F"/>
    <w:rsid w:val="00D745AA"/>
    <w:rsid w:val="00D912C7"/>
    <w:rsid w:val="00DD02F1"/>
    <w:rsid w:val="00DD2E3C"/>
    <w:rsid w:val="00DD418E"/>
    <w:rsid w:val="00DE2CDA"/>
    <w:rsid w:val="00DE309A"/>
    <w:rsid w:val="00DE3A4D"/>
    <w:rsid w:val="00E102BA"/>
    <w:rsid w:val="00E24EE2"/>
    <w:rsid w:val="00E71A4B"/>
    <w:rsid w:val="00E73B27"/>
    <w:rsid w:val="00E83581"/>
    <w:rsid w:val="00EA617D"/>
    <w:rsid w:val="00EC48FD"/>
    <w:rsid w:val="00EC52B3"/>
    <w:rsid w:val="00ED504B"/>
    <w:rsid w:val="00ED778B"/>
    <w:rsid w:val="00EF0C86"/>
    <w:rsid w:val="00F1122C"/>
    <w:rsid w:val="00F13839"/>
    <w:rsid w:val="00F14F24"/>
    <w:rsid w:val="00F21B24"/>
    <w:rsid w:val="00F43CBE"/>
    <w:rsid w:val="00F444C2"/>
    <w:rsid w:val="00F6488E"/>
    <w:rsid w:val="00F65B13"/>
    <w:rsid w:val="00F779E4"/>
    <w:rsid w:val="00F830B5"/>
    <w:rsid w:val="00F91C12"/>
    <w:rsid w:val="00F91D34"/>
    <w:rsid w:val="00F946B9"/>
    <w:rsid w:val="00FA65BE"/>
    <w:rsid w:val="00FA77B9"/>
    <w:rsid w:val="00FB6AAB"/>
    <w:rsid w:val="00FC32C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50" b="1" i="0" u="none" strike="noStrike" kern="1200" spc="0" baseline="0">
                <a:solidFill>
                  <a:sysClr val="windowText" lastClr="000000"/>
                </a:solidFill>
              </a:rPr>
              <a:t>Error Plot of 10 mm SS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Straightening'!$AA$123:$AA$146</c:f>
              <c:numCache>
                <c:formatCode>General</c:formatCode>
                <c:ptCount val="24"/>
                <c:pt idx="0">
                  <c:v>11.3</c:v>
                </c:pt>
                <c:pt idx="1">
                  <c:v>11.6</c:v>
                </c:pt>
                <c:pt idx="2">
                  <c:v>13</c:v>
                </c:pt>
                <c:pt idx="3">
                  <c:v>13.7</c:v>
                </c:pt>
                <c:pt idx="4">
                  <c:v>15</c:v>
                </c:pt>
                <c:pt idx="5">
                  <c:v>15.7</c:v>
                </c:pt>
                <c:pt idx="6">
                  <c:v>17</c:v>
                </c:pt>
                <c:pt idx="7">
                  <c:v>17.7</c:v>
                </c:pt>
                <c:pt idx="8">
                  <c:v>19.7</c:v>
                </c:pt>
                <c:pt idx="9">
                  <c:v>20</c:v>
                </c:pt>
                <c:pt idx="10">
                  <c:v>21.7</c:v>
                </c:pt>
                <c:pt idx="11">
                  <c:v>23</c:v>
                </c:pt>
                <c:pt idx="12">
                  <c:v>24.7</c:v>
                </c:pt>
                <c:pt idx="13">
                  <c:v>25</c:v>
                </c:pt>
                <c:pt idx="14">
                  <c:v>26.7</c:v>
                </c:pt>
                <c:pt idx="15">
                  <c:v>27</c:v>
                </c:pt>
                <c:pt idx="16">
                  <c:v>29.7</c:v>
                </c:pt>
                <c:pt idx="17">
                  <c:v>30</c:v>
                </c:pt>
                <c:pt idx="18">
                  <c:v>31.7</c:v>
                </c:pt>
                <c:pt idx="19">
                  <c:v>32</c:v>
                </c:pt>
                <c:pt idx="20">
                  <c:v>34</c:v>
                </c:pt>
                <c:pt idx="21">
                  <c:v>34.700000000000003</c:v>
                </c:pt>
                <c:pt idx="22">
                  <c:v>36.700000000000003</c:v>
                </c:pt>
                <c:pt idx="23">
                  <c:v>37.5</c:v>
                </c:pt>
              </c:numCache>
            </c:numRef>
          </c:cat>
          <c:val>
            <c:numRef>
              <c:f>'Before Straightening'!$BA$123:$BA$146</c:f>
              <c:numCache>
                <c:formatCode>General</c:formatCode>
                <c:ptCount val="24"/>
                <c:pt idx="0">
                  <c:v>3.6281483080116111E-2</c:v>
                </c:pt>
                <c:pt idx="1">
                  <c:v>3.5068876328683843E-2</c:v>
                </c:pt>
                <c:pt idx="2">
                  <c:v>4.1846770173013879E-2</c:v>
                </c:pt>
                <c:pt idx="3">
                  <c:v>4.6283605104283691E-2</c:v>
                </c:pt>
                <c:pt idx="4">
                  <c:v>4.0480783596414105E-2</c:v>
                </c:pt>
                <c:pt idx="5">
                  <c:v>4.5778214551642681E-2</c:v>
                </c:pt>
                <c:pt idx="6">
                  <c:v>4.3651265399922756E-2</c:v>
                </c:pt>
                <c:pt idx="7">
                  <c:v>4.9840888138503139E-2</c:v>
                </c:pt>
                <c:pt idx="8">
                  <c:v>5.6205610504414159E-2</c:v>
                </c:pt>
                <c:pt idx="9">
                  <c:v>4.2624412954434303E-2</c:v>
                </c:pt>
                <c:pt idx="10">
                  <c:v>4.7186647583240399E-2</c:v>
                </c:pt>
                <c:pt idx="11">
                  <c:v>4.2600520511210764E-2</c:v>
                </c:pt>
                <c:pt idx="12">
                  <c:v>5.2369489264237623E-2</c:v>
                </c:pt>
                <c:pt idx="13">
                  <c:v>4.2954960402593868E-2</c:v>
                </c:pt>
                <c:pt idx="14">
                  <c:v>4.2755603921201549E-2</c:v>
                </c:pt>
                <c:pt idx="15">
                  <c:v>4.0642574236626698E-2</c:v>
                </c:pt>
                <c:pt idx="16">
                  <c:v>4.4191939720178458E-2</c:v>
                </c:pt>
                <c:pt idx="17">
                  <c:v>3.9443387241734823E-2</c:v>
                </c:pt>
                <c:pt idx="18">
                  <c:v>4.0136722857492139E-2</c:v>
                </c:pt>
                <c:pt idx="19">
                  <c:v>4.1565732820768801E-2</c:v>
                </c:pt>
                <c:pt idx="20">
                  <c:v>3.7014587801904898E-2</c:v>
                </c:pt>
                <c:pt idx="21">
                  <c:v>3.8562954363940569E-2</c:v>
                </c:pt>
                <c:pt idx="22">
                  <c:v>4.2600754398981228E-2</c:v>
                </c:pt>
                <c:pt idx="23">
                  <c:v>5.5504536960399989E-2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66-42C4-96FD-9F6E1AC12B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1076976"/>
        <c:axId val="1321077936"/>
      </c:lineChart>
      <c:catAx>
        <c:axId val="1321076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77936"/>
        <c:crosses val="autoZero"/>
        <c:auto val="1"/>
        <c:lblAlgn val="ctr"/>
        <c:lblOffset val="100"/>
        <c:noMultiLvlLbl val="0"/>
      </c:catAx>
      <c:valAx>
        <c:axId val="13210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13886956838728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07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214</cp:revision>
  <cp:lastPrinted>2025-02-06T06:27:00Z</cp:lastPrinted>
  <dcterms:created xsi:type="dcterms:W3CDTF">2024-07-19T10:48:00Z</dcterms:created>
  <dcterms:modified xsi:type="dcterms:W3CDTF">2025-02-14T07:42:00Z</dcterms:modified>
</cp:coreProperties>
</file>