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242" w:type="dxa"/>
        <w:tblLook w:val="04A0" w:firstRow="1" w:lastRow="0" w:firstColumn="1" w:lastColumn="0" w:noHBand="0" w:noVBand="1"/>
      </w:tblPr>
      <w:tblGrid>
        <w:gridCol w:w="539"/>
        <w:gridCol w:w="490"/>
        <w:gridCol w:w="490"/>
        <w:gridCol w:w="490"/>
        <w:gridCol w:w="490"/>
        <w:gridCol w:w="490"/>
        <w:gridCol w:w="490"/>
        <w:gridCol w:w="490"/>
        <w:gridCol w:w="547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92"/>
      </w:tblGrid>
      <w:tr w:rsidR="006E71AE" w:rsidRPr="00DB5FE1" w14:paraId="26D1426F" w14:textId="77777777" w:rsidTr="008578DF">
        <w:trPr>
          <w:cantSplit/>
          <w:trHeight w:val="274"/>
        </w:trPr>
        <w:tc>
          <w:tcPr>
            <w:tcW w:w="539" w:type="dxa"/>
            <w:textDirection w:val="btLr"/>
          </w:tcPr>
          <w:p w14:paraId="31CFACA8" w14:textId="77777777" w:rsidR="0094480C" w:rsidRPr="00DB5FE1" w:rsidRDefault="0094480C" w:rsidP="00DD2E3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4" w:type="dxa"/>
            <w:gridSpan w:val="24"/>
          </w:tcPr>
          <w:p w14:paraId="7C976835" w14:textId="77777777" w:rsidR="008154C3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76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Table </w:t>
            </w:r>
            <w:r w:rsidR="008578DF" w:rsidRPr="00A76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5.8</w:t>
            </w:r>
          </w:p>
          <w:p w14:paraId="071F7F21" w14:textId="7CE1D3DB" w:rsidR="0094480C" w:rsidRPr="00DB5FE1" w:rsidRDefault="005111E7" w:rsidP="008121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6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Stainless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Steel 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S) Round Bar</w:t>
            </w:r>
            <w:r w:rsidR="00812106" w:rsidRPr="00DB5FE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154C3" w:rsidRPr="008154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="00812106" w:rsidRPr="008154C3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812106" w:rsidRPr="00DB5FE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79" w:type="dxa"/>
          </w:tcPr>
          <w:p w14:paraId="5E5CBD26" w14:textId="6DD227ED" w:rsidR="0094480C" w:rsidRPr="00DB5FE1" w:rsidRDefault="00812106" w:rsidP="002F67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FE1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</w:tc>
      </w:tr>
      <w:tr w:rsidR="006E71AE" w:rsidRPr="009F0864" w14:paraId="111B73D5" w14:textId="77777777" w:rsidTr="008578DF">
        <w:trPr>
          <w:cantSplit/>
          <w:trHeight w:val="274"/>
        </w:trPr>
        <w:tc>
          <w:tcPr>
            <w:tcW w:w="539" w:type="dxa"/>
            <w:textDirection w:val="btLr"/>
          </w:tcPr>
          <w:p w14:paraId="675DFBF1" w14:textId="77777777" w:rsidR="008A359E" w:rsidRPr="009F0864" w:rsidRDefault="008A359E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24" w:type="dxa"/>
            <w:gridSpan w:val="24"/>
          </w:tcPr>
          <w:p w14:paraId="1B9746FC" w14:textId="65ED06A9" w:rsidR="008A359E" w:rsidRPr="00DB5FE1" w:rsidRDefault="00B41F57" w:rsidP="00956911">
            <w:pPr>
              <w:jc w:val="center"/>
              <w:rPr>
                <w:rFonts w:ascii="Times New Roman" w:hAnsi="Times New Roman" w:cs="Times New Roman"/>
              </w:rPr>
            </w:pPr>
            <w:r w:rsidRPr="00DB5FE1">
              <w:rPr>
                <w:rFonts w:ascii="Times New Roman" w:hAnsi="Times New Roman" w:cs="Times New Roman"/>
              </w:rPr>
              <w:t xml:space="preserve">Mean values of </w:t>
            </w:r>
            <w:r w:rsidR="008A359E" w:rsidRPr="00DB5FE1">
              <w:rPr>
                <w:rFonts w:ascii="Times New Roman" w:hAnsi="Times New Roman" w:cs="Times New Roman"/>
              </w:rPr>
              <w:t>Dial Gauge Deflection Readings</w:t>
            </w:r>
            <w:r w:rsidR="00A77A54" w:rsidRPr="00DB5FE1">
              <w:rPr>
                <w:rFonts w:ascii="Times New Roman" w:hAnsi="Times New Roman" w:cs="Times New Roman"/>
              </w:rPr>
              <w:t xml:space="preserve"> before straightening</w:t>
            </w:r>
            <w:r w:rsidR="00B26035" w:rsidRPr="00DB5FE1">
              <w:rPr>
                <w:rFonts w:ascii="Times New Roman" w:hAnsi="Times New Roman" w:cs="Times New Roman"/>
              </w:rPr>
              <w:t xml:space="preserve"> of 6 mm S</w:t>
            </w:r>
            <w:r w:rsidR="000C25E1">
              <w:rPr>
                <w:rFonts w:ascii="Times New Roman" w:hAnsi="Times New Roman" w:cs="Times New Roman"/>
              </w:rPr>
              <w:t xml:space="preserve">tainless </w:t>
            </w:r>
            <w:r w:rsidR="00B26035" w:rsidRPr="00DB5FE1">
              <w:rPr>
                <w:rFonts w:ascii="Times New Roman" w:hAnsi="Times New Roman" w:cs="Times New Roman"/>
              </w:rPr>
              <w:t>S</w:t>
            </w:r>
            <w:r w:rsidR="000C25E1">
              <w:rPr>
                <w:rFonts w:ascii="Times New Roman" w:hAnsi="Times New Roman" w:cs="Times New Roman"/>
              </w:rPr>
              <w:t>teel (SS)</w:t>
            </w:r>
            <w:r w:rsidR="00B26035" w:rsidRPr="00DB5FE1">
              <w:rPr>
                <w:rFonts w:ascii="Times New Roman" w:hAnsi="Times New Roman" w:cs="Times New Roman"/>
              </w:rPr>
              <w:t xml:space="preserve"> round bar</w:t>
            </w:r>
            <w:r w:rsidR="008A359E" w:rsidRPr="00DB5FE1">
              <w:rPr>
                <w:rFonts w:ascii="Times New Roman" w:hAnsi="Times New Roman" w:cs="Times New Roman"/>
              </w:rPr>
              <w:t xml:space="preserve"> x 0.01 mm</w:t>
            </w:r>
          </w:p>
        </w:tc>
        <w:tc>
          <w:tcPr>
            <w:tcW w:w="979" w:type="dxa"/>
          </w:tcPr>
          <w:p w14:paraId="158B03BF" w14:textId="77777777" w:rsidR="008A359E" w:rsidRPr="009F0864" w:rsidRDefault="008A359E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71AE" w:rsidRPr="009F0864" w14:paraId="630A2B68" w14:textId="77777777" w:rsidTr="008578DF">
        <w:trPr>
          <w:cantSplit/>
          <w:trHeight w:val="274"/>
        </w:trPr>
        <w:tc>
          <w:tcPr>
            <w:tcW w:w="539" w:type="dxa"/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24" w:type="dxa"/>
            <w:gridSpan w:val="24"/>
          </w:tcPr>
          <w:p w14:paraId="4592D574" w14:textId="610BCB69" w:rsidR="00956911" w:rsidRPr="009F086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B5FE1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79" w:type="dxa"/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71AE" w:rsidRPr="009F0864" w14:paraId="3890C225" w14:textId="26370DBD" w:rsidTr="00CF2C2F">
        <w:trPr>
          <w:cantSplit/>
          <w:trHeight w:val="729"/>
        </w:trPr>
        <w:tc>
          <w:tcPr>
            <w:tcW w:w="539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B5FE1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DB5FE1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460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7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362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79" w:type="dxa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22ACCBE1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6E71AE" w:rsidRPr="009F0864" w14:paraId="6DB45A46" w14:textId="7258A463" w:rsidTr="00CF2C2F">
        <w:tc>
          <w:tcPr>
            <w:tcW w:w="539" w:type="dxa"/>
          </w:tcPr>
          <w:p w14:paraId="76DAB7B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</w:tcPr>
          <w:p w14:paraId="2474E14E" w14:textId="2CC75A2A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</w:tcPr>
          <w:p w14:paraId="63CAAF1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</w:tcPr>
          <w:p w14:paraId="32F43B56" w14:textId="10C80093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</w:tcPr>
          <w:p w14:paraId="5E952F74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</w:tcPr>
          <w:p w14:paraId="1C4A4D7C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</w:tcPr>
          <w:p w14:paraId="698B4771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</w:tcPr>
          <w:p w14:paraId="1F40992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14:paraId="0C3F9A7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F14F33B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1C42D3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3E08ABD2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79D1DE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1918E72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28128FB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B214E2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7C11299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4F37A55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BA8E75E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29C0EED8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997AB4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2" w:type="dxa"/>
          </w:tcPr>
          <w:p w14:paraId="7A93E38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FDD93D9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93DB677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F1EE39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9" w:type="dxa"/>
          </w:tcPr>
          <w:p w14:paraId="4DA763C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71AE" w:rsidRPr="009F0864" w14:paraId="268D0557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00D4605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</w:t>
            </w:r>
          </w:p>
        </w:tc>
        <w:tc>
          <w:tcPr>
            <w:tcW w:w="460" w:type="dxa"/>
            <w:noWrap/>
            <w:hideMark/>
          </w:tcPr>
          <w:p w14:paraId="6E7FEAF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60" w:type="dxa"/>
            <w:noWrap/>
            <w:hideMark/>
          </w:tcPr>
          <w:p w14:paraId="3C666AB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60" w:type="dxa"/>
            <w:noWrap/>
            <w:hideMark/>
          </w:tcPr>
          <w:p w14:paraId="40186C2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460" w:type="dxa"/>
            <w:noWrap/>
            <w:hideMark/>
          </w:tcPr>
          <w:p w14:paraId="03FA228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460" w:type="dxa"/>
            <w:noWrap/>
            <w:hideMark/>
          </w:tcPr>
          <w:p w14:paraId="2E0B99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460" w:type="dxa"/>
            <w:noWrap/>
            <w:hideMark/>
          </w:tcPr>
          <w:p w14:paraId="0E15DBC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460" w:type="dxa"/>
            <w:noWrap/>
            <w:hideMark/>
          </w:tcPr>
          <w:p w14:paraId="779E0FC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47" w:type="dxa"/>
            <w:noWrap/>
            <w:hideMark/>
          </w:tcPr>
          <w:p w14:paraId="05D02A00" w14:textId="77777777" w:rsidR="00C74A4C" w:rsidRPr="00DB5FE1" w:rsidRDefault="00C74A4C" w:rsidP="003B799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1DE7FA4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677912B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ACFD4A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21E63F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62EDA4E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51DC88F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147F420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7115A9C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71F85A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F56EE1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4F80E4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3B49205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362" w:type="dxa"/>
            <w:noWrap/>
            <w:hideMark/>
          </w:tcPr>
          <w:p w14:paraId="7F6ACCA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506" w:type="dxa"/>
            <w:noWrap/>
            <w:hideMark/>
          </w:tcPr>
          <w:p w14:paraId="3F39DFB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noWrap/>
            <w:hideMark/>
          </w:tcPr>
          <w:p w14:paraId="2A490AA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506" w:type="dxa"/>
            <w:noWrap/>
            <w:hideMark/>
          </w:tcPr>
          <w:p w14:paraId="4F29D2C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194</w:t>
            </w:r>
          </w:p>
        </w:tc>
        <w:tc>
          <w:tcPr>
            <w:tcW w:w="979" w:type="dxa"/>
            <w:noWrap/>
            <w:hideMark/>
          </w:tcPr>
          <w:p w14:paraId="1288D62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0.1571756</w:t>
            </w:r>
          </w:p>
        </w:tc>
      </w:tr>
      <w:tr w:rsidR="006E71AE" w:rsidRPr="009F0864" w14:paraId="1805D58C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0B12ACA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</w:t>
            </w:r>
          </w:p>
        </w:tc>
        <w:tc>
          <w:tcPr>
            <w:tcW w:w="460" w:type="dxa"/>
            <w:noWrap/>
            <w:hideMark/>
          </w:tcPr>
          <w:p w14:paraId="6676588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60" w:type="dxa"/>
            <w:noWrap/>
            <w:hideMark/>
          </w:tcPr>
          <w:p w14:paraId="652F5FC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60" w:type="dxa"/>
            <w:noWrap/>
            <w:hideMark/>
          </w:tcPr>
          <w:p w14:paraId="65793CB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195</w:t>
            </w:r>
          </w:p>
        </w:tc>
        <w:tc>
          <w:tcPr>
            <w:tcW w:w="460" w:type="dxa"/>
            <w:noWrap/>
            <w:hideMark/>
          </w:tcPr>
          <w:p w14:paraId="771BFF6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194</w:t>
            </w:r>
          </w:p>
        </w:tc>
        <w:tc>
          <w:tcPr>
            <w:tcW w:w="460" w:type="dxa"/>
            <w:noWrap/>
            <w:hideMark/>
          </w:tcPr>
          <w:p w14:paraId="08218C4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460" w:type="dxa"/>
            <w:noWrap/>
            <w:hideMark/>
          </w:tcPr>
          <w:p w14:paraId="0A0F377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460" w:type="dxa"/>
            <w:noWrap/>
            <w:hideMark/>
          </w:tcPr>
          <w:p w14:paraId="04CFA8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547" w:type="dxa"/>
            <w:noWrap/>
            <w:hideMark/>
          </w:tcPr>
          <w:p w14:paraId="2D7FE8E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noWrap/>
            <w:hideMark/>
          </w:tcPr>
          <w:p w14:paraId="1F17AF4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6AAD09B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B59BAA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C5A22A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8EF80C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72B7F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7AC7101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41C0295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3FF3F2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225C23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D994B3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CE6771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362" w:type="dxa"/>
            <w:noWrap/>
            <w:hideMark/>
          </w:tcPr>
          <w:p w14:paraId="60734A2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41EFA43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506" w:type="dxa"/>
            <w:noWrap/>
            <w:hideMark/>
          </w:tcPr>
          <w:p w14:paraId="217C803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noWrap/>
            <w:hideMark/>
          </w:tcPr>
          <w:p w14:paraId="40509A5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979" w:type="dxa"/>
            <w:noWrap/>
            <w:hideMark/>
          </w:tcPr>
          <w:p w14:paraId="6F3D26C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0.1652068</w:t>
            </w:r>
          </w:p>
        </w:tc>
      </w:tr>
      <w:tr w:rsidR="006E71AE" w:rsidRPr="009F0864" w14:paraId="5113AAC4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32DE1E5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25</w:t>
            </w:r>
          </w:p>
        </w:tc>
        <w:tc>
          <w:tcPr>
            <w:tcW w:w="460" w:type="dxa"/>
            <w:noWrap/>
            <w:hideMark/>
          </w:tcPr>
          <w:p w14:paraId="0E3E0E0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60" w:type="dxa"/>
            <w:noWrap/>
            <w:hideMark/>
          </w:tcPr>
          <w:p w14:paraId="7DADCF8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195</w:t>
            </w:r>
          </w:p>
        </w:tc>
        <w:tc>
          <w:tcPr>
            <w:tcW w:w="460" w:type="dxa"/>
            <w:noWrap/>
            <w:hideMark/>
          </w:tcPr>
          <w:p w14:paraId="0FFF60D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60" w:type="dxa"/>
            <w:noWrap/>
            <w:hideMark/>
          </w:tcPr>
          <w:p w14:paraId="5332AFB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60" w:type="dxa"/>
            <w:noWrap/>
            <w:hideMark/>
          </w:tcPr>
          <w:p w14:paraId="5A8B94E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60" w:type="dxa"/>
            <w:noWrap/>
            <w:hideMark/>
          </w:tcPr>
          <w:p w14:paraId="37DC868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60" w:type="dxa"/>
            <w:noWrap/>
            <w:hideMark/>
          </w:tcPr>
          <w:p w14:paraId="2222121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547" w:type="dxa"/>
            <w:noWrap/>
            <w:hideMark/>
          </w:tcPr>
          <w:p w14:paraId="101C811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506" w:type="dxa"/>
            <w:noWrap/>
            <w:hideMark/>
          </w:tcPr>
          <w:p w14:paraId="3090A0C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noWrap/>
            <w:hideMark/>
          </w:tcPr>
          <w:p w14:paraId="3773C05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6EA6943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791985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78E13A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094C38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61E3EE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515FFF7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AD8EA2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E9C87A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60DF50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07EE19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362" w:type="dxa"/>
            <w:noWrap/>
            <w:hideMark/>
          </w:tcPr>
          <w:p w14:paraId="6EA05C9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190D737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noWrap/>
            <w:hideMark/>
          </w:tcPr>
          <w:p w14:paraId="3414397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noWrap/>
            <w:hideMark/>
          </w:tcPr>
          <w:p w14:paraId="06EE10E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979" w:type="dxa"/>
            <w:noWrap/>
            <w:hideMark/>
          </w:tcPr>
          <w:p w14:paraId="760C4DD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0.1569338</w:t>
            </w:r>
          </w:p>
        </w:tc>
      </w:tr>
      <w:tr w:rsidR="006E71AE" w:rsidRPr="009F0864" w14:paraId="2321FA61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7A8B03B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30</w:t>
            </w:r>
          </w:p>
        </w:tc>
        <w:tc>
          <w:tcPr>
            <w:tcW w:w="460" w:type="dxa"/>
            <w:noWrap/>
            <w:hideMark/>
          </w:tcPr>
          <w:p w14:paraId="421B17A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203</w:t>
            </w:r>
          </w:p>
        </w:tc>
        <w:tc>
          <w:tcPr>
            <w:tcW w:w="460" w:type="dxa"/>
            <w:noWrap/>
            <w:hideMark/>
          </w:tcPr>
          <w:p w14:paraId="2467C2F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205</w:t>
            </w:r>
          </w:p>
        </w:tc>
        <w:tc>
          <w:tcPr>
            <w:tcW w:w="460" w:type="dxa"/>
            <w:noWrap/>
            <w:hideMark/>
          </w:tcPr>
          <w:p w14:paraId="3BAFD21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208</w:t>
            </w:r>
          </w:p>
        </w:tc>
        <w:tc>
          <w:tcPr>
            <w:tcW w:w="460" w:type="dxa"/>
            <w:noWrap/>
            <w:hideMark/>
          </w:tcPr>
          <w:p w14:paraId="631B1A4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206</w:t>
            </w:r>
          </w:p>
        </w:tc>
        <w:tc>
          <w:tcPr>
            <w:tcW w:w="460" w:type="dxa"/>
            <w:noWrap/>
            <w:hideMark/>
          </w:tcPr>
          <w:p w14:paraId="21CB63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205</w:t>
            </w:r>
          </w:p>
        </w:tc>
        <w:tc>
          <w:tcPr>
            <w:tcW w:w="460" w:type="dxa"/>
            <w:noWrap/>
            <w:hideMark/>
          </w:tcPr>
          <w:p w14:paraId="12BE3CF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201</w:t>
            </w:r>
          </w:p>
        </w:tc>
        <w:tc>
          <w:tcPr>
            <w:tcW w:w="460" w:type="dxa"/>
            <w:noWrap/>
            <w:hideMark/>
          </w:tcPr>
          <w:p w14:paraId="27360B3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200</w:t>
            </w:r>
          </w:p>
        </w:tc>
        <w:tc>
          <w:tcPr>
            <w:tcW w:w="547" w:type="dxa"/>
            <w:noWrap/>
            <w:hideMark/>
          </w:tcPr>
          <w:p w14:paraId="5F588F3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506" w:type="dxa"/>
            <w:noWrap/>
            <w:hideMark/>
          </w:tcPr>
          <w:p w14:paraId="637A720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noWrap/>
            <w:hideMark/>
          </w:tcPr>
          <w:p w14:paraId="6B75D3A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06" w:type="dxa"/>
            <w:noWrap/>
            <w:hideMark/>
          </w:tcPr>
          <w:p w14:paraId="2245AEB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664BB46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0155008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5011EF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70DDC3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9C64AA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72B36B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1FDDAE5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676267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DAF259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362" w:type="dxa"/>
            <w:noWrap/>
            <w:hideMark/>
          </w:tcPr>
          <w:p w14:paraId="5341AA5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noWrap/>
            <w:hideMark/>
          </w:tcPr>
          <w:p w14:paraId="19314E1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noWrap/>
            <w:hideMark/>
          </w:tcPr>
          <w:p w14:paraId="138E54F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506" w:type="dxa"/>
            <w:noWrap/>
            <w:hideMark/>
          </w:tcPr>
          <w:p w14:paraId="565EB54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198</w:t>
            </w:r>
          </w:p>
        </w:tc>
        <w:tc>
          <w:tcPr>
            <w:tcW w:w="979" w:type="dxa"/>
            <w:noWrap/>
            <w:hideMark/>
          </w:tcPr>
          <w:p w14:paraId="0A5CBF4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0.1713299</w:t>
            </w:r>
          </w:p>
        </w:tc>
      </w:tr>
      <w:tr w:rsidR="006E71AE" w:rsidRPr="009F0864" w14:paraId="48884A75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698F25F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35</w:t>
            </w:r>
          </w:p>
        </w:tc>
        <w:tc>
          <w:tcPr>
            <w:tcW w:w="460" w:type="dxa"/>
            <w:noWrap/>
            <w:hideMark/>
          </w:tcPr>
          <w:p w14:paraId="33AF6C1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460" w:type="dxa"/>
            <w:noWrap/>
            <w:hideMark/>
          </w:tcPr>
          <w:p w14:paraId="6BD16FA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60" w:type="dxa"/>
            <w:noWrap/>
            <w:hideMark/>
          </w:tcPr>
          <w:p w14:paraId="5CB59C0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198</w:t>
            </w:r>
          </w:p>
        </w:tc>
        <w:tc>
          <w:tcPr>
            <w:tcW w:w="460" w:type="dxa"/>
            <w:noWrap/>
            <w:hideMark/>
          </w:tcPr>
          <w:p w14:paraId="3E2FBFA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199</w:t>
            </w:r>
          </w:p>
        </w:tc>
        <w:tc>
          <w:tcPr>
            <w:tcW w:w="460" w:type="dxa"/>
            <w:noWrap/>
            <w:hideMark/>
          </w:tcPr>
          <w:p w14:paraId="48D7BD2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199</w:t>
            </w:r>
          </w:p>
        </w:tc>
        <w:tc>
          <w:tcPr>
            <w:tcW w:w="460" w:type="dxa"/>
            <w:noWrap/>
            <w:hideMark/>
          </w:tcPr>
          <w:p w14:paraId="1780ABC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197</w:t>
            </w:r>
          </w:p>
        </w:tc>
        <w:tc>
          <w:tcPr>
            <w:tcW w:w="460" w:type="dxa"/>
            <w:noWrap/>
            <w:hideMark/>
          </w:tcPr>
          <w:p w14:paraId="3E4AE1F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194</w:t>
            </w:r>
          </w:p>
        </w:tc>
        <w:tc>
          <w:tcPr>
            <w:tcW w:w="547" w:type="dxa"/>
            <w:noWrap/>
            <w:hideMark/>
          </w:tcPr>
          <w:p w14:paraId="59CC619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506" w:type="dxa"/>
            <w:noWrap/>
            <w:hideMark/>
          </w:tcPr>
          <w:p w14:paraId="10C84D3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506" w:type="dxa"/>
            <w:noWrap/>
            <w:hideMark/>
          </w:tcPr>
          <w:p w14:paraId="6F47511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1DFF6B0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6AB8B1F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A8F6DA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B6F5AB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9F8FD2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6014514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067EECB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4E4C96E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B45F50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5D5267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362" w:type="dxa"/>
            <w:noWrap/>
            <w:hideMark/>
          </w:tcPr>
          <w:p w14:paraId="0D30994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1C75767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614D764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506" w:type="dxa"/>
            <w:noWrap/>
            <w:hideMark/>
          </w:tcPr>
          <w:p w14:paraId="73BEBE6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979" w:type="dxa"/>
            <w:noWrap/>
            <w:hideMark/>
          </w:tcPr>
          <w:p w14:paraId="779C76D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0.1789761</w:t>
            </w:r>
          </w:p>
        </w:tc>
      </w:tr>
      <w:tr w:rsidR="006E71AE" w:rsidRPr="009F0864" w14:paraId="16EB0510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2F9D4C7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40</w:t>
            </w:r>
          </w:p>
        </w:tc>
        <w:tc>
          <w:tcPr>
            <w:tcW w:w="460" w:type="dxa"/>
            <w:noWrap/>
            <w:hideMark/>
          </w:tcPr>
          <w:p w14:paraId="408A27A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195</w:t>
            </w:r>
          </w:p>
        </w:tc>
        <w:tc>
          <w:tcPr>
            <w:tcW w:w="460" w:type="dxa"/>
            <w:noWrap/>
            <w:hideMark/>
          </w:tcPr>
          <w:p w14:paraId="0F20DA2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199</w:t>
            </w:r>
          </w:p>
        </w:tc>
        <w:tc>
          <w:tcPr>
            <w:tcW w:w="460" w:type="dxa"/>
            <w:noWrap/>
            <w:hideMark/>
          </w:tcPr>
          <w:p w14:paraId="7A5E273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202</w:t>
            </w:r>
          </w:p>
        </w:tc>
        <w:tc>
          <w:tcPr>
            <w:tcW w:w="460" w:type="dxa"/>
            <w:noWrap/>
            <w:hideMark/>
          </w:tcPr>
          <w:p w14:paraId="09135E6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203</w:t>
            </w:r>
          </w:p>
        </w:tc>
        <w:tc>
          <w:tcPr>
            <w:tcW w:w="460" w:type="dxa"/>
            <w:noWrap/>
            <w:hideMark/>
          </w:tcPr>
          <w:p w14:paraId="4719147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204</w:t>
            </w:r>
          </w:p>
        </w:tc>
        <w:tc>
          <w:tcPr>
            <w:tcW w:w="460" w:type="dxa"/>
            <w:noWrap/>
            <w:hideMark/>
          </w:tcPr>
          <w:p w14:paraId="2832256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204</w:t>
            </w:r>
          </w:p>
        </w:tc>
        <w:tc>
          <w:tcPr>
            <w:tcW w:w="460" w:type="dxa"/>
            <w:noWrap/>
            <w:hideMark/>
          </w:tcPr>
          <w:p w14:paraId="26D14E3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201</w:t>
            </w:r>
          </w:p>
        </w:tc>
        <w:tc>
          <w:tcPr>
            <w:tcW w:w="547" w:type="dxa"/>
            <w:noWrap/>
            <w:hideMark/>
          </w:tcPr>
          <w:p w14:paraId="46B2422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198</w:t>
            </w:r>
          </w:p>
        </w:tc>
        <w:tc>
          <w:tcPr>
            <w:tcW w:w="506" w:type="dxa"/>
            <w:noWrap/>
            <w:hideMark/>
          </w:tcPr>
          <w:p w14:paraId="3FA00E5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506" w:type="dxa"/>
            <w:noWrap/>
            <w:hideMark/>
          </w:tcPr>
          <w:p w14:paraId="7A53AA7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506" w:type="dxa"/>
            <w:noWrap/>
            <w:hideMark/>
          </w:tcPr>
          <w:p w14:paraId="76C0CA7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06" w:type="dxa"/>
            <w:noWrap/>
            <w:hideMark/>
          </w:tcPr>
          <w:p w14:paraId="5D24FD1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6F0E59E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49C117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256E98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B4AD8E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171155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A4BFC7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020A5D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1F85F4D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362" w:type="dxa"/>
            <w:noWrap/>
            <w:hideMark/>
          </w:tcPr>
          <w:p w14:paraId="710E41C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4AFF5F0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06" w:type="dxa"/>
            <w:noWrap/>
            <w:hideMark/>
          </w:tcPr>
          <w:p w14:paraId="41EDEF5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noWrap/>
            <w:hideMark/>
          </w:tcPr>
          <w:p w14:paraId="60043F0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195</w:t>
            </w:r>
          </w:p>
        </w:tc>
        <w:tc>
          <w:tcPr>
            <w:tcW w:w="979" w:type="dxa"/>
            <w:noWrap/>
            <w:hideMark/>
          </w:tcPr>
          <w:p w14:paraId="1DF3395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0.166811</w:t>
            </w:r>
          </w:p>
        </w:tc>
      </w:tr>
      <w:tr w:rsidR="006E71AE" w:rsidRPr="009F0864" w14:paraId="413062CC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512DFD7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460" w:type="dxa"/>
            <w:noWrap/>
            <w:hideMark/>
          </w:tcPr>
          <w:p w14:paraId="6C61C97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60" w:type="dxa"/>
            <w:noWrap/>
            <w:hideMark/>
          </w:tcPr>
          <w:p w14:paraId="7E7A06F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197</w:t>
            </w:r>
          </w:p>
        </w:tc>
        <w:tc>
          <w:tcPr>
            <w:tcW w:w="460" w:type="dxa"/>
            <w:noWrap/>
            <w:hideMark/>
          </w:tcPr>
          <w:p w14:paraId="2A6AD30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201</w:t>
            </w:r>
          </w:p>
        </w:tc>
        <w:tc>
          <w:tcPr>
            <w:tcW w:w="460" w:type="dxa"/>
            <w:noWrap/>
            <w:hideMark/>
          </w:tcPr>
          <w:p w14:paraId="5F2E998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203</w:t>
            </w:r>
          </w:p>
        </w:tc>
        <w:tc>
          <w:tcPr>
            <w:tcW w:w="460" w:type="dxa"/>
            <w:noWrap/>
            <w:hideMark/>
          </w:tcPr>
          <w:p w14:paraId="19C4655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202</w:t>
            </w:r>
          </w:p>
        </w:tc>
        <w:tc>
          <w:tcPr>
            <w:tcW w:w="460" w:type="dxa"/>
            <w:noWrap/>
            <w:hideMark/>
          </w:tcPr>
          <w:p w14:paraId="1E6FEB1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201</w:t>
            </w:r>
          </w:p>
        </w:tc>
        <w:tc>
          <w:tcPr>
            <w:tcW w:w="460" w:type="dxa"/>
            <w:noWrap/>
            <w:hideMark/>
          </w:tcPr>
          <w:p w14:paraId="469B4F5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199</w:t>
            </w:r>
          </w:p>
        </w:tc>
        <w:tc>
          <w:tcPr>
            <w:tcW w:w="547" w:type="dxa"/>
            <w:noWrap/>
            <w:hideMark/>
          </w:tcPr>
          <w:p w14:paraId="4F40737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194</w:t>
            </w:r>
          </w:p>
        </w:tc>
        <w:tc>
          <w:tcPr>
            <w:tcW w:w="506" w:type="dxa"/>
            <w:noWrap/>
            <w:hideMark/>
          </w:tcPr>
          <w:p w14:paraId="769B279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noWrap/>
            <w:hideMark/>
          </w:tcPr>
          <w:p w14:paraId="394A0FD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06" w:type="dxa"/>
            <w:noWrap/>
            <w:hideMark/>
          </w:tcPr>
          <w:p w14:paraId="694E720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017AAA2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9DF5C6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8E9F13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1D840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038B0D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69E4C64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898598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7AF7CE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257F3E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362" w:type="dxa"/>
            <w:noWrap/>
            <w:hideMark/>
          </w:tcPr>
          <w:p w14:paraId="0335998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3A50708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3AF974E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noWrap/>
            <w:hideMark/>
          </w:tcPr>
          <w:p w14:paraId="0F079FC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186</w:t>
            </w:r>
          </w:p>
        </w:tc>
        <w:tc>
          <w:tcPr>
            <w:tcW w:w="979" w:type="dxa"/>
            <w:noWrap/>
            <w:hideMark/>
          </w:tcPr>
          <w:p w14:paraId="3288B26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0.1828295</w:t>
            </w:r>
          </w:p>
        </w:tc>
      </w:tr>
      <w:tr w:rsidR="006E71AE" w:rsidRPr="009F0864" w14:paraId="770BBBCF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784AF5F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460" w:type="dxa"/>
            <w:noWrap/>
            <w:hideMark/>
          </w:tcPr>
          <w:p w14:paraId="6ECBC87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460" w:type="dxa"/>
            <w:noWrap/>
            <w:hideMark/>
          </w:tcPr>
          <w:p w14:paraId="1AD7850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460" w:type="dxa"/>
            <w:noWrap/>
            <w:hideMark/>
          </w:tcPr>
          <w:p w14:paraId="5917561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460" w:type="dxa"/>
            <w:noWrap/>
            <w:hideMark/>
          </w:tcPr>
          <w:p w14:paraId="6F4F073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460" w:type="dxa"/>
            <w:noWrap/>
            <w:hideMark/>
          </w:tcPr>
          <w:p w14:paraId="45D5F9F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460" w:type="dxa"/>
            <w:noWrap/>
            <w:hideMark/>
          </w:tcPr>
          <w:p w14:paraId="3CE453B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460" w:type="dxa"/>
            <w:noWrap/>
            <w:hideMark/>
          </w:tcPr>
          <w:p w14:paraId="1E6CC0D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186</w:t>
            </w:r>
          </w:p>
        </w:tc>
        <w:tc>
          <w:tcPr>
            <w:tcW w:w="547" w:type="dxa"/>
            <w:noWrap/>
            <w:hideMark/>
          </w:tcPr>
          <w:p w14:paraId="4D2FC44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06" w:type="dxa"/>
            <w:noWrap/>
            <w:hideMark/>
          </w:tcPr>
          <w:p w14:paraId="3C89205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73AAC04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789F951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D26CAC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43D014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367500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0D76A00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1AE5BA7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A2FD24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17A2E69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5F748E1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157CB9E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362" w:type="dxa"/>
            <w:noWrap/>
            <w:hideMark/>
          </w:tcPr>
          <w:p w14:paraId="6CF5158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1146EB5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8BFAE5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1C9026D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979" w:type="dxa"/>
            <w:noWrap/>
            <w:hideMark/>
          </w:tcPr>
          <w:p w14:paraId="612F84E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0.1646261</w:t>
            </w:r>
          </w:p>
        </w:tc>
      </w:tr>
      <w:tr w:rsidR="006E71AE" w:rsidRPr="009F0864" w14:paraId="18292FC6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1830DF2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460" w:type="dxa"/>
            <w:noWrap/>
            <w:hideMark/>
          </w:tcPr>
          <w:p w14:paraId="25EC89E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460" w:type="dxa"/>
            <w:noWrap/>
            <w:hideMark/>
          </w:tcPr>
          <w:p w14:paraId="7E72E3A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460" w:type="dxa"/>
            <w:noWrap/>
            <w:hideMark/>
          </w:tcPr>
          <w:p w14:paraId="1894E9E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460" w:type="dxa"/>
            <w:noWrap/>
            <w:hideMark/>
          </w:tcPr>
          <w:p w14:paraId="23DEAB4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460" w:type="dxa"/>
            <w:noWrap/>
            <w:hideMark/>
          </w:tcPr>
          <w:p w14:paraId="305D5A2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0859173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5CDD3D0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7" w:type="dxa"/>
            <w:noWrap/>
            <w:hideMark/>
          </w:tcPr>
          <w:p w14:paraId="2E7BF6E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4BC24A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20D71CF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77F2B0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64A3DDE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noWrap/>
            <w:hideMark/>
          </w:tcPr>
          <w:p w14:paraId="7D84BFB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68BB65F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784354B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A162C8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FB7F41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F1AF7A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289BCCD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noWrap/>
            <w:hideMark/>
          </w:tcPr>
          <w:p w14:paraId="7C0D06C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362" w:type="dxa"/>
            <w:noWrap/>
            <w:hideMark/>
          </w:tcPr>
          <w:p w14:paraId="1ACACC0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noWrap/>
            <w:hideMark/>
          </w:tcPr>
          <w:p w14:paraId="7100FAA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506" w:type="dxa"/>
            <w:noWrap/>
            <w:hideMark/>
          </w:tcPr>
          <w:p w14:paraId="4D9C02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506" w:type="dxa"/>
            <w:noWrap/>
            <w:hideMark/>
          </w:tcPr>
          <w:p w14:paraId="7518C6D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979" w:type="dxa"/>
            <w:noWrap/>
            <w:hideMark/>
          </w:tcPr>
          <w:p w14:paraId="5290CD8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0.1790312</w:t>
            </w:r>
          </w:p>
        </w:tc>
      </w:tr>
      <w:tr w:rsidR="006E71AE" w:rsidRPr="009F0864" w14:paraId="13DBEB5D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7F1A8B3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460" w:type="dxa"/>
            <w:noWrap/>
            <w:hideMark/>
          </w:tcPr>
          <w:p w14:paraId="385B46A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460" w:type="dxa"/>
            <w:noWrap/>
            <w:hideMark/>
          </w:tcPr>
          <w:p w14:paraId="20B2126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460" w:type="dxa"/>
            <w:noWrap/>
            <w:hideMark/>
          </w:tcPr>
          <w:p w14:paraId="6A794A9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460" w:type="dxa"/>
            <w:noWrap/>
            <w:hideMark/>
          </w:tcPr>
          <w:p w14:paraId="4A306EA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3F11118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0CD9FEE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noWrap/>
            <w:hideMark/>
          </w:tcPr>
          <w:p w14:paraId="2214806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7" w:type="dxa"/>
            <w:noWrap/>
            <w:hideMark/>
          </w:tcPr>
          <w:p w14:paraId="078E571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7AAEFFB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2695EA5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604B44F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42A0ED1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32B4DB9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noWrap/>
            <w:hideMark/>
          </w:tcPr>
          <w:p w14:paraId="5F58B4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6911766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DF745F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243458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9CF4C7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0B57E5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0DBBEAC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362" w:type="dxa"/>
            <w:noWrap/>
            <w:hideMark/>
          </w:tcPr>
          <w:p w14:paraId="7D29B53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noWrap/>
            <w:hideMark/>
          </w:tcPr>
          <w:p w14:paraId="441A0DA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noWrap/>
            <w:hideMark/>
          </w:tcPr>
          <w:p w14:paraId="368A46C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506" w:type="dxa"/>
            <w:noWrap/>
            <w:hideMark/>
          </w:tcPr>
          <w:p w14:paraId="71CA70A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979" w:type="dxa"/>
            <w:noWrap/>
            <w:hideMark/>
          </w:tcPr>
          <w:p w14:paraId="7E5166A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0.1773246</w:t>
            </w:r>
          </w:p>
        </w:tc>
      </w:tr>
      <w:tr w:rsidR="006E71AE" w:rsidRPr="009F0864" w14:paraId="79AF4FB7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76E1086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62.5</w:t>
            </w:r>
          </w:p>
        </w:tc>
        <w:tc>
          <w:tcPr>
            <w:tcW w:w="460" w:type="dxa"/>
            <w:noWrap/>
            <w:hideMark/>
          </w:tcPr>
          <w:p w14:paraId="320C4B6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460" w:type="dxa"/>
            <w:noWrap/>
            <w:hideMark/>
          </w:tcPr>
          <w:p w14:paraId="1CB5B58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460" w:type="dxa"/>
            <w:noWrap/>
            <w:hideMark/>
          </w:tcPr>
          <w:p w14:paraId="02014F8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460" w:type="dxa"/>
            <w:noWrap/>
            <w:hideMark/>
          </w:tcPr>
          <w:p w14:paraId="075518A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460" w:type="dxa"/>
            <w:noWrap/>
            <w:hideMark/>
          </w:tcPr>
          <w:p w14:paraId="669FAF5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1717547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noWrap/>
            <w:hideMark/>
          </w:tcPr>
          <w:p w14:paraId="750F89E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7" w:type="dxa"/>
            <w:noWrap/>
            <w:hideMark/>
          </w:tcPr>
          <w:p w14:paraId="70296F3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09CF2E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201EE12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noWrap/>
            <w:hideMark/>
          </w:tcPr>
          <w:p w14:paraId="5BB17F1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noWrap/>
            <w:hideMark/>
          </w:tcPr>
          <w:p w14:paraId="4364C75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0C3F54A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49E750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7DFCBE3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41A768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64239E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15B49F2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4D4B3AA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5A168A3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362" w:type="dxa"/>
            <w:noWrap/>
            <w:hideMark/>
          </w:tcPr>
          <w:p w14:paraId="2DC2110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506" w:type="dxa"/>
            <w:noWrap/>
            <w:hideMark/>
          </w:tcPr>
          <w:p w14:paraId="09138B8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noWrap/>
            <w:hideMark/>
          </w:tcPr>
          <w:p w14:paraId="4DDCF2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noWrap/>
            <w:hideMark/>
          </w:tcPr>
          <w:p w14:paraId="3059330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979" w:type="dxa"/>
            <w:noWrap/>
            <w:hideMark/>
          </w:tcPr>
          <w:p w14:paraId="69082CE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0.1685938</w:t>
            </w:r>
          </w:p>
        </w:tc>
      </w:tr>
      <w:tr w:rsidR="006E71AE" w:rsidRPr="009F0864" w14:paraId="6F78D861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5592095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66.5</w:t>
            </w:r>
          </w:p>
        </w:tc>
        <w:tc>
          <w:tcPr>
            <w:tcW w:w="460" w:type="dxa"/>
            <w:noWrap/>
            <w:hideMark/>
          </w:tcPr>
          <w:p w14:paraId="5E7DB4D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460" w:type="dxa"/>
            <w:noWrap/>
            <w:hideMark/>
          </w:tcPr>
          <w:p w14:paraId="17903CB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13769F7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48D131D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460" w:type="dxa"/>
            <w:noWrap/>
            <w:hideMark/>
          </w:tcPr>
          <w:p w14:paraId="1C70C34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2CFFE53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460" w:type="dxa"/>
            <w:noWrap/>
            <w:hideMark/>
          </w:tcPr>
          <w:p w14:paraId="70093CD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7" w:type="dxa"/>
            <w:noWrap/>
            <w:hideMark/>
          </w:tcPr>
          <w:p w14:paraId="2D6F86A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noWrap/>
            <w:hideMark/>
          </w:tcPr>
          <w:p w14:paraId="2A8D956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14A9570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3F7B78E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7ED966C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5495AC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1A2C66D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471811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1726AC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1D7663A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61DABD7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1FA346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506" w:type="dxa"/>
            <w:noWrap/>
            <w:hideMark/>
          </w:tcPr>
          <w:p w14:paraId="55D46A9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186</w:t>
            </w:r>
          </w:p>
        </w:tc>
        <w:tc>
          <w:tcPr>
            <w:tcW w:w="362" w:type="dxa"/>
            <w:noWrap/>
            <w:hideMark/>
          </w:tcPr>
          <w:p w14:paraId="51096D9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noWrap/>
            <w:hideMark/>
          </w:tcPr>
          <w:p w14:paraId="71BDC15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noWrap/>
            <w:hideMark/>
          </w:tcPr>
          <w:p w14:paraId="17AF537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noWrap/>
            <w:hideMark/>
          </w:tcPr>
          <w:p w14:paraId="3C21D7D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979" w:type="dxa"/>
            <w:noWrap/>
            <w:hideMark/>
          </w:tcPr>
          <w:p w14:paraId="79633F1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0.1714039</w:t>
            </w:r>
          </w:p>
        </w:tc>
      </w:tr>
      <w:tr w:rsidR="006E71AE" w:rsidRPr="009F0864" w14:paraId="1BA40840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0A11FEE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71.5</w:t>
            </w:r>
          </w:p>
        </w:tc>
        <w:tc>
          <w:tcPr>
            <w:tcW w:w="460" w:type="dxa"/>
            <w:noWrap/>
            <w:hideMark/>
          </w:tcPr>
          <w:p w14:paraId="6F6C623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460" w:type="dxa"/>
            <w:noWrap/>
            <w:hideMark/>
          </w:tcPr>
          <w:p w14:paraId="2BFFEB3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460" w:type="dxa"/>
            <w:noWrap/>
            <w:hideMark/>
          </w:tcPr>
          <w:p w14:paraId="13EE4DC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460" w:type="dxa"/>
            <w:noWrap/>
            <w:hideMark/>
          </w:tcPr>
          <w:p w14:paraId="382BA89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7DF03B2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041AB9F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460" w:type="dxa"/>
            <w:noWrap/>
            <w:hideMark/>
          </w:tcPr>
          <w:p w14:paraId="105BF37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7" w:type="dxa"/>
            <w:noWrap/>
            <w:hideMark/>
          </w:tcPr>
          <w:p w14:paraId="32972C4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6C8ADE7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6861F7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027167E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53ABDCB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033E28A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02A9670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7E3514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6B16BA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F7AA7B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1F8152C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3F52603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06" w:type="dxa"/>
            <w:noWrap/>
            <w:hideMark/>
          </w:tcPr>
          <w:p w14:paraId="5641B40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362" w:type="dxa"/>
            <w:noWrap/>
            <w:hideMark/>
          </w:tcPr>
          <w:p w14:paraId="31A39A0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506" w:type="dxa"/>
            <w:noWrap/>
            <w:hideMark/>
          </w:tcPr>
          <w:p w14:paraId="6C57D3B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noWrap/>
            <w:hideMark/>
          </w:tcPr>
          <w:p w14:paraId="00619B3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noWrap/>
            <w:hideMark/>
          </w:tcPr>
          <w:p w14:paraId="3B8BC24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979" w:type="dxa"/>
            <w:noWrap/>
            <w:hideMark/>
          </w:tcPr>
          <w:p w14:paraId="7BA8F3F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0.1558879</w:t>
            </w:r>
          </w:p>
        </w:tc>
      </w:tr>
      <w:tr w:rsidR="006E71AE" w:rsidRPr="009F0864" w14:paraId="2F02C656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7EDD37A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75.3</w:t>
            </w:r>
          </w:p>
        </w:tc>
        <w:tc>
          <w:tcPr>
            <w:tcW w:w="460" w:type="dxa"/>
            <w:noWrap/>
            <w:hideMark/>
          </w:tcPr>
          <w:p w14:paraId="07AD92B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28E1FFB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460" w:type="dxa"/>
            <w:noWrap/>
            <w:hideMark/>
          </w:tcPr>
          <w:p w14:paraId="011B369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0C0B14E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202DC30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460" w:type="dxa"/>
            <w:noWrap/>
            <w:hideMark/>
          </w:tcPr>
          <w:p w14:paraId="169FB21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07808D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7" w:type="dxa"/>
            <w:noWrap/>
            <w:hideMark/>
          </w:tcPr>
          <w:p w14:paraId="69CA584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12A9580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05A1BCA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28CE7B6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145FFAA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411EA36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F700AC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85B268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BE1CA8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202393C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noWrap/>
            <w:hideMark/>
          </w:tcPr>
          <w:p w14:paraId="0FEA1BE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noWrap/>
            <w:hideMark/>
          </w:tcPr>
          <w:p w14:paraId="233E47F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506" w:type="dxa"/>
            <w:noWrap/>
            <w:hideMark/>
          </w:tcPr>
          <w:p w14:paraId="275C762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362" w:type="dxa"/>
            <w:noWrap/>
            <w:hideMark/>
          </w:tcPr>
          <w:p w14:paraId="212E57D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506" w:type="dxa"/>
            <w:noWrap/>
            <w:hideMark/>
          </w:tcPr>
          <w:p w14:paraId="09ECB57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506" w:type="dxa"/>
            <w:noWrap/>
            <w:hideMark/>
          </w:tcPr>
          <w:p w14:paraId="58FB42D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noWrap/>
            <w:hideMark/>
          </w:tcPr>
          <w:p w14:paraId="3A40286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979" w:type="dxa"/>
            <w:noWrap/>
            <w:hideMark/>
          </w:tcPr>
          <w:p w14:paraId="4A5B637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0.1587746</w:t>
            </w:r>
          </w:p>
        </w:tc>
      </w:tr>
    </w:tbl>
    <w:p w14:paraId="71394CE9" w14:textId="1F6BF84C" w:rsidR="009E64D4" w:rsidRDefault="00000000">
      <w:r>
        <w:rPr>
          <w:noProof/>
        </w:rPr>
        <w:pict w14:anchorId="11844C7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1.25pt;margin-top:13.3pt;width:565.5pt;height:150.3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95F7DD8" w14:textId="6E9E3C41" w:rsidR="001E13A3" w:rsidRDefault="001E13A3">
                  <w:r w:rsidRPr="001E13A3">
                    <w:rPr>
                      <w:noProof/>
                    </w:rPr>
                    <w:drawing>
                      <wp:inline distT="0" distB="0" distL="0" distR="0" wp14:anchorId="65085D06" wp14:editId="54256F87">
                        <wp:extent cx="6972300" cy="1714500"/>
                        <wp:effectExtent l="0" t="0" r="0" b="0"/>
                        <wp:docPr id="147841478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72300" cy="1714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BF146E">
        <w:t xml:space="preserve">                 </w:t>
      </w:r>
      <w:r w:rsidR="00C50BBA">
        <w:t xml:space="preserve">      </w:t>
      </w:r>
    </w:p>
    <w:p w14:paraId="5D517FFF" w14:textId="16F06554" w:rsidR="001E13A3" w:rsidRDefault="001E13A3"/>
    <w:p w14:paraId="4DC2ADB0" w14:textId="77777777" w:rsidR="001E13A3" w:rsidRDefault="00DB5FE1">
      <w:r>
        <w:t xml:space="preserve">                                                 </w:t>
      </w:r>
    </w:p>
    <w:p w14:paraId="23F4DF2B" w14:textId="77777777" w:rsidR="001E13A3" w:rsidRDefault="001E13A3"/>
    <w:p w14:paraId="7185403D" w14:textId="77777777" w:rsidR="001E13A3" w:rsidRDefault="001E13A3"/>
    <w:p w14:paraId="799A20C7" w14:textId="77777777" w:rsidR="001E13A3" w:rsidRDefault="001E13A3"/>
    <w:p w14:paraId="7857E5A3" w14:textId="77777777" w:rsidR="001E13A3" w:rsidRDefault="001E13A3"/>
    <w:p w14:paraId="40847160" w14:textId="77777777" w:rsidR="001E13A3" w:rsidRDefault="001E13A3"/>
    <w:p w14:paraId="3E925551" w14:textId="006120C6" w:rsidR="001E13A3" w:rsidRDefault="00A76CF1" w:rsidP="005E3DCC">
      <w:pPr>
        <w:ind w:left="2835" w:right="720" w:hanging="1395"/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Figure 5.6(a): Box Plot of  dial gauge readings dataset of  mean values of  6-mm diameter Stainless Steel (SS) round bar before straightening</w:t>
      </w:r>
    </w:p>
    <w:p w14:paraId="5C6FB486" w14:textId="408E08D0" w:rsidR="007845AF" w:rsidRDefault="007845AF" w:rsidP="004B7D3D">
      <w:pPr>
        <w:ind w:left="2160" w:firstLine="720"/>
      </w:pPr>
      <w:r>
        <w:rPr>
          <w:noProof/>
        </w:rPr>
        <w:lastRenderedPageBreak/>
        <w:drawing>
          <wp:inline distT="0" distB="0" distL="0" distR="0" wp14:anchorId="031CAD3B" wp14:editId="1CFD2F32">
            <wp:extent cx="4505325" cy="1993265"/>
            <wp:effectExtent l="0" t="0" r="0" b="0"/>
            <wp:docPr id="15074887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01FBE4A-5652-60C2-945D-75C3143283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597A8B7" w14:textId="3DC39301" w:rsidR="007845AF" w:rsidRPr="00DB5FE1" w:rsidRDefault="009E64D4" w:rsidP="00DB5FE1">
      <w:pPr>
        <w:ind w:left="2160" w:firstLine="720"/>
        <w:rPr>
          <w:rFonts w:ascii="Times New Roman" w:hAnsi="Times New Roman" w:cs="Times New Roman"/>
          <w:lang w:val="en-IN"/>
        </w:rPr>
      </w:pPr>
      <w:r w:rsidRPr="00DB5FE1">
        <w:rPr>
          <w:rFonts w:ascii="Times New Roman" w:hAnsi="Times New Roman" w:cs="Times New Roman"/>
        </w:rPr>
        <w:t>Figure</w:t>
      </w:r>
      <w:r w:rsidR="00E4289E">
        <w:rPr>
          <w:rFonts w:ascii="Times New Roman" w:hAnsi="Times New Roman" w:cs="Times New Roman"/>
        </w:rPr>
        <w:t xml:space="preserve"> </w:t>
      </w:r>
      <w:r w:rsidR="004B7D3D">
        <w:rPr>
          <w:rFonts w:ascii="Times New Roman" w:hAnsi="Times New Roman" w:cs="Times New Roman"/>
        </w:rPr>
        <w:t>5.</w:t>
      </w:r>
      <w:r w:rsidR="00E4289E">
        <w:rPr>
          <w:rFonts w:ascii="Times New Roman" w:hAnsi="Times New Roman" w:cs="Times New Roman"/>
        </w:rPr>
        <w:t>6</w:t>
      </w:r>
      <w:r w:rsidR="004B7D3D">
        <w:rPr>
          <w:rFonts w:ascii="Times New Roman" w:hAnsi="Times New Roman" w:cs="Times New Roman"/>
        </w:rPr>
        <w:t>(b):</w:t>
      </w:r>
      <w:r w:rsidRPr="00DB5FE1">
        <w:rPr>
          <w:rFonts w:ascii="Times New Roman" w:hAnsi="Times New Roman" w:cs="Times New Roman"/>
        </w:rPr>
        <w:t xml:space="preserve"> </w:t>
      </w:r>
      <w:r w:rsidR="00C50BBA" w:rsidRPr="00DB5FE1">
        <w:rPr>
          <w:rFonts w:ascii="Times New Roman" w:hAnsi="Times New Roman" w:cs="Times New Roman"/>
        </w:rPr>
        <w:t xml:space="preserve">  </w:t>
      </w:r>
      <w:r w:rsidR="007845AF" w:rsidRPr="00DB5FE1">
        <w:rPr>
          <w:rFonts w:ascii="Times New Roman" w:hAnsi="Times New Roman" w:cs="Times New Roman"/>
          <w:lang w:val="en-IN"/>
        </w:rPr>
        <w:t xml:space="preserve">Error Plot of 6 mm </w:t>
      </w:r>
      <w:r w:rsidR="00853B9F"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Stainless Steel (</w:t>
      </w:r>
      <w:r w:rsidR="007845AF" w:rsidRPr="00DB5FE1">
        <w:rPr>
          <w:rFonts w:ascii="Times New Roman" w:hAnsi="Times New Roman" w:cs="Times New Roman"/>
          <w:lang w:val="en-IN"/>
        </w:rPr>
        <w:t>SS</w:t>
      </w:r>
      <w:r w:rsidR="00853B9F">
        <w:rPr>
          <w:rFonts w:ascii="Times New Roman" w:hAnsi="Times New Roman" w:cs="Times New Roman"/>
          <w:lang w:val="en-IN"/>
        </w:rPr>
        <w:t>)</w:t>
      </w:r>
      <w:r w:rsidR="007845AF" w:rsidRPr="00DB5FE1">
        <w:rPr>
          <w:rFonts w:ascii="Times New Roman" w:hAnsi="Times New Roman" w:cs="Times New Roman"/>
          <w:lang w:val="en-IN"/>
        </w:rPr>
        <w:t xml:space="preserve"> Round Bar Before Straightening</w:t>
      </w:r>
    </w:p>
    <w:p w14:paraId="7C931140" w14:textId="763041A7" w:rsidR="00C50BBA" w:rsidRDefault="00C50BBA">
      <w:r>
        <w:t xml:space="preserve">                     </w:t>
      </w:r>
    </w:p>
    <w:sectPr w:rsidR="00C50BBA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C1D90"/>
    <w:rsid w:val="000C25E1"/>
    <w:rsid w:val="000C76DD"/>
    <w:rsid w:val="00111113"/>
    <w:rsid w:val="001132C0"/>
    <w:rsid w:val="00115E70"/>
    <w:rsid w:val="00123D00"/>
    <w:rsid w:val="00130E90"/>
    <w:rsid w:val="00154AD9"/>
    <w:rsid w:val="00190279"/>
    <w:rsid w:val="001A0C61"/>
    <w:rsid w:val="001C7850"/>
    <w:rsid w:val="001D2B07"/>
    <w:rsid w:val="001E13A3"/>
    <w:rsid w:val="001F1078"/>
    <w:rsid w:val="00200685"/>
    <w:rsid w:val="002606E1"/>
    <w:rsid w:val="00270934"/>
    <w:rsid w:val="002A7BAC"/>
    <w:rsid w:val="002C640E"/>
    <w:rsid w:val="002D3A68"/>
    <w:rsid w:val="00307F88"/>
    <w:rsid w:val="00382C00"/>
    <w:rsid w:val="003A6A79"/>
    <w:rsid w:val="003B799C"/>
    <w:rsid w:val="00400C4B"/>
    <w:rsid w:val="004023EC"/>
    <w:rsid w:val="00495A47"/>
    <w:rsid w:val="004B70AD"/>
    <w:rsid w:val="004B7D3D"/>
    <w:rsid w:val="004D3732"/>
    <w:rsid w:val="005111E7"/>
    <w:rsid w:val="00524D6D"/>
    <w:rsid w:val="00526E3E"/>
    <w:rsid w:val="00556C4B"/>
    <w:rsid w:val="00577800"/>
    <w:rsid w:val="005D755F"/>
    <w:rsid w:val="005E3DCC"/>
    <w:rsid w:val="005F4D6E"/>
    <w:rsid w:val="00631EAD"/>
    <w:rsid w:val="006525B0"/>
    <w:rsid w:val="0066366F"/>
    <w:rsid w:val="0066746F"/>
    <w:rsid w:val="00676AA6"/>
    <w:rsid w:val="00681DC1"/>
    <w:rsid w:val="00691CC4"/>
    <w:rsid w:val="006A697A"/>
    <w:rsid w:val="006C594F"/>
    <w:rsid w:val="006E65AD"/>
    <w:rsid w:val="006E71AE"/>
    <w:rsid w:val="00700C13"/>
    <w:rsid w:val="00716361"/>
    <w:rsid w:val="007845AF"/>
    <w:rsid w:val="007946B2"/>
    <w:rsid w:val="007B12E0"/>
    <w:rsid w:val="007E4EB1"/>
    <w:rsid w:val="007E5EE9"/>
    <w:rsid w:val="00804295"/>
    <w:rsid w:val="00804AFE"/>
    <w:rsid w:val="00812063"/>
    <w:rsid w:val="00812106"/>
    <w:rsid w:val="008146A2"/>
    <w:rsid w:val="008154C3"/>
    <w:rsid w:val="00816C89"/>
    <w:rsid w:val="00820DA0"/>
    <w:rsid w:val="00831747"/>
    <w:rsid w:val="0084125A"/>
    <w:rsid w:val="00853B9F"/>
    <w:rsid w:val="008578DF"/>
    <w:rsid w:val="00870D19"/>
    <w:rsid w:val="00881841"/>
    <w:rsid w:val="00883787"/>
    <w:rsid w:val="008951A5"/>
    <w:rsid w:val="008A359E"/>
    <w:rsid w:val="008D502F"/>
    <w:rsid w:val="008F19CC"/>
    <w:rsid w:val="008F54E8"/>
    <w:rsid w:val="008F55CA"/>
    <w:rsid w:val="0094480C"/>
    <w:rsid w:val="00956911"/>
    <w:rsid w:val="009945D8"/>
    <w:rsid w:val="009B17D7"/>
    <w:rsid w:val="009D4695"/>
    <w:rsid w:val="009D78CA"/>
    <w:rsid w:val="009E64D4"/>
    <w:rsid w:val="009F0864"/>
    <w:rsid w:val="00A416B5"/>
    <w:rsid w:val="00A46086"/>
    <w:rsid w:val="00A57769"/>
    <w:rsid w:val="00A76CF1"/>
    <w:rsid w:val="00A777DE"/>
    <w:rsid w:val="00A77A54"/>
    <w:rsid w:val="00A77D81"/>
    <w:rsid w:val="00A93AB3"/>
    <w:rsid w:val="00AA746A"/>
    <w:rsid w:val="00AD688F"/>
    <w:rsid w:val="00AF44D6"/>
    <w:rsid w:val="00B1416C"/>
    <w:rsid w:val="00B17DD7"/>
    <w:rsid w:val="00B230B9"/>
    <w:rsid w:val="00B26035"/>
    <w:rsid w:val="00B26CA3"/>
    <w:rsid w:val="00B27DD8"/>
    <w:rsid w:val="00B41F57"/>
    <w:rsid w:val="00B427CB"/>
    <w:rsid w:val="00B539EB"/>
    <w:rsid w:val="00B739FE"/>
    <w:rsid w:val="00B76A62"/>
    <w:rsid w:val="00BA048F"/>
    <w:rsid w:val="00BC1412"/>
    <w:rsid w:val="00BC2185"/>
    <w:rsid w:val="00BC61D5"/>
    <w:rsid w:val="00BE47ED"/>
    <w:rsid w:val="00BF146E"/>
    <w:rsid w:val="00C01B8B"/>
    <w:rsid w:val="00C15A1A"/>
    <w:rsid w:val="00C50BBA"/>
    <w:rsid w:val="00C51923"/>
    <w:rsid w:val="00C51FB2"/>
    <w:rsid w:val="00C74A4C"/>
    <w:rsid w:val="00C828B4"/>
    <w:rsid w:val="00C953C5"/>
    <w:rsid w:val="00CF2C2F"/>
    <w:rsid w:val="00CF740E"/>
    <w:rsid w:val="00D10E78"/>
    <w:rsid w:val="00D20F82"/>
    <w:rsid w:val="00D27AD4"/>
    <w:rsid w:val="00D745AA"/>
    <w:rsid w:val="00DB5FE1"/>
    <w:rsid w:val="00DD02F1"/>
    <w:rsid w:val="00DD2E3C"/>
    <w:rsid w:val="00E4289E"/>
    <w:rsid w:val="00E71A4B"/>
    <w:rsid w:val="00E73B27"/>
    <w:rsid w:val="00EC3809"/>
    <w:rsid w:val="00EC48FD"/>
    <w:rsid w:val="00EC52B3"/>
    <w:rsid w:val="00ED504B"/>
    <w:rsid w:val="00ED778B"/>
    <w:rsid w:val="00F13839"/>
    <w:rsid w:val="00F65B1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50" b="1">
                <a:solidFill>
                  <a:sysClr val="windowText" lastClr="000000"/>
                </a:solidFill>
              </a:rPr>
              <a:t>Error Plot of 6 mm SS Round Bar Before Straightening</a:t>
            </a:r>
          </a:p>
        </c:rich>
      </c:tx>
      <c:layout>
        <c:manualLayout>
          <c:xMode val="edge"/>
          <c:yMode val="edge"/>
          <c:x val="0.20254987154089879"/>
          <c:y val="4.16668129927531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Straightening'!$A$467:$A$480</c:f>
              <c:numCache>
                <c:formatCode>General</c:formatCode>
                <c:ptCount val="14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  <c:pt idx="8">
                  <c:v>54</c:v>
                </c:pt>
                <c:pt idx="9">
                  <c:v>57.5</c:v>
                </c:pt>
                <c:pt idx="10">
                  <c:v>62.5</c:v>
                </c:pt>
                <c:pt idx="11">
                  <c:v>66.5</c:v>
                </c:pt>
                <c:pt idx="12">
                  <c:v>71.5</c:v>
                </c:pt>
                <c:pt idx="13">
                  <c:v>75.3</c:v>
                </c:pt>
              </c:numCache>
            </c:numRef>
          </c:cat>
          <c:val>
            <c:numRef>
              <c:f>'Before Straightening'!$AA$467:$AA$480</c:f>
              <c:numCache>
                <c:formatCode>General</c:formatCode>
                <c:ptCount val="14"/>
                <c:pt idx="0">
                  <c:v>0.15717559182858729</c:v>
                </c:pt>
                <c:pt idx="1">
                  <c:v>0.16520683127960922</c:v>
                </c:pt>
                <c:pt idx="2">
                  <c:v>0.1569337936191888</c:v>
                </c:pt>
                <c:pt idx="3">
                  <c:v>0.17132991629424005</c:v>
                </c:pt>
                <c:pt idx="4">
                  <c:v>0.17897605296863567</c:v>
                </c:pt>
                <c:pt idx="5">
                  <c:v>0.16681098823848942</c:v>
                </c:pt>
                <c:pt idx="6">
                  <c:v>0.18282951193607286</c:v>
                </c:pt>
                <c:pt idx="7">
                  <c:v>0.16462614101152898</c:v>
                </c:pt>
                <c:pt idx="8">
                  <c:v>0.17903120932687544</c:v>
                </c:pt>
                <c:pt idx="9">
                  <c:v>0.17732462248410524</c:v>
                </c:pt>
                <c:pt idx="10">
                  <c:v>0.16859379512195335</c:v>
                </c:pt>
                <c:pt idx="11">
                  <c:v>0.17140391633866497</c:v>
                </c:pt>
                <c:pt idx="12">
                  <c:v>0.15588791379278469</c:v>
                </c:pt>
                <c:pt idx="13">
                  <c:v>0.15877460439251612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38-4B8E-9F82-42BE753B69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2641792"/>
        <c:axId val="812644192"/>
      </c:lineChart>
      <c:catAx>
        <c:axId val="81264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644192"/>
        <c:crosses val="autoZero"/>
        <c:auto val="1"/>
        <c:lblAlgn val="ctr"/>
        <c:lblOffset val="100"/>
        <c:noMultiLvlLbl val="0"/>
      </c:catAx>
      <c:valAx>
        <c:axId val="81264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6721009949000918E-2"/>
              <c:y val="5.619624084103217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641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2312-715D-4406-B198-9CFEAD75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135</cp:revision>
  <dcterms:created xsi:type="dcterms:W3CDTF">2024-07-19T10:48:00Z</dcterms:created>
  <dcterms:modified xsi:type="dcterms:W3CDTF">2025-02-14T07:37:00Z</dcterms:modified>
</cp:coreProperties>
</file>