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32DE3" w:rsidRDefault="003A763B" w:rsidP="00C32DE3">
      <w:pPr>
        <w:pStyle w:val="PlainText"/>
        <w:rPr>
          <w:rFonts w:ascii="Courier New" w:hAnsi="Courier New" w:cs="Courier New"/>
        </w:rPr>
      </w:pPr>
      <w:r w:rsidRPr="00C32DE3">
        <w:rPr>
          <w:rFonts w:ascii="Courier New" w:hAnsi="Courier New" w:cs="Courier New"/>
        </w:rPr>
        <w:t>{</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"cells":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"cell_type": "markdown",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"&lt;center&gt;\n",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&lt;img src=\"https://cf-courses-data.s3.us.cloud-object-storage.appdomain.cloud/IBMDeveloperSkillsNetwork-DS0105EN-SkillsNetwork/labs/Module2/images/SN</w:t>
      </w:r>
      <w:r w:rsidRPr="00C32DE3">
        <w:rPr>
          <w:rFonts w:ascii="Courier New" w:hAnsi="Courier New" w:cs="Courier New"/>
        </w:rPr>
        <w:t>_web_lightmode.png\" width=\"300\" alt=\"cognitiveclass.ai logo\"  /&gt;\n",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"&lt;/center&gt;\n"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"cell_type": "markdown",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"tags":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\"My jupyter notebook on IBM Watson Studio\""</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r w:rsidRPr="00C32DE3">
        <w:rPr>
          <w:rFonts w:ascii="Courier New" w:hAnsi="Courier New" w:cs="Courier New"/>
        </w:rPr>
        <w:t xml:space="preserve"> "cell_type": "markdown",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**SUKANYA ROY**\n",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"Currently,i am pursuing b.tech in electronics and communication engineering from a private engineering college in West Bengal."</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"cell_type": "mark</w:t>
      </w:r>
      <w:r w:rsidRPr="00C32DE3">
        <w:rPr>
          <w:rFonts w:ascii="Courier New" w:hAnsi="Courier New" w:cs="Courier New"/>
        </w:rPr>
        <w:t>down",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"_I am interested in Data Science because this is one of the on demand fields in business as well as in technology and this course on Data Science will help me to learn and land my career on the corporate fields</w:t>
      </w:r>
      <w:r w:rsidRPr="00C32DE3">
        <w:rPr>
          <w:rFonts w:ascii="Courier New" w:hAnsi="Courier New" w:cs="Courier New"/>
        </w:rPr>
        <w:t xml:space="preserve"> or industries in the profiles related to Data Science._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"cell_type": "markdown",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Multiplication of two numbers:-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"cell_type": "code",</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"execution_count": 8,</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w:t>
      </w:r>
      <w:r w:rsidRPr="00C32DE3">
        <w:rPr>
          <w:rFonts w:ascii="Courier New" w:hAnsi="Courier New" w:cs="Courier New"/>
        </w:rPr>
        <w:t>":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"outputs": [</w:t>
      </w:r>
    </w:p>
    <w:p w:rsidR="00000000" w:rsidRPr="00C32DE3" w:rsidRDefault="003A763B" w:rsidP="00C32DE3">
      <w:pPr>
        <w:pStyle w:val="PlainText"/>
        <w:rPr>
          <w:rFonts w:ascii="Courier New" w:hAnsi="Courier New" w:cs="Courier New"/>
        </w:rPr>
      </w:pPr>
      <w:r w:rsidRPr="00C32DE3">
        <w:rPr>
          <w:rFonts w:ascii="Courier New" w:hAnsi="Courier New" w:cs="Courier New"/>
        </w:rPr>
        <w:lastRenderedPageBreak/>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"name": "stdin",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"output_type": "stream",</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"text":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"Enter the first number:  10\n",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"Enter the second number:  20\n"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"name": "stdout",</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"output_type": "stream",</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"tex</w:t>
      </w:r>
      <w:r w:rsidRPr="00C32DE3">
        <w:rPr>
          <w:rFonts w:ascii="Courier New" w:hAnsi="Courier New" w:cs="Courier New"/>
        </w:rPr>
        <w:t>t":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"The answer is:  200\n"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"a = input(\"Enter the first number: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"a = int(a)\n",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"b = input(\"Enter the second number: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"b = int(b)\n",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"result = a * b\n",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"print(\"The answer</w:t>
      </w:r>
      <w:r w:rsidRPr="00C32DE3">
        <w:rPr>
          <w:rFonts w:ascii="Courier New" w:hAnsi="Courier New" w:cs="Courier New"/>
        </w:rPr>
        <w:t xml:space="preserve"> is: \", result)"</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"cell_type": "markdown",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Creating a Table :-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Stretch/Untouched | Prob-Distribution | Accuracy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 | --- | ---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Stretched | Gaussian | .843</w:t>
      </w:r>
      <w:r w:rsidRPr="00C32DE3">
        <w:rPr>
          <w:rFonts w:ascii="Courier New" w:hAnsi="Courier New" w:cs="Courier New"/>
        </w:rPr>
        <w:t xml:space="preserve">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Stretched | Bernoulli | .832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Untouched | Gaussian | .556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Untouched | Bernoulli | .841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Creating Bulleted List :-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item one.\n",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item two.\n",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item three.\n",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r w:rsidRPr="00C32DE3">
        <w:rPr>
          <w:rFonts w:ascii="Courier New" w:hAnsi="Courier New" w:cs="Courier New"/>
        </w:rPr>
        <w:t>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 Creating Numbered List :- ###\n",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"1. item one.\n",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"2. item two.\n",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"3. item three."</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"cell_type": "code",</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"execution_count": null,</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"outputs":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"source": []</w:t>
      </w:r>
    </w:p>
    <w:p w:rsidR="00000000" w:rsidRPr="00C32DE3" w:rsidRDefault="003A763B" w:rsidP="00C32DE3">
      <w:pPr>
        <w:pStyle w:val="PlainText"/>
        <w:rPr>
          <w:rFonts w:ascii="Courier New" w:hAnsi="Courier New" w:cs="Courier New"/>
        </w:rPr>
      </w:pPr>
      <w:r w:rsidRPr="00C32DE3">
        <w:rPr>
          <w:rFonts w:ascii="Courier New" w:hAnsi="Courier New" w:cs="Courier New"/>
        </w:rPr>
        <w:lastRenderedPageBreak/>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"metadata":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r w:rsidRPr="00C32DE3">
        <w:rPr>
          <w:rFonts w:ascii="Courier New" w:hAnsi="Courier New" w:cs="Courier New"/>
        </w:rPr>
        <w:t>"kernelspec":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"display_name": "Python",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"language": "python",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"name": "conda-env-python-py"</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"language_info":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"codemirror_mode":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"name": "ipython",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"version": 3</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"file_extension": ".py",</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"mimetype": "text/x-python</w:t>
      </w:r>
      <w:r w:rsidRPr="00C32DE3">
        <w:rPr>
          <w:rFonts w:ascii="Courier New" w:hAnsi="Courier New" w:cs="Courier New"/>
        </w:rPr>
        <w:t>",</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"name": "python",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"nbconvert_exporter": "python",</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"pygments_lexer": "ipython3",</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"version": "3.7.12"</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"nbformat": 4,</w:t>
      </w:r>
    </w:p>
    <w:p w:rsidR="00000000" w:rsidRPr="00C32DE3" w:rsidRDefault="003A763B" w:rsidP="00C32DE3">
      <w:pPr>
        <w:pStyle w:val="PlainText"/>
        <w:rPr>
          <w:rFonts w:ascii="Courier New" w:hAnsi="Courier New" w:cs="Courier New"/>
        </w:rPr>
      </w:pPr>
      <w:r w:rsidRPr="00C32DE3">
        <w:rPr>
          <w:rFonts w:ascii="Courier New" w:hAnsi="Courier New" w:cs="Courier New"/>
        </w:rPr>
        <w:t xml:space="preserve"> "nbformat_minor": 4</w:t>
      </w:r>
    </w:p>
    <w:p w:rsidR="00000000" w:rsidRPr="00C32DE3" w:rsidRDefault="003A763B" w:rsidP="00C32DE3">
      <w:pPr>
        <w:pStyle w:val="PlainText"/>
        <w:rPr>
          <w:rFonts w:ascii="Courier New" w:hAnsi="Courier New" w:cs="Courier New"/>
        </w:rPr>
      </w:pPr>
      <w:r w:rsidRPr="00C32DE3">
        <w:rPr>
          <w:rFonts w:ascii="Courier New" w:hAnsi="Courier New" w:cs="Courier New"/>
        </w:rPr>
        <w:t>}</w:t>
      </w:r>
    </w:p>
    <w:p w:rsidR="003A763B" w:rsidRPr="00C32DE3" w:rsidRDefault="003A763B" w:rsidP="00C32DE3">
      <w:pPr>
        <w:pStyle w:val="PlainText"/>
        <w:rPr>
          <w:rFonts w:ascii="Courier New" w:hAnsi="Courier New" w:cs="Courier New"/>
        </w:rPr>
      </w:pPr>
    </w:p>
    <w:sectPr w:rsidR="003A763B" w:rsidRPr="00C32DE3" w:rsidSect="00C32DE3">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114B"/>
    <w:rsid w:val="0024114B"/>
    <w:rsid w:val="003A763B"/>
    <w:rsid w:val="00640476"/>
    <w:rsid w:val="00A83B27"/>
    <w:rsid w:val="00B6700A"/>
    <w:rsid w:val="00BC5807"/>
    <w:rsid w:val="00C32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27"/>
  </w:style>
  <w:style w:type="paragraph" w:styleId="Heading1">
    <w:name w:val="heading 1"/>
    <w:basedOn w:val="Normal"/>
    <w:next w:val="Normal"/>
    <w:link w:val="Heading1Char"/>
    <w:uiPriority w:val="9"/>
    <w:qFormat/>
    <w:rsid w:val="00A83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B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3B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83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B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3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3B27"/>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83B27"/>
    <w:rPr>
      <w:i/>
      <w:iCs/>
    </w:rPr>
  </w:style>
  <w:style w:type="paragraph" w:styleId="NoSpacing">
    <w:name w:val="No Spacing"/>
    <w:uiPriority w:val="1"/>
    <w:qFormat/>
    <w:rsid w:val="00A83B27"/>
    <w:pPr>
      <w:spacing w:after="0" w:line="240" w:lineRule="auto"/>
    </w:pPr>
  </w:style>
  <w:style w:type="character" w:styleId="SubtleEmphasis">
    <w:name w:val="Subtle Emphasis"/>
    <w:basedOn w:val="DefaultParagraphFont"/>
    <w:uiPriority w:val="19"/>
    <w:qFormat/>
    <w:rsid w:val="00A83B27"/>
    <w:rPr>
      <w:i/>
      <w:iCs/>
      <w:color w:val="808080" w:themeColor="text1" w:themeTint="7F"/>
    </w:rPr>
  </w:style>
  <w:style w:type="paragraph" w:styleId="PlainText">
    <w:name w:val="Plain Text"/>
    <w:basedOn w:val="Normal"/>
    <w:link w:val="PlainTextChar"/>
    <w:uiPriority w:val="99"/>
    <w:unhideWhenUsed/>
    <w:rsid w:val="00C32D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32DE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Lenevo</dc:creator>
  <cp:lastModifiedBy>Lenevo</cp:lastModifiedBy>
  <cp:revision>2</cp:revision>
  <dcterms:created xsi:type="dcterms:W3CDTF">2023-01-11T19:17:00Z</dcterms:created>
  <dcterms:modified xsi:type="dcterms:W3CDTF">2023-01-11T19:17:00Z</dcterms:modified>
</cp:coreProperties>
</file>