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FBC" w:rsidRPr="00BF27A3" w:rsidRDefault="00AE7FBC" w:rsidP="00AE7FB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fr-FR"/>
        </w:rPr>
      </w:pPr>
      <w:r w:rsidRPr="00BF27A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FR"/>
        </w:rPr>
        <w:t>Examen Traitement du signal TP</w:t>
      </w:r>
    </w:p>
    <w:p w:rsidR="00AE7FBC" w:rsidRPr="00BF27A3" w:rsidRDefault="00AE7FBC" w:rsidP="00AE7FB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fr-FR"/>
        </w:rPr>
      </w:pPr>
      <w:r w:rsidRPr="00BF27A3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1) créer un son (comme une somme de sinus), l'enregistrer en </w:t>
      </w:r>
      <w:proofErr w:type="spellStart"/>
      <w:r w:rsidRPr="00BF27A3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wav</w:t>
      </w:r>
      <w:proofErr w:type="spellEnd"/>
      <w:r w:rsidRPr="00BF27A3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, le filtrer.</w:t>
      </w:r>
      <w:r w:rsidRPr="00BF27A3">
        <w:rPr>
          <w:rFonts w:ascii="Calibri" w:eastAsia="Times New Roman" w:hAnsi="Calibri" w:cs="Calibri"/>
          <w:color w:val="000000"/>
          <w:sz w:val="24"/>
          <w:szCs w:val="24"/>
          <w:lang w:val="fr-FR"/>
        </w:rPr>
        <w:t xml:space="preserve"> </w:t>
      </w:r>
    </w:p>
    <w:p w:rsidR="00AE7FBC" w:rsidRPr="00BF27A3" w:rsidRDefault="00AE7FBC" w:rsidP="00AE7FB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fr-FR"/>
        </w:rPr>
      </w:pPr>
      <w:r w:rsidRPr="00BF27A3"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 </w:t>
      </w:r>
    </w:p>
    <w:p w:rsidR="00AE7FBC" w:rsidRPr="00BF27A3" w:rsidRDefault="00AE7FBC" w:rsidP="00AE7FB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fr-FR"/>
        </w:rPr>
      </w:pPr>
      <w:r w:rsidRPr="00BF27A3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2) filtrer une image (filtre </w:t>
      </w:r>
      <w:proofErr w:type="spellStart"/>
      <w:r w:rsidRPr="00BF27A3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moyenneur</w:t>
      </w:r>
      <w:proofErr w:type="spellEnd"/>
      <w:r w:rsidRPr="00BF27A3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avec matrice de convolution)</w:t>
      </w:r>
      <w:r w:rsidRPr="00BF27A3">
        <w:rPr>
          <w:rFonts w:ascii="Calibri" w:eastAsia="Times New Roman" w:hAnsi="Calibri" w:cs="Calibri"/>
          <w:color w:val="000000"/>
          <w:sz w:val="24"/>
          <w:szCs w:val="24"/>
          <w:lang w:val="fr-FR"/>
        </w:rPr>
        <w:t xml:space="preserve"> </w:t>
      </w:r>
    </w:p>
    <w:p w:rsidR="00AE7FBC" w:rsidRPr="00BF27A3" w:rsidRDefault="00AE7FBC" w:rsidP="00AE7FB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fr-FR"/>
        </w:rPr>
      </w:pPr>
      <w:r w:rsidRPr="00BF27A3"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 </w:t>
      </w:r>
    </w:p>
    <w:p w:rsidR="00AE7FBC" w:rsidRPr="00BF27A3" w:rsidRDefault="00AE7FBC" w:rsidP="00AE7FB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fr-FR"/>
        </w:rPr>
      </w:pPr>
      <w:r w:rsidRPr="00BF27A3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3) question sur le projet</w:t>
      </w:r>
      <w:r w:rsidRPr="00BF27A3">
        <w:rPr>
          <w:rFonts w:ascii="Calibri" w:eastAsia="Times New Roman" w:hAnsi="Calibri" w:cs="Calibri"/>
          <w:color w:val="000000"/>
          <w:sz w:val="24"/>
          <w:szCs w:val="24"/>
          <w:lang w:val="fr-FR"/>
        </w:rPr>
        <w:t xml:space="preserve"> </w:t>
      </w:r>
    </w:p>
    <w:p w:rsidR="00AE7FBC" w:rsidRPr="00BF27A3" w:rsidRDefault="00AE7FBC" w:rsidP="00AE7FB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fr-FR"/>
        </w:rPr>
      </w:pPr>
      <w:r w:rsidRPr="00BF27A3"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 </w:t>
      </w:r>
    </w:p>
    <w:p w:rsidR="00AE7FBC" w:rsidRPr="00BF27A3" w:rsidRDefault="00AE7FBC" w:rsidP="00AE7FB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fr-FR"/>
        </w:rPr>
      </w:pPr>
      <w:r w:rsidRPr="00BF27A3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1) ouvrir un fichier WAV contenant un son avec des parasites.</w:t>
      </w:r>
      <w:r w:rsidRPr="00BF27A3">
        <w:rPr>
          <w:rFonts w:ascii="Calibri" w:eastAsia="Times New Roman" w:hAnsi="Calibri" w:cs="Calibri"/>
          <w:color w:val="000000"/>
          <w:sz w:val="24"/>
          <w:szCs w:val="24"/>
          <w:lang w:val="fr-FR"/>
        </w:rPr>
        <w:t xml:space="preserve"> </w:t>
      </w:r>
    </w:p>
    <w:p w:rsidR="00AE7FBC" w:rsidRPr="00BF27A3" w:rsidRDefault="00AE7FBC" w:rsidP="00AE7FB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fr-FR"/>
        </w:rPr>
      </w:pPr>
      <w:r w:rsidRPr="00BF27A3"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 </w:t>
      </w:r>
    </w:p>
    <w:p w:rsidR="00AE7FBC" w:rsidRPr="00BF27A3" w:rsidRDefault="00AE7FBC" w:rsidP="00AE7FB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fr-FR"/>
        </w:rPr>
      </w:pPr>
      <w:r w:rsidRPr="00BF27A3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2) filtrer le </w:t>
      </w:r>
      <w:proofErr w:type="spellStart"/>
      <w:r w:rsidRPr="00BF27A3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son</w:t>
      </w:r>
      <w:proofErr w:type="spellEnd"/>
      <w:r w:rsidRPr="00BF27A3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dans </w:t>
      </w:r>
      <w:proofErr w:type="spellStart"/>
      <w:r w:rsidRPr="00BF27A3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Matlab</w:t>
      </w:r>
      <w:proofErr w:type="spellEnd"/>
      <w:r w:rsidRPr="00BF27A3">
        <w:rPr>
          <w:rFonts w:ascii="Calibri" w:eastAsia="Times New Roman" w:hAnsi="Calibri" w:cs="Calibri"/>
          <w:color w:val="000000"/>
          <w:sz w:val="24"/>
          <w:szCs w:val="24"/>
          <w:lang w:val="fr-FR"/>
        </w:rPr>
        <w:t xml:space="preserve"> </w:t>
      </w:r>
    </w:p>
    <w:p w:rsidR="00AE7FBC" w:rsidRPr="00BF27A3" w:rsidRDefault="00AE7FBC" w:rsidP="00AE7FB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fr-FR"/>
        </w:rPr>
      </w:pPr>
      <w:r w:rsidRPr="00BF27A3"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 </w:t>
      </w:r>
    </w:p>
    <w:p w:rsidR="00AE7FBC" w:rsidRPr="00BF27A3" w:rsidRDefault="00AE7FBC" w:rsidP="00AE7FB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fr-FR"/>
        </w:rPr>
      </w:pPr>
      <w:r w:rsidRPr="00BF27A3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3) analyser le spectre du signal de début et le signal filtré</w:t>
      </w:r>
      <w:r w:rsidRPr="00BF27A3">
        <w:rPr>
          <w:rFonts w:ascii="Calibri" w:eastAsia="Times New Roman" w:hAnsi="Calibri" w:cs="Calibri"/>
          <w:color w:val="000000"/>
          <w:sz w:val="24"/>
          <w:szCs w:val="24"/>
          <w:lang w:val="fr-FR"/>
        </w:rPr>
        <w:t xml:space="preserve"> </w:t>
      </w:r>
    </w:p>
    <w:p w:rsidR="00AE7FBC" w:rsidRPr="00BF27A3" w:rsidRDefault="00AE7FBC" w:rsidP="00AE7FB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fr-FR"/>
        </w:rPr>
      </w:pPr>
      <w:r w:rsidRPr="00BF27A3"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 </w:t>
      </w:r>
    </w:p>
    <w:p w:rsidR="00AE7FBC" w:rsidRPr="00BF27A3" w:rsidRDefault="00AE7FBC" w:rsidP="00AE7FB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fr-FR"/>
        </w:rPr>
      </w:pPr>
      <w:r w:rsidRPr="00BF27A3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3) refaire le point 2 avec </w:t>
      </w:r>
      <w:proofErr w:type="spellStart"/>
      <w:r w:rsidRPr="00BF27A3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sptool</w:t>
      </w:r>
      <w:proofErr w:type="spellEnd"/>
      <w:r w:rsidRPr="00BF27A3">
        <w:rPr>
          <w:rFonts w:ascii="Calibri" w:eastAsia="Times New Roman" w:hAnsi="Calibri" w:cs="Calibri"/>
          <w:color w:val="000000"/>
          <w:sz w:val="24"/>
          <w:szCs w:val="24"/>
          <w:lang w:val="fr-FR"/>
        </w:rPr>
        <w:t xml:space="preserve"> </w:t>
      </w:r>
      <w:bookmarkStart w:id="0" w:name="_GoBack"/>
      <w:bookmarkEnd w:id="0"/>
    </w:p>
    <w:p w:rsidR="005E0D5D" w:rsidRDefault="00AE7FBC"/>
    <w:sectPr w:rsidR="005E0D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9B2"/>
    <w:rsid w:val="00005ABE"/>
    <w:rsid w:val="007849B2"/>
    <w:rsid w:val="00AE7FBC"/>
    <w:rsid w:val="00BB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FB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FB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348</Characters>
  <Application>Microsoft Office Word</Application>
  <DocSecurity>0</DocSecurity>
  <Lines>2</Lines>
  <Paragraphs>1</Paragraphs>
  <ScaleCrop>false</ScaleCrop>
  <Company>Hewlett-Packard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Nicolas</dc:creator>
  <cp:keywords/>
  <dc:description/>
  <cp:lastModifiedBy>Clark Nicolas</cp:lastModifiedBy>
  <cp:revision>2</cp:revision>
  <dcterms:created xsi:type="dcterms:W3CDTF">2011-12-14T15:00:00Z</dcterms:created>
  <dcterms:modified xsi:type="dcterms:W3CDTF">2011-12-14T15:01:00Z</dcterms:modified>
</cp:coreProperties>
</file>