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E972C" w14:textId="77777777" w:rsidR="00326496" w:rsidRPr="00395D77" w:rsidRDefault="00395D77" w:rsidP="009E29C5">
      <w:pPr>
        <w:ind w:left="-1418"/>
        <w:rPr>
          <w:color w:val="C0C0C0"/>
          <w:sz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noProof/>
          <w:color w:val="C0C0C0"/>
          <w:sz w:val="72"/>
        </w:rPr>
        <w:drawing>
          <wp:inline distT="0" distB="0" distL="0" distR="0" wp14:anchorId="70C17E66" wp14:editId="4A1AF0C3">
            <wp:extent cx="7533005" cy="24599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3005" cy="2459990"/>
                    </a:xfrm>
                    <a:prstGeom prst="rect">
                      <a:avLst/>
                    </a:prstGeom>
                    <a:noFill/>
                    <a:ln>
                      <a:noFill/>
                    </a:ln>
                  </pic:spPr>
                </pic:pic>
              </a:graphicData>
            </a:graphic>
          </wp:inline>
        </w:drawing>
      </w:r>
    </w:p>
    <w:p w14:paraId="3C2A55D1" w14:textId="77777777" w:rsidR="00C200C3" w:rsidRPr="00395D77" w:rsidRDefault="00C200C3" w:rsidP="00DE0216">
      <w:pPr>
        <w:rPr>
          <w:color w:val="C0C0C0"/>
          <w:sz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3F2AFCCE" w14:textId="77777777" w:rsidR="00C200C3" w:rsidRDefault="00C200C3" w:rsidP="00DE0216">
      <w:pPr>
        <w:rPr>
          <w:lang w:val="fr-BE"/>
        </w:rPr>
      </w:pPr>
    </w:p>
    <w:p w14:paraId="6F31486B" w14:textId="77777777" w:rsidR="00326496" w:rsidRDefault="00326496" w:rsidP="00326496">
      <w:pPr>
        <w:rPr>
          <w:lang w:val="fr-BE"/>
        </w:rPr>
      </w:pPr>
    </w:p>
    <w:p w14:paraId="50B42C0D" w14:textId="77777777" w:rsidR="00326496" w:rsidRDefault="00326496" w:rsidP="00326496">
      <w:pPr>
        <w:rPr>
          <w:lang w:val="fr-BE"/>
        </w:rPr>
      </w:pPr>
    </w:p>
    <w:p w14:paraId="2B0AE03E" w14:textId="77777777" w:rsidR="00DE0216" w:rsidRDefault="00DE0216" w:rsidP="00326496">
      <w:pPr>
        <w:pStyle w:val="Pieddepage"/>
        <w:tabs>
          <w:tab w:val="clear" w:pos="4819"/>
          <w:tab w:val="clear" w:pos="9071"/>
        </w:tabs>
        <w:spacing w:after="0"/>
        <w:rPr>
          <w:lang w:val="fr-BE"/>
        </w:rPr>
      </w:pPr>
    </w:p>
    <w:p w14:paraId="5B49651E" w14:textId="77777777" w:rsidR="00DE0216" w:rsidRDefault="00DE0216" w:rsidP="00326496">
      <w:pPr>
        <w:pStyle w:val="Pieddepage"/>
        <w:tabs>
          <w:tab w:val="clear" w:pos="4819"/>
          <w:tab w:val="clear" w:pos="9071"/>
        </w:tabs>
        <w:spacing w:after="0"/>
        <w:rPr>
          <w:lang w:val="fr-BE"/>
        </w:rPr>
      </w:pPr>
    </w:p>
    <w:p w14:paraId="29B90B63" w14:textId="77777777" w:rsidR="00326496" w:rsidRDefault="00326496" w:rsidP="00326496">
      <w:pPr>
        <w:pStyle w:val="Pieddepage"/>
        <w:tabs>
          <w:tab w:val="clear" w:pos="4819"/>
          <w:tab w:val="clear" w:pos="9071"/>
        </w:tabs>
        <w:spacing w:after="0"/>
        <w:rPr>
          <w:lang w:val="fr-BE"/>
        </w:rPr>
      </w:pPr>
    </w:p>
    <w:p w14:paraId="3AF6A67D" w14:textId="77777777" w:rsidR="00326496" w:rsidRDefault="00326496" w:rsidP="00326496">
      <w:pPr>
        <w:pStyle w:val="Pieddepage"/>
        <w:tabs>
          <w:tab w:val="clear" w:pos="4819"/>
          <w:tab w:val="clear" w:pos="9071"/>
        </w:tabs>
        <w:spacing w:after="0"/>
        <w:rPr>
          <w:lang w:val="fr-BE"/>
        </w:rPr>
      </w:pPr>
    </w:p>
    <w:p w14:paraId="235DD4DD" w14:textId="77777777" w:rsidR="00326496" w:rsidRDefault="00326496" w:rsidP="00326496">
      <w:pPr>
        <w:rPr>
          <w:lang w:val="fr-BE"/>
        </w:rPr>
      </w:pPr>
    </w:p>
    <w:p w14:paraId="61BBF8C0" w14:textId="77777777" w:rsidR="00326496" w:rsidRDefault="006A697C" w:rsidP="00326496">
      <w:pPr>
        <w:pStyle w:val="Corpsdetexte"/>
        <w:spacing w:after="0"/>
        <w:rPr>
          <w:rFonts w:ascii="Arial" w:hAnsi="Arial"/>
          <w:sz w:val="56"/>
        </w:rPr>
      </w:pPr>
      <w:r>
        <w:rPr>
          <w:rFonts w:ascii="Arial" w:hAnsi="Arial"/>
          <w:sz w:val="56"/>
        </w:rPr>
        <w:t>Intégration des technologies</w:t>
      </w:r>
    </w:p>
    <w:p w14:paraId="0342CF1F" w14:textId="77777777" w:rsidR="00C200C3" w:rsidRDefault="00C200C3" w:rsidP="00326496">
      <w:pPr>
        <w:pStyle w:val="Corpsdetexte"/>
        <w:spacing w:after="0"/>
        <w:rPr>
          <w:rFonts w:ascii="Arial" w:hAnsi="Arial"/>
          <w:sz w:val="56"/>
        </w:rPr>
      </w:pPr>
    </w:p>
    <w:p w14:paraId="351084EC" w14:textId="77777777" w:rsidR="00DE0216" w:rsidRDefault="00DE0216" w:rsidP="00326496">
      <w:pPr>
        <w:rPr>
          <w:lang w:val="fr-BE"/>
        </w:rPr>
      </w:pPr>
    </w:p>
    <w:p w14:paraId="55C80F1A" w14:textId="77777777" w:rsidR="00C200C3" w:rsidRDefault="00C200C3" w:rsidP="00326496">
      <w:pPr>
        <w:jc w:val="center"/>
        <w:rPr>
          <w:rFonts w:ascii="Arial" w:hAnsi="Arial"/>
          <w:sz w:val="36"/>
        </w:rPr>
      </w:pPr>
    </w:p>
    <w:p w14:paraId="76F84038" w14:textId="77777777" w:rsidR="00983CE0" w:rsidRDefault="00983CE0" w:rsidP="00326496">
      <w:pPr>
        <w:jc w:val="center"/>
        <w:rPr>
          <w:rFonts w:ascii="Arial" w:hAnsi="Arial"/>
          <w:sz w:val="36"/>
        </w:rPr>
      </w:pPr>
    </w:p>
    <w:p w14:paraId="2CC49423" w14:textId="77777777" w:rsidR="00326496" w:rsidRDefault="006A697C" w:rsidP="00326496">
      <w:pPr>
        <w:jc w:val="center"/>
        <w:rPr>
          <w:rFonts w:ascii="Arial" w:hAnsi="Arial"/>
          <w:sz w:val="36"/>
        </w:rPr>
      </w:pPr>
      <w:r>
        <w:rPr>
          <w:rFonts w:ascii="Arial" w:hAnsi="Arial"/>
          <w:sz w:val="36"/>
        </w:rPr>
        <w:t>Enoncé du projet</w:t>
      </w:r>
    </w:p>
    <w:p w14:paraId="0C73DCDB" w14:textId="77777777" w:rsidR="00326496" w:rsidRDefault="00326496" w:rsidP="00326496">
      <w:pPr>
        <w:rPr>
          <w:lang w:val="fr-BE"/>
        </w:rPr>
      </w:pPr>
    </w:p>
    <w:p w14:paraId="53EC84BD" w14:textId="77777777" w:rsidR="00326496" w:rsidRDefault="00326496" w:rsidP="00326496">
      <w:pPr>
        <w:rPr>
          <w:lang w:val="fr-BE"/>
        </w:rPr>
      </w:pPr>
    </w:p>
    <w:p w14:paraId="33AD35EE" w14:textId="77777777" w:rsidR="00326496" w:rsidRDefault="00326496" w:rsidP="00326496">
      <w:pPr>
        <w:rPr>
          <w:lang w:val="fr-BE"/>
        </w:rPr>
      </w:pPr>
    </w:p>
    <w:p w14:paraId="16FABB30" w14:textId="77777777" w:rsidR="00C200C3" w:rsidRDefault="00C200C3" w:rsidP="00326496">
      <w:pPr>
        <w:rPr>
          <w:lang w:val="fr-BE"/>
        </w:rPr>
      </w:pPr>
    </w:p>
    <w:p w14:paraId="2BEBDE1B" w14:textId="77777777" w:rsidR="00983CE0" w:rsidRDefault="00983CE0" w:rsidP="00326496">
      <w:pPr>
        <w:rPr>
          <w:lang w:val="fr-BE"/>
        </w:rPr>
      </w:pPr>
    </w:p>
    <w:p w14:paraId="12B47818" w14:textId="77777777" w:rsidR="00983CE0" w:rsidRDefault="00983CE0" w:rsidP="00326496">
      <w:pPr>
        <w:rPr>
          <w:lang w:val="fr-BE"/>
        </w:rPr>
      </w:pPr>
    </w:p>
    <w:p w14:paraId="306FF2BB" w14:textId="77777777" w:rsidR="00326496" w:rsidRDefault="00326496" w:rsidP="00326496">
      <w:pPr>
        <w:rPr>
          <w:lang w:val="fr-BE"/>
        </w:rPr>
      </w:pPr>
    </w:p>
    <w:p w14:paraId="51BFCABF" w14:textId="77777777" w:rsidR="00326496" w:rsidRDefault="00326496" w:rsidP="00326496">
      <w:pPr>
        <w:rPr>
          <w:lang w:val="fr-BE"/>
        </w:rPr>
      </w:pPr>
    </w:p>
    <w:p w14:paraId="05A0EF1B" w14:textId="307CC420" w:rsidR="00326496" w:rsidRPr="00047246" w:rsidRDefault="00B44135" w:rsidP="00047246">
      <w:pPr>
        <w:jc w:val="center"/>
        <w:rPr>
          <w:b/>
          <w:bCs/>
          <w:smallCaps/>
          <w:spacing w:val="5"/>
          <w:sz w:val="40"/>
          <w:szCs w:val="40"/>
        </w:rPr>
        <w:sectPr w:rsidR="00326496" w:rsidRPr="00047246" w:rsidSect="00E65E7D">
          <w:footerReference w:type="even" r:id="rId10"/>
          <w:footerReference w:type="default" r:id="rId11"/>
          <w:headerReference w:type="first" r:id="rId12"/>
          <w:pgSz w:w="11907" w:h="16840"/>
          <w:pgMar w:top="1418" w:right="1418" w:bottom="1418" w:left="1418" w:header="720" w:footer="720" w:gutter="0"/>
          <w:paperSrc w:first="92" w:other="92"/>
          <w:cols w:space="720" w:equalWidth="0">
            <w:col w:w="9071" w:space="708"/>
          </w:cols>
          <w:noEndnote/>
          <w:titlePg/>
        </w:sectPr>
      </w:pPr>
      <w:r>
        <w:rPr>
          <w:rStyle w:val="Titredulivre"/>
          <w:sz w:val="40"/>
          <w:szCs w:val="40"/>
        </w:rPr>
        <w:t>201</w:t>
      </w:r>
      <w:r w:rsidR="00047246">
        <w:rPr>
          <w:rStyle w:val="Titredulivre"/>
          <w:sz w:val="40"/>
          <w:szCs w:val="40"/>
        </w:rPr>
        <w:t>5</w:t>
      </w:r>
      <w:r w:rsidR="009E29C5" w:rsidRPr="00450813">
        <w:rPr>
          <w:rStyle w:val="Titredulivre"/>
          <w:sz w:val="40"/>
          <w:szCs w:val="40"/>
        </w:rPr>
        <w:t xml:space="preserve"> </w:t>
      </w:r>
      <w:r w:rsidR="009E29C5">
        <w:rPr>
          <w:rStyle w:val="Titredulivre"/>
          <w:sz w:val="40"/>
          <w:szCs w:val="40"/>
        </w:rPr>
        <w:t>–</w:t>
      </w:r>
      <w:r>
        <w:rPr>
          <w:rStyle w:val="Titredulivre"/>
          <w:sz w:val="40"/>
          <w:szCs w:val="40"/>
        </w:rPr>
        <w:t xml:space="preserve"> 201</w:t>
      </w:r>
      <w:r w:rsidR="00047246">
        <w:rPr>
          <w:rStyle w:val="Titredulivre"/>
          <w:sz w:val="40"/>
          <w:szCs w:val="40"/>
        </w:rPr>
        <w:t>6</w:t>
      </w:r>
      <w:r w:rsidR="0002268D">
        <w:rPr>
          <w:rStyle w:val="Titredulivre"/>
          <w:sz w:val="40"/>
          <w:szCs w:val="40"/>
        </w:rPr>
        <w:tab/>
        <w:t xml:space="preserve">                                            </w:t>
      </w:r>
      <w:r w:rsidR="0002268D">
        <w:rPr>
          <w:rFonts w:ascii="Arial" w:hAnsi="Arial"/>
          <w:b/>
          <w:sz w:val="28"/>
        </w:rPr>
        <w:t>Marie-Noël Vroma</w:t>
      </w:r>
      <w:r w:rsidR="00047246">
        <w:rPr>
          <w:rFonts w:ascii="Arial" w:hAnsi="Arial"/>
          <w:b/>
          <w:sz w:val="28"/>
        </w:rPr>
        <w:t>n</w:t>
      </w:r>
      <w:r w:rsidR="0002268D">
        <w:rPr>
          <w:rStyle w:val="Titredulivre"/>
          <w:sz w:val="40"/>
          <w:szCs w:val="40"/>
        </w:rPr>
        <w:tab/>
      </w:r>
    </w:p>
    <w:p w14:paraId="0A01A326" w14:textId="77777777" w:rsidR="00326496" w:rsidRDefault="00226770" w:rsidP="00326496">
      <w:pPr>
        <w:rPr>
          <w:rFonts w:ascii="Arial" w:hAnsi="Arial"/>
          <w:b/>
          <w:i/>
          <w:u w:val="single"/>
          <w:lang w:val="fr-BE"/>
        </w:rPr>
      </w:pPr>
      <w:r>
        <w:rPr>
          <w:rFonts w:ascii="Arial" w:hAnsi="Arial"/>
          <w:b/>
          <w:i/>
          <w:u w:val="single"/>
          <w:lang w:val="fr-BE"/>
        </w:rPr>
        <w:lastRenderedPageBreak/>
        <w:t>Baccalauréat</w:t>
      </w:r>
      <w:r w:rsidR="00326496">
        <w:rPr>
          <w:rFonts w:ascii="Arial" w:hAnsi="Arial"/>
          <w:b/>
          <w:i/>
          <w:u w:val="single"/>
          <w:lang w:val="fr-BE"/>
        </w:rPr>
        <w:t xml:space="preserve"> en :</w:t>
      </w:r>
    </w:p>
    <w:p w14:paraId="7BDC8F17" w14:textId="77777777" w:rsidR="00326496" w:rsidRDefault="00326496" w:rsidP="00395D77">
      <w:pPr>
        <w:numPr>
          <w:ilvl w:val="0"/>
          <w:numId w:val="1"/>
        </w:numPr>
        <w:tabs>
          <w:tab w:val="clear" w:pos="720"/>
          <w:tab w:val="num" w:pos="-1189"/>
        </w:tabs>
        <w:jc w:val="both"/>
        <w:rPr>
          <w:rFonts w:ascii="Arial" w:hAnsi="Arial"/>
          <w:i/>
          <w:lang w:val="fr-BE"/>
        </w:rPr>
      </w:pPr>
      <w:r>
        <w:rPr>
          <w:rFonts w:ascii="Arial" w:hAnsi="Arial"/>
          <w:i/>
          <w:lang w:val="fr-BE"/>
        </w:rPr>
        <w:t>Technologie de l’Informatique</w:t>
      </w:r>
    </w:p>
    <w:p w14:paraId="26BB9CCD" w14:textId="3845D778" w:rsidR="00326496" w:rsidRPr="000F1DD7" w:rsidRDefault="00B92F38" w:rsidP="00047246">
      <w:pPr>
        <w:ind w:left="708"/>
        <w:jc w:val="center"/>
        <w:rPr>
          <w:rFonts w:ascii="Arial" w:hAnsi="Arial"/>
          <w:b/>
          <w:sz w:val="28"/>
        </w:rPr>
      </w:pPr>
      <w:r>
        <w:rPr>
          <w:rFonts w:ascii="Arial" w:hAnsi="Arial"/>
          <w:b/>
          <w:sz w:val="28"/>
        </w:rPr>
        <w:lastRenderedPageBreak/>
        <w:t xml:space="preserve">  </w:t>
      </w:r>
      <w:r w:rsidR="00047246">
        <w:rPr>
          <w:rFonts w:ascii="Arial" w:hAnsi="Arial"/>
          <w:b/>
          <w:sz w:val="28"/>
        </w:rPr>
        <w:t xml:space="preserve">Virginie Van den </w:t>
      </w:r>
      <w:r w:rsidR="0002268D">
        <w:rPr>
          <w:rFonts w:ascii="Arial" w:hAnsi="Arial"/>
          <w:b/>
          <w:sz w:val="28"/>
        </w:rPr>
        <w:t>Schrieck</w:t>
      </w:r>
    </w:p>
    <w:p w14:paraId="067B2511" w14:textId="77777777" w:rsidR="00326496" w:rsidRDefault="00326496" w:rsidP="00326496">
      <w:pPr>
        <w:spacing w:after="60"/>
        <w:ind w:left="1800" w:hanging="1800"/>
        <w:rPr>
          <w:rFonts w:ascii="Arial" w:hAnsi="Arial"/>
          <w:sz w:val="20"/>
        </w:rPr>
        <w:sectPr w:rsidR="00326496">
          <w:type w:val="continuous"/>
          <w:pgSz w:w="11907" w:h="16840"/>
          <w:pgMar w:top="1418" w:right="1418" w:bottom="1418" w:left="1418" w:header="720" w:footer="720" w:gutter="0"/>
          <w:paperSrc w:first="92" w:other="92"/>
          <w:cols w:num="2" w:space="720" w:equalWidth="0">
            <w:col w:w="4181" w:space="708"/>
            <w:col w:w="4181"/>
          </w:cols>
          <w:noEndnote/>
        </w:sectPr>
      </w:pPr>
    </w:p>
    <w:p w14:paraId="008DC012" w14:textId="77777777" w:rsidR="004E5E0F" w:rsidRDefault="005C49C5">
      <w:pPr>
        <w:pStyle w:val="TM1"/>
        <w:tabs>
          <w:tab w:val="left" w:pos="422"/>
          <w:tab w:val="right" w:leader="dot" w:pos="9060"/>
        </w:tabs>
        <w:rPr>
          <w:noProof/>
          <w:lang w:eastAsia="ja-JP"/>
        </w:rPr>
      </w:pPr>
      <w:r>
        <w:rPr>
          <w:i/>
        </w:rPr>
        <w:lastRenderedPageBreak/>
        <w:fldChar w:fldCharType="begin"/>
      </w:r>
      <w:r>
        <w:rPr>
          <w:i/>
        </w:rPr>
        <w:instrText xml:space="preserve"> </w:instrText>
      </w:r>
      <w:r w:rsidR="006A697C">
        <w:rPr>
          <w:i/>
        </w:rPr>
        <w:instrText>TOC</w:instrText>
      </w:r>
      <w:r>
        <w:rPr>
          <w:i/>
        </w:rPr>
        <w:instrText xml:space="preserve"> \o "1-3" </w:instrText>
      </w:r>
      <w:r>
        <w:rPr>
          <w:i/>
        </w:rPr>
        <w:fldChar w:fldCharType="separate"/>
      </w:r>
      <w:r w:rsidR="004E5E0F">
        <w:rPr>
          <w:noProof/>
        </w:rPr>
        <w:t>1.</w:t>
      </w:r>
      <w:r w:rsidR="004E5E0F">
        <w:rPr>
          <w:noProof/>
          <w:lang w:eastAsia="ja-JP"/>
        </w:rPr>
        <w:tab/>
      </w:r>
      <w:r w:rsidR="004E5E0F">
        <w:rPr>
          <w:noProof/>
        </w:rPr>
        <w:t>Introduction</w:t>
      </w:r>
      <w:r w:rsidR="004E5E0F">
        <w:rPr>
          <w:noProof/>
        </w:rPr>
        <w:tab/>
      </w:r>
      <w:r w:rsidR="004E5E0F">
        <w:rPr>
          <w:noProof/>
        </w:rPr>
        <w:fldChar w:fldCharType="begin"/>
      </w:r>
      <w:r w:rsidR="004E5E0F">
        <w:rPr>
          <w:noProof/>
        </w:rPr>
        <w:instrText xml:space="preserve"> PAGEREF _Toc269985388 \h </w:instrText>
      </w:r>
      <w:r w:rsidR="004E5E0F">
        <w:rPr>
          <w:noProof/>
        </w:rPr>
      </w:r>
      <w:r w:rsidR="004E5E0F">
        <w:rPr>
          <w:noProof/>
        </w:rPr>
        <w:fldChar w:fldCharType="separate"/>
      </w:r>
      <w:r w:rsidR="00B84B27">
        <w:rPr>
          <w:noProof/>
        </w:rPr>
        <w:t>3</w:t>
      </w:r>
      <w:r w:rsidR="004E5E0F">
        <w:rPr>
          <w:noProof/>
        </w:rPr>
        <w:fldChar w:fldCharType="end"/>
      </w:r>
    </w:p>
    <w:p w14:paraId="590E2617" w14:textId="77777777" w:rsidR="004E5E0F" w:rsidRDefault="004E5E0F">
      <w:pPr>
        <w:pStyle w:val="TM1"/>
        <w:tabs>
          <w:tab w:val="left" w:pos="422"/>
          <w:tab w:val="right" w:leader="dot" w:pos="9060"/>
        </w:tabs>
        <w:rPr>
          <w:noProof/>
          <w:lang w:eastAsia="ja-JP"/>
        </w:rPr>
      </w:pPr>
      <w:r>
        <w:rPr>
          <w:noProof/>
        </w:rPr>
        <w:t>2.</w:t>
      </w:r>
      <w:r>
        <w:rPr>
          <w:noProof/>
          <w:lang w:eastAsia="ja-JP"/>
        </w:rPr>
        <w:tab/>
      </w:r>
      <w:r>
        <w:rPr>
          <w:noProof/>
        </w:rPr>
        <w:t>Objectifs spécifiques du projet</w:t>
      </w:r>
      <w:r>
        <w:rPr>
          <w:noProof/>
        </w:rPr>
        <w:tab/>
      </w:r>
      <w:r>
        <w:rPr>
          <w:noProof/>
        </w:rPr>
        <w:fldChar w:fldCharType="begin"/>
      </w:r>
      <w:r>
        <w:rPr>
          <w:noProof/>
        </w:rPr>
        <w:instrText xml:space="preserve"> PAGEREF _Toc269985389 \h </w:instrText>
      </w:r>
      <w:r>
        <w:rPr>
          <w:noProof/>
        </w:rPr>
      </w:r>
      <w:r>
        <w:rPr>
          <w:noProof/>
        </w:rPr>
        <w:fldChar w:fldCharType="separate"/>
      </w:r>
      <w:r w:rsidR="00B84B27">
        <w:rPr>
          <w:noProof/>
        </w:rPr>
        <w:t>3</w:t>
      </w:r>
      <w:r>
        <w:rPr>
          <w:noProof/>
        </w:rPr>
        <w:fldChar w:fldCharType="end"/>
      </w:r>
    </w:p>
    <w:p w14:paraId="0ED81900" w14:textId="77777777" w:rsidR="004E5E0F" w:rsidRDefault="004E5E0F">
      <w:pPr>
        <w:pStyle w:val="TM1"/>
        <w:tabs>
          <w:tab w:val="left" w:pos="422"/>
          <w:tab w:val="right" w:leader="dot" w:pos="9060"/>
        </w:tabs>
        <w:rPr>
          <w:noProof/>
          <w:lang w:eastAsia="ja-JP"/>
        </w:rPr>
      </w:pPr>
      <w:r>
        <w:rPr>
          <w:noProof/>
        </w:rPr>
        <w:t>3.</w:t>
      </w:r>
      <w:r>
        <w:rPr>
          <w:noProof/>
          <w:lang w:eastAsia="ja-JP"/>
        </w:rPr>
        <w:tab/>
      </w:r>
      <w:r>
        <w:rPr>
          <w:noProof/>
        </w:rPr>
        <w:t>Choix du sujet</w:t>
      </w:r>
      <w:r>
        <w:rPr>
          <w:noProof/>
        </w:rPr>
        <w:tab/>
      </w:r>
      <w:r>
        <w:rPr>
          <w:noProof/>
        </w:rPr>
        <w:fldChar w:fldCharType="begin"/>
      </w:r>
      <w:r>
        <w:rPr>
          <w:noProof/>
        </w:rPr>
        <w:instrText xml:space="preserve"> PAGEREF _Toc269985390 \h </w:instrText>
      </w:r>
      <w:r>
        <w:rPr>
          <w:noProof/>
        </w:rPr>
      </w:r>
      <w:r>
        <w:rPr>
          <w:noProof/>
        </w:rPr>
        <w:fldChar w:fldCharType="separate"/>
      </w:r>
      <w:r w:rsidR="00B84B27">
        <w:rPr>
          <w:noProof/>
        </w:rPr>
        <w:t>4</w:t>
      </w:r>
      <w:r>
        <w:rPr>
          <w:noProof/>
        </w:rPr>
        <w:fldChar w:fldCharType="end"/>
      </w:r>
    </w:p>
    <w:p w14:paraId="1343CF5F" w14:textId="77777777" w:rsidR="004E5E0F" w:rsidRDefault="004E5E0F">
      <w:pPr>
        <w:pStyle w:val="TM1"/>
        <w:tabs>
          <w:tab w:val="left" w:pos="422"/>
          <w:tab w:val="right" w:leader="dot" w:pos="9060"/>
        </w:tabs>
        <w:rPr>
          <w:noProof/>
          <w:lang w:eastAsia="ja-JP"/>
        </w:rPr>
      </w:pPr>
      <w:r>
        <w:rPr>
          <w:noProof/>
        </w:rPr>
        <w:t>4.</w:t>
      </w:r>
      <w:r>
        <w:rPr>
          <w:noProof/>
          <w:lang w:eastAsia="ja-JP"/>
        </w:rPr>
        <w:tab/>
      </w:r>
      <w:r>
        <w:rPr>
          <w:noProof/>
        </w:rPr>
        <w:t>Méthode SCRUM appliquée au projet</w:t>
      </w:r>
      <w:r>
        <w:rPr>
          <w:noProof/>
        </w:rPr>
        <w:tab/>
      </w:r>
      <w:r>
        <w:rPr>
          <w:noProof/>
        </w:rPr>
        <w:fldChar w:fldCharType="begin"/>
      </w:r>
      <w:r>
        <w:rPr>
          <w:noProof/>
        </w:rPr>
        <w:instrText xml:space="preserve"> PAGEREF _Toc269985391 \h </w:instrText>
      </w:r>
      <w:r>
        <w:rPr>
          <w:noProof/>
        </w:rPr>
      </w:r>
      <w:r>
        <w:rPr>
          <w:noProof/>
        </w:rPr>
        <w:fldChar w:fldCharType="separate"/>
      </w:r>
      <w:r w:rsidR="00B84B27">
        <w:rPr>
          <w:noProof/>
        </w:rPr>
        <w:t>5</w:t>
      </w:r>
      <w:r>
        <w:rPr>
          <w:noProof/>
        </w:rPr>
        <w:fldChar w:fldCharType="end"/>
      </w:r>
    </w:p>
    <w:p w14:paraId="2B773619" w14:textId="77777777" w:rsidR="004E5E0F" w:rsidRDefault="004E5E0F">
      <w:pPr>
        <w:pStyle w:val="TM2"/>
        <w:tabs>
          <w:tab w:val="left" w:pos="844"/>
          <w:tab w:val="right" w:leader="dot" w:pos="9060"/>
        </w:tabs>
        <w:rPr>
          <w:noProof/>
          <w:lang w:eastAsia="ja-JP"/>
        </w:rPr>
      </w:pPr>
      <w:r>
        <w:rPr>
          <w:noProof/>
        </w:rPr>
        <w:t>4.1.</w:t>
      </w:r>
      <w:r>
        <w:rPr>
          <w:noProof/>
          <w:lang w:eastAsia="ja-JP"/>
        </w:rPr>
        <w:tab/>
      </w:r>
      <w:r>
        <w:rPr>
          <w:noProof/>
        </w:rPr>
        <w:t>Rôles et constitution de l’équipe</w:t>
      </w:r>
      <w:r>
        <w:rPr>
          <w:noProof/>
        </w:rPr>
        <w:tab/>
      </w:r>
      <w:r>
        <w:rPr>
          <w:noProof/>
        </w:rPr>
        <w:fldChar w:fldCharType="begin"/>
      </w:r>
      <w:r>
        <w:rPr>
          <w:noProof/>
        </w:rPr>
        <w:instrText xml:space="preserve"> PAGEREF _Toc269985392 \h </w:instrText>
      </w:r>
      <w:r>
        <w:rPr>
          <w:noProof/>
        </w:rPr>
      </w:r>
      <w:r>
        <w:rPr>
          <w:noProof/>
        </w:rPr>
        <w:fldChar w:fldCharType="separate"/>
      </w:r>
      <w:r w:rsidR="00B84B27">
        <w:rPr>
          <w:noProof/>
        </w:rPr>
        <w:t>5</w:t>
      </w:r>
      <w:r>
        <w:rPr>
          <w:noProof/>
        </w:rPr>
        <w:fldChar w:fldCharType="end"/>
      </w:r>
    </w:p>
    <w:p w14:paraId="1763149B" w14:textId="77777777" w:rsidR="004E5E0F" w:rsidRDefault="004E5E0F">
      <w:pPr>
        <w:pStyle w:val="TM2"/>
        <w:tabs>
          <w:tab w:val="left" w:pos="844"/>
          <w:tab w:val="right" w:leader="dot" w:pos="9060"/>
        </w:tabs>
        <w:rPr>
          <w:noProof/>
          <w:lang w:eastAsia="ja-JP"/>
        </w:rPr>
      </w:pPr>
      <w:r>
        <w:rPr>
          <w:noProof/>
        </w:rPr>
        <w:t>4.2.</w:t>
      </w:r>
      <w:r>
        <w:rPr>
          <w:noProof/>
          <w:lang w:eastAsia="ja-JP"/>
        </w:rPr>
        <w:tab/>
      </w:r>
      <w:r>
        <w:rPr>
          <w:noProof/>
        </w:rPr>
        <w:t>Organisation temporelle</w:t>
      </w:r>
      <w:r>
        <w:rPr>
          <w:noProof/>
        </w:rPr>
        <w:tab/>
      </w:r>
      <w:r>
        <w:rPr>
          <w:noProof/>
        </w:rPr>
        <w:fldChar w:fldCharType="begin"/>
      </w:r>
      <w:r>
        <w:rPr>
          <w:noProof/>
        </w:rPr>
        <w:instrText xml:space="preserve"> PAGEREF _Toc269985393 \h </w:instrText>
      </w:r>
      <w:r>
        <w:rPr>
          <w:noProof/>
        </w:rPr>
      </w:r>
      <w:r>
        <w:rPr>
          <w:noProof/>
        </w:rPr>
        <w:fldChar w:fldCharType="separate"/>
      </w:r>
      <w:r w:rsidR="00B84B27">
        <w:rPr>
          <w:noProof/>
        </w:rPr>
        <w:t>5</w:t>
      </w:r>
      <w:r>
        <w:rPr>
          <w:noProof/>
        </w:rPr>
        <w:fldChar w:fldCharType="end"/>
      </w:r>
    </w:p>
    <w:p w14:paraId="4F1A48A3" w14:textId="77777777" w:rsidR="004E5E0F" w:rsidRDefault="004E5E0F">
      <w:pPr>
        <w:pStyle w:val="TM3"/>
        <w:tabs>
          <w:tab w:val="right" w:leader="dot" w:pos="9060"/>
        </w:tabs>
        <w:rPr>
          <w:noProof/>
          <w:lang w:eastAsia="ja-JP"/>
        </w:rPr>
      </w:pPr>
      <w:r>
        <w:rPr>
          <w:noProof/>
        </w:rPr>
        <w:t>Phase de préparation</w:t>
      </w:r>
      <w:r>
        <w:rPr>
          <w:noProof/>
        </w:rPr>
        <w:tab/>
      </w:r>
      <w:r>
        <w:rPr>
          <w:noProof/>
        </w:rPr>
        <w:fldChar w:fldCharType="begin"/>
      </w:r>
      <w:r>
        <w:rPr>
          <w:noProof/>
        </w:rPr>
        <w:instrText xml:space="preserve"> PAGEREF _Toc269985394 \h </w:instrText>
      </w:r>
      <w:r>
        <w:rPr>
          <w:noProof/>
        </w:rPr>
      </w:r>
      <w:r>
        <w:rPr>
          <w:noProof/>
        </w:rPr>
        <w:fldChar w:fldCharType="separate"/>
      </w:r>
      <w:r w:rsidR="00B84B27">
        <w:rPr>
          <w:noProof/>
        </w:rPr>
        <w:t>6</w:t>
      </w:r>
      <w:r>
        <w:rPr>
          <w:noProof/>
        </w:rPr>
        <w:fldChar w:fldCharType="end"/>
      </w:r>
    </w:p>
    <w:p w14:paraId="3E61763F" w14:textId="77777777" w:rsidR="004E5E0F" w:rsidRDefault="004E5E0F">
      <w:pPr>
        <w:pStyle w:val="TM3"/>
        <w:tabs>
          <w:tab w:val="right" w:leader="dot" w:pos="9060"/>
        </w:tabs>
        <w:rPr>
          <w:noProof/>
          <w:lang w:eastAsia="ja-JP"/>
        </w:rPr>
      </w:pPr>
      <w:r>
        <w:rPr>
          <w:noProof/>
        </w:rPr>
        <w:t>Sprints</w:t>
      </w:r>
      <w:r>
        <w:rPr>
          <w:noProof/>
        </w:rPr>
        <w:tab/>
      </w:r>
      <w:r>
        <w:rPr>
          <w:noProof/>
        </w:rPr>
        <w:fldChar w:fldCharType="begin"/>
      </w:r>
      <w:r>
        <w:rPr>
          <w:noProof/>
        </w:rPr>
        <w:instrText xml:space="preserve"> PAGEREF _Toc269985395 \h </w:instrText>
      </w:r>
      <w:r>
        <w:rPr>
          <w:noProof/>
        </w:rPr>
      </w:r>
      <w:r>
        <w:rPr>
          <w:noProof/>
        </w:rPr>
        <w:fldChar w:fldCharType="separate"/>
      </w:r>
      <w:r w:rsidR="00B84B27">
        <w:rPr>
          <w:noProof/>
        </w:rPr>
        <w:t>7</w:t>
      </w:r>
      <w:r>
        <w:rPr>
          <w:noProof/>
        </w:rPr>
        <w:fldChar w:fldCharType="end"/>
      </w:r>
    </w:p>
    <w:p w14:paraId="3C023158" w14:textId="77777777" w:rsidR="004E5E0F" w:rsidRDefault="004E5E0F">
      <w:pPr>
        <w:pStyle w:val="TM3"/>
        <w:tabs>
          <w:tab w:val="right" w:leader="dot" w:pos="9060"/>
        </w:tabs>
        <w:rPr>
          <w:noProof/>
          <w:lang w:eastAsia="ja-JP"/>
        </w:rPr>
      </w:pPr>
      <w:r>
        <w:rPr>
          <w:noProof/>
        </w:rPr>
        <w:t>Phase de finalisation</w:t>
      </w:r>
      <w:r>
        <w:rPr>
          <w:noProof/>
        </w:rPr>
        <w:tab/>
      </w:r>
      <w:r>
        <w:rPr>
          <w:noProof/>
        </w:rPr>
        <w:fldChar w:fldCharType="begin"/>
      </w:r>
      <w:r>
        <w:rPr>
          <w:noProof/>
        </w:rPr>
        <w:instrText xml:space="preserve"> PAGEREF _Toc269985396 \h </w:instrText>
      </w:r>
      <w:r>
        <w:rPr>
          <w:noProof/>
        </w:rPr>
      </w:r>
      <w:r>
        <w:rPr>
          <w:noProof/>
        </w:rPr>
        <w:fldChar w:fldCharType="separate"/>
      </w:r>
      <w:r w:rsidR="00B84B27">
        <w:rPr>
          <w:noProof/>
        </w:rPr>
        <w:t>8</w:t>
      </w:r>
      <w:r>
        <w:rPr>
          <w:noProof/>
        </w:rPr>
        <w:fldChar w:fldCharType="end"/>
      </w:r>
    </w:p>
    <w:p w14:paraId="3B2BCA5F" w14:textId="77777777" w:rsidR="004E5E0F" w:rsidRDefault="004E5E0F">
      <w:pPr>
        <w:pStyle w:val="TM3"/>
        <w:tabs>
          <w:tab w:val="right" w:leader="dot" w:pos="9060"/>
        </w:tabs>
        <w:rPr>
          <w:noProof/>
          <w:lang w:eastAsia="ja-JP"/>
        </w:rPr>
      </w:pPr>
      <w:r>
        <w:rPr>
          <w:noProof/>
        </w:rPr>
        <w:t>Calendrier récapitulatif</w:t>
      </w:r>
      <w:r>
        <w:rPr>
          <w:noProof/>
        </w:rPr>
        <w:tab/>
      </w:r>
      <w:r>
        <w:rPr>
          <w:noProof/>
        </w:rPr>
        <w:fldChar w:fldCharType="begin"/>
      </w:r>
      <w:r>
        <w:rPr>
          <w:noProof/>
        </w:rPr>
        <w:instrText xml:space="preserve"> PAGEREF _Toc269985397 \h </w:instrText>
      </w:r>
      <w:r>
        <w:rPr>
          <w:noProof/>
        </w:rPr>
      </w:r>
      <w:r>
        <w:rPr>
          <w:noProof/>
        </w:rPr>
        <w:fldChar w:fldCharType="separate"/>
      </w:r>
      <w:r w:rsidR="00B84B27">
        <w:rPr>
          <w:noProof/>
        </w:rPr>
        <w:t>8</w:t>
      </w:r>
      <w:r>
        <w:rPr>
          <w:noProof/>
        </w:rPr>
        <w:fldChar w:fldCharType="end"/>
      </w:r>
    </w:p>
    <w:p w14:paraId="19FF6A58" w14:textId="77777777" w:rsidR="004E5E0F" w:rsidRDefault="004E5E0F">
      <w:pPr>
        <w:pStyle w:val="TM2"/>
        <w:tabs>
          <w:tab w:val="left" w:pos="844"/>
          <w:tab w:val="right" w:leader="dot" w:pos="9060"/>
        </w:tabs>
        <w:rPr>
          <w:noProof/>
          <w:lang w:eastAsia="ja-JP"/>
        </w:rPr>
      </w:pPr>
      <w:r>
        <w:rPr>
          <w:noProof/>
        </w:rPr>
        <w:t>4.3.</w:t>
      </w:r>
      <w:r>
        <w:rPr>
          <w:noProof/>
          <w:lang w:eastAsia="ja-JP"/>
        </w:rPr>
        <w:tab/>
      </w:r>
      <w:r>
        <w:rPr>
          <w:noProof/>
        </w:rPr>
        <w:t>Outils à utiliser</w:t>
      </w:r>
      <w:r>
        <w:rPr>
          <w:noProof/>
        </w:rPr>
        <w:tab/>
      </w:r>
      <w:r>
        <w:rPr>
          <w:noProof/>
        </w:rPr>
        <w:fldChar w:fldCharType="begin"/>
      </w:r>
      <w:r>
        <w:rPr>
          <w:noProof/>
        </w:rPr>
        <w:instrText xml:space="preserve"> PAGEREF _Toc269985398 \h </w:instrText>
      </w:r>
      <w:r>
        <w:rPr>
          <w:noProof/>
        </w:rPr>
      </w:r>
      <w:r>
        <w:rPr>
          <w:noProof/>
        </w:rPr>
        <w:fldChar w:fldCharType="separate"/>
      </w:r>
      <w:r w:rsidR="00B84B27">
        <w:rPr>
          <w:noProof/>
        </w:rPr>
        <w:t>9</w:t>
      </w:r>
      <w:r>
        <w:rPr>
          <w:noProof/>
        </w:rPr>
        <w:fldChar w:fldCharType="end"/>
      </w:r>
    </w:p>
    <w:p w14:paraId="769F5E8C" w14:textId="77777777" w:rsidR="004E5E0F" w:rsidRDefault="004E5E0F">
      <w:pPr>
        <w:pStyle w:val="TM3"/>
        <w:tabs>
          <w:tab w:val="right" w:leader="dot" w:pos="9060"/>
        </w:tabs>
        <w:rPr>
          <w:noProof/>
          <w:lang w:eastAsia="ja-JP"/>
        </w:rPr>
      </w:pPr>
      <w:r>
        <w:rPr>
          <w:noProof/>
        </w:rPr>
        <w:t>Trello</w:t>
      </w:r>
      <w:r>
        <w:rPr>
          <w:noProof/>
        </w:rPr>
        <w:tab/>
      </w:r>
      <w:r>
        <w:rPr>
          <w:noProof/>
        </w:rPr>
        <w:fldChar w:fldCharType="begin"/>
      </w:r>
      <w:r>
        <w:rPr>
          <w:noProof/>
        </w:rPr>
        <w:instrText xml:space="preserve"> PAGEREF _Toc269985399 \h </w:instrText>
      </w:r>
      <w:r>
        <w:rPr>
          <w:noProof/>
        </w:rPr>
      </w:r>
      <w:r>
        <w:rPr>
          <w:noProof/>
        </w:rPr>
        <w:fldChar w:fldCharType="separate"/>
      </w:r>
      <w:r w:rsidR="00B84B27">
        <w:rPr>
          <w:noProof/>
        </w:rPr>
        <w:t>9</w:t>
      </w:r>
      <w:r>
        <w:rPr>
          <w:noProof/>
        </w:rPr>
        <w:fldChar w:fldCharType="end"/>
      </w:r>
    </w:p>
    <w:p w14:paraId="5AFB23FC" w14:textId="77777777" w:rsidR="004E5E0F" w:rsidRDefault="004E5E0F">
      <w:pPr>
        <w:pStyle w:val="TM3"/>
        <w:tabs>
          <w:tab w:val="right" w:leader="dot" w:pos="9060"/>
        </w:tabs>
        <w:rPr>
          <w:noProof/>
          <w:lang w:eastAsia="ja-JP"/>
        </w:rPr>
      </w:pPr>
      <w:r>
        <w:rPr>
          <w:noProof/>
        </w:rPr>
        <w:t>Versionning</w:t>
      </w:r>
      <w:r>
        <w:rPr>
          <w:noProof/>
        </w:rPr>
        <w:tab/>
      </w:r>
      <w:r>
        <w:rPr>
          <w:noProof/>
        </w:rPr>
        <w:fldChar w:fldCharType="begin"/>
      </w:r>
      <w:r>
        <w:rPr>
          <w:noProof/>
        </w:rPr>
        <w:instrText xml:space="preserve"> PAGEREF _Toc269985400 \h </w:instrText>
      </w:r>
      <w:r>
        <w:rPr>
          <w:noProof/>
        </w:rPr>
      </w:r>
      <w:r>
        <w:rPr>
          <w:noProof/>
        </w:rPr>
        <w:fldChar w:fldCharType="separate"/>
      </w:r>
      <w:r w:rsidR="00B84B27">
        <w:rPr>
          <w:noProof/>
        </w:rPr>
        <w:t>10</w:t>
      </w:r>
      <w:r>
        <w:rPr>
          <w:noProof/>
        </w:rPr>
        <w:fldChar w:fldCharType="end"/>
      </w:r>
    </w:p>
    <w:p w14:paraId="6FA04F97" w14:textId="77777777" w:rsidR="004E5E0F" w:rsidRDefault="004E5E0F">
      <w:pPr>
        <w:pStyle w:val="TM3"/>
        <w:tabs>
          <w:tab w:val="right" w:leader="dot" w:pos="9060"/>
        </w:tabs>
        <w:rPr>
          <w:noProof/>
          <w:lang w:eastAsia="ja-JP"/>
        </w:rPr>
      </w:pPr>
      <w:r>
        <w:rPr>
          <w:noProof/>
        </w:rPr>
        <w:t>Timesheet</w:t>
      </w:r>
      <w:r>
        <w:rPr>
          <w:noProof/>
        </w:rPr>
        <w:tab/>
      </w:r>
      <w:r>
        <w:rPr>
          <w:noProof/>
        </w:rPr>
        <w:fldChar w:fldCharType="begin"/>
      </w:r>
      <w:r>
        <w:rPr>
          <w:noProof/>
        </w:rPr>
        <w:instrText xml:space="preserve"> PAGEREF _Toc269985401 \h </w:instrText>
      </w:r>
      <w:r>
        <w:rPr>
          <w:noProof/>
        </w:rPr>
      </w:r>
      <w:r>
        <w:rPr>
          <w:noProof/>
        </w:rPr>
        <w:fldChar w:fldCharType="separate"/>
      </w:r>
      <w:r w:rsidR="00B84B27">
        <w:rPr>
          <w:noProof/>
        </w:rPr>
        <w:t>11</w:t>
      </w:r>
      <w:r>
        <w:rPr>
          <w:noProof/>
        </w:rPr>
        <w:fldChar w:fldCharType="end"/>
      </w:r>
    </w:p>
    <w:p w14:paraId="741A33E9" w14:textId="77777777" w:rsidR="004E5E0F" w:rsidRDefault="004E5E0F">
      <w:pPr>
        <w:pStyle w:val="TM1"/>
        <w:tabs>
          <w:tab w:val="left" w:pos="422"/>
          <w:tab w:val="right" w:leader="dot" w:pos="9060"/>
        </w:tabs>
        <w:rPr>
          <w:noProof/>
          <w:lang w:eastAsia="ja-JP"/>
        </w:rPr>
      </w:pPr>
      <w:r>
        <w:rPr>
          <w:noProof/>
        </w:rPr>
        <w:t>5.</w:t>
      </w:r>
      <w:r>
        <w:rPr>
          <w:noProof/>
          <w:lang w:eastAsia="ja-JP"/>
        </w:rPr>
        <w:tab/>
      </w:r>
      <w:r>
        <w:rPr>
          <w:noProof/>
        </w:rPr>
        <w:t>Délivrables</w:t>
      </w:r>
      <w:r>
        <w:rPr>
          <w:noProof/>
        </w:rPr>
        <w:tab/>
      </w:r>
      <w:r>
        <w:rPr>
          <w:noProof/>
        </w:rPr>
        <w:fldChar w:fldCharType="begin"/>
      </w:r>
      <w:r>
        <w:rPr>
          <w:noProof/>
        </w:rPr>
        <w:instrText xml:space="preserve"> PAGEREF _Toc269985402 \h </w:instrText>
      </w:r>
      <w:r>
        <w:rPr>
          <w:noProof/>
        </w:rPr>
      </w:r>
      <w:r>
        <w:rPr>
          <w:noProof/>
        </w:rPr>
        <w:fldChar w:fldCharType="separate"/>
      </w:r>
      <w:r w:rsidR="00B84B27">
        <w:rPr>
          <w:noProof/>
        </w:rPr>
        <w:t>12</w:t>
      </w:r>
      <w:r>
        <w:rPr>
          <w:noProof/>
        </w:rPr>
        <w:fldChar w:fldCharType="end"/>
      </w:r>
    </w:p>
    <w:p w14:paraId="2C466CC1" w14:textId="77777777" w:rsidR="004E5E0F" w:rsidRDefault="004E5E0F">
      <w:pPr>
        <w:pStyle w:val="TM2"/>
        <w:tabs>
          <w:tab w:val="left" w:pos="844"/>
          <w:tab w:val="right" w:leader="dot" w:pos="9060"/>
        </w:tabs>
        <w:rPr>
          <w:noProof/>
          <w:lang w:eastAsia="ja-JP"/>
        </w:rPr>
      </w:pPr>
      <w:r>
        <w:rPr>
          <w:noProof/>
        </w:rPr>
        <w:t>5.1.</w:t>
      </w:r>
      <w:r>
        <w:rPr>
          <w:noProof/>
          <w:lang w:eastAsia="ja-JP"/>
        </w:rPr>
        <w:tab/>
      </w:r>
      <w:r>
        <w:rPr>
          <w:noProof/>
        </w:rPr>
        <w:t>Le produit</w:t>
      </w:r>
      <w:r>
        <w:rPr>
          <w:noProof/>
        </w:rPr>
        <w:tab/>
      </w:r>
      <w:r>
        <w:rPr>
          <w:noProof/>
        </w:rPr>
        <w:fldChar w:fldCharType="begin"/>
      </w:r>
      <w:r>
        <w:rPr>
          <w:noProof/>
        </w:rPr>
        <w:instrText xml:space="preserve"> PAGEREF _Toc269985403 \h </w:instrText>
      </w:r>
      <w:r>
        <w:rPr>
          <w:noProof/>
        </w:rPr>
      </w:r>
      <w:r>
        <w:rPr>
          <w:noProof/>
        </w:rPr>
        <w:fldChar w:fldCharType="separate"/>
      </w:r>
      <w:r w:rsidR="00B84B27">
        <w:rPr>
          <w:noProof/>
        </w:rPr>
        <w:t>12</w:t>
      </w:r>
      <w:r>
        <w:rPr>
          <w:noProof/>
        </w:rPr>
        <w:fldChar w:fldCharType="end"/>
      </w:r>
    </w:p>
    <w:p w14:paraId="24C6EC60" w14:textId="77777777" w:rsidR="004E5E0F" w:rsidRDefault="004E5E0F">
      <w:pPr>
        <w:pStyle w:val="TM2"/>
        <w:tabs>
          <w:tab w:val="left" w:pos="844"/>
          <w:tab w:val="right" w:leader="dot" w:pos="9060"/>
        </w:tabs>
        <w:rPr>
          <w:noProof/>
          <w:lang w:eastAsia="ja-JP"/>
        </w:rPr>
      </w:pPr>
      <w:r>
        <w:rPr>
          <w:noProof/>
        </w:rPr>
        <w:t>5.2.</w:t>
      </w:r>
      <w:r>
        <w:rPr>
          <w:noProof/>
          <w:lang w:eastAsia="ja-JP"/>
        </w:rPr>
        <w:tab/>
      </w:r>
      <w:r>
        <w:rPr>
          <w:noProof/>
        </w:rPr>
        <w:t>La documentation</w:t>
      </w:r>
      <w:r>
        <w:rPr>
          <w:noProof/>
        </w:rPr>
        <w:tab/>
      </w:r>
      <w:r>
        <w:rPr>
          <w:noProof/>
        </w:rPr>
        <w:fldChar w:fldCharType="begin"/>
      </w:r>
      <w:r>
        <w:rPr>
          <w:noProof/>
        </w:rPr>
        <w:instrText xml:space="preserve"> PAGEREF _Toc269985404 \h </w:instrText>
      </w:r>
      <w:r>
        <w:rPr>
          <w:noProof/>
        </w:rPr>
      </w:r>
      <w:r>
        <w:rPr>
          <w:noProof/>
        </w:rPr>
        <w:fldChar w:fldCharType="separate"/>
      </w:r>
      <w:r w:rsidR="00B84B27">
        <w:rPr>
          <w:noProof/>
        </w:rPr>
        <w:t>12</w:t>
      </w:r>
      <w:r>
        <w:rPr>
          <w:noProof/>
        </w:rPr>
        <w:fldChar w:fldCharType="end"/>
      </w:r>
    </w:p>
    <w:p w14:paraId="7E66E48E" w14:textId="77777777" w:rsidR="004E5E0F" w:rsidRDefault="004E5E0F">
      <w:pPr>
        <w:pStyle w:val="TM2"/>
        <w:tabs>
          <w:tab w:val="left" w:pos="844"/>
          <w:tab w:val="right" w:leader="dot" w:pos="9060"/>
        </w:tabs>
        <w:rPr>
          <w:noProof/>
          <w:lang w:eastAsia="ja-JP"/>
        </w:rPr>
      </w:pPr>
      <w:r>
        <w:rPr>
          <w:noProof/>
        </w:rPr>
        <w:t>5.3.</w:t>
      </w:r>
      <w:r>
        <w:rPr>
          <w:noProof/>
          <w:lang w:eastAsia="ja-JP"/>
        </w:rPr>
        <w:tab/>
      </w:r>
      <w:r>
        <w:rPr>
          <w:noProof/>
        </w:rPr>
        <w:t>Le code source</w:t>
      </w:r>
      <w:r>
        <w:rPr>
          <w:noProof/>
        </w:rPr>
        <w:tab/>
      </w:r>
      <w:r>
        <w:rPr>
          <w:noProof/>
        </w:rPr>
        <w:fldChar w:fldCharType="begin"/>
      </w:r>
      <w:r>
        <w:rPr>
          <w:noProof/>
        </w:rPr>
        <w:instrText xml:space="preserve"> PAGEREF _Toc269985405 \h </w:instrText>
      </w:r>
      <w:r>
        <w:rPr>
          <w:noProof/>
        </w:rPr>
      </w:r>
      <w:r>
        <w:rPr>
          <w:noProof/>
        </w:rPr>
        <w:fldChar w:fldCharType="separate"/>
      </w:r>
      <w:r w:rsidR="00B84B27">
        <w:rPr>
          <w:noProof/>
        </w:rPr>
        <w:t>12</w:t>
      </w:r>
      <w:r>
        <w:rPr>
          <w:noProof/>
        </w:rPr>
        <w:fldChar w:fldCharType="end"/>
      </w:r>
    </w:p>
    <w:p w14:paraId="4C5B18F1" w14:textId="77777777" w:rsidR="004E5E0F" w:rsidRDefault="004E5E0F">
      <w:pPr>
        <w:pStyle w:val="TM2"/>
        <w:tabs>
          <w:tab w:val="left" w:pos="844"/>
          <w:tab w:val="right" w:leader="dot" w:pos="9060"/>
        </w:tabs>
        <w:rPr>
          <w:noProof/>
          <w:lang w:eastAsia="ja-JP"/>
        </w:rPr>
      </w:pPr>
      <w:r>
        <w:rPr>
          <w:noProof/>
        </w:rPr>
        <w:t>5.4.</w:t>
      </w:r>
      <w:r>
        <w:rPr>
          <w:noProof/>
          <w:lang w:eastAsia="ja-JP"/>
        </w:rPr>
        <w:tab/>
      </w:r>
      <w:r>
        <w:rPr>
          <w:noProof/>
        </w:rPr>
        <w:t>Le Product Backlog</w:t>
      </w:r>
      <w:r>
        <w:rPr>
          <w:noProof/>
        </w:rPr>
        <w:tab/>
      </w:r>
      <w:r>
        <w:rPr>
          <w:noProof/>
        </w:rPr>
        <w:fldChar w:fldCharType="begin"/>
      </w:r>
      <w:r>
        <w:rPr>
          <w:noProof/>
        </w:rPr>
        <w:instrText xml:space="preserve"> PAGEREF _Toc269985406 \h </w:instrText>
      </w:r>
      <w:r>
        <w:rPr>
          <w:noProof/>
        </w:rPr>
      </w:r>
      <w:r>
        <w:rPr>
          <w:noProof/>
        </w:rPr>
        <w:fldChar w:fldCharType="separate"/>
      </w:r>
      <w:r w:rsidR="00B84B27">
        <w:rPr>
          <w:noProof/>
        </w:rPr>
        <w:t>12</w:t>
      </w:r>
      <w:r>
        <w:rPr>
          <w:noProof/>
        </w:rPr>
        <w:fldChar w:fldCharType="end"/>
      </w:r>
    </w:p>
    <w:p w14:paraId="5DD8AB0B" w14:textId="77777777" w:rsidR="004E5E0F" w:rsidRDefault="004E5E0F">
      <w:pPr>
        <w:pStyle w:val="TM2"/>
        <w:tabs>
          <w:tab w:val="left" w:pos="844"/>
          <w:tab w:val="right" w:leader="dot" w:pos="9060"/>
        </w:tabs>
        <w:rPr>
          <w:noProof/>
          <w:lang w:eastAsia="ja-JP"/>
        </w:rPr>
      </w:pPr>
      <w:r>
        <w:rPr>
          <w:noProof/>
        </w:rPr>
        <w:t>5.5.</w:t>
      </w:r>
      <w:r>
        <w:rPr>
          <w:noProof/>
          <w:lang w:eastAsia="ja-JP"/>
        </w:rPr>
        <w:tab/>
      </w:r>
      <w:r>
        <w:rPr>
          <w:noProof/>
        </w:rPr>
        <w:t>Rapport sur la rentabilité du produit</w:t>
      </w:r>
      <w:r>
        <w:rPr>
          <w:noProof/>
        </w:rPr>
        <w:tab/>
      </w:r>
      <w:r>
        <w:rPr>
          <w:noProof/>
        </w:rPr>
        <w:fldChar w:fldCharType="begin"/>
      </w:r>
      <w:r>
        <w:rPr>
          <w:noProof/>
        </w:rPr>
        <w:instrText xml:space="preserve"> PAGEREF _Toc269985407 \h </w:instrText>
      </w:r>
      <w:r>
        <w:rPr>
          <w:noProof/>
        </w:rPr>
      </w:r>
      <w:r>
        <w:rPr>
          <w:noProof/>
        </w:rPr>
        <w:fldChar w:fldCharType="separate"/>
      </w:r>
      <w:r w:rsidR="00B84B27">
        <w:rPr>
          <w:noProof/>
        </w:rPr>
        <w:t>12</w:t>
      </w:r>
      <w:r>
        <w:rPr>
          <w:noProof/>
        </w:rPr>
        <w:fldChar w:fldCharType="end"/>
      </w:r>
    </w:p>
    <w:p w14:paraId="5C26A880" w14:textId="77777777" w:rsidR="004E5E0F" w:rsidRDefault="004E5E0F">
      <w:pPr>
        <w:pStyle w:val="TM2"/>
        <w:tabs>
          <w:tab w:val="left" w:pos="844"/>
          <w:tab w:val="right" w:leader="dot" w:pos="9060"/>
        </w:tabs>
        <w:rPr>
          <w:noProof/>
        </w:rPr>
      </w:pPr>
      <w:r>
        <w:rPr>
          <w:noProof/>
        </w:rPr>
        <w:t>5.6.</w:t>
      </w:r>
      <w:r>
        <w:rPr>
          <w:noProof/>
          <w:lang w:eastAsia="ja-JP"/>
        </w:rPr>
        <w:tab/>
      </w:r>
      <w:r>
        <w:rPr>
          <w:noProof/>
        </w:rPr>
        <w:t>Analyse personnelle</w:t>
      </w:r>
      <w:r>
        <w:rPr>
          <w:noProof/>
        </w:rPr>
        <w:tab/>
      </w:r>
      <w:r>
        <w:rPr>
          <w:noProof/>
        </w:rPr>
        <w:fldChar w:fldCharType="begin"/>
      </w:r>
      <w:r>
        <w:rPr>
          <w:noProof/>
        </w:rPr>
        <w:instrText xml:space="preserve"> PAGEREF _Toc269985408 \h </w:instrText>
      </w:r>
      <w:r>
        <w:rPr>
          <w:noProof/>
        </w:rPr>
      </w:r>
      <w:r>
        <w:rPr>
          <w:noProof/>
        </w:rPr>
        <w:fldChar w:fldCharType="separate"/>
      </w:r>
      <w:r w:rsidR="00B84B27">
        <w:rPr>
          <w:noProof/>
        </w:rPr>
        <w:t>12</w:t>
      </w:r>
      <w:r>
        <w:rPr>
          <w:noProof/>
        </w:rPr>
        <w:fldChar w:fldCharType="end"/>
      </w:r>
    </w:p>
    <w:p w14:paraId="1C630CC5" w14:textId="77777777" w:rsidR="000F1DD7" w:rsidRDefault="000F1DD7" w:rsidP="000F1DD7">
      <w:pPr>
        <w:rPr>
          <w:noProof/>
        </w:rPr>
      </w:pPr>
    </w:p>
    <w:p w14:paraId="1EEDAC92" w14:textId="77777777" w:rsidR="000F1DD7" w:rsidRPr="000F1DD7" w:rsidRDefault="000F1DD7" w:rsidP="000F1DD7">
      <w:pPr>
        <w:rPr>
          <w:noProof/>
        </w:rPr>
      </w:pPr>
    </w:p>
    <w:p w14:paraId="4995033B" w14:textId="7C6C500D" w:rsidR="000F1DD7" w:rsidRPr="000F1DD7" w:rsidRDefault="005C49C5" w:rsidP="000F1DD7">
      <w:pPr>
        <w:pStyle w:val="Titre1"/>
        <w:numPr>
          <w:ilvl w:val="0"/>
          <w:numId w:val="0"/>
        </w:numPr>
        <w:rPr>
          <w:i/>
        </w:rPr>
      </w:pPr>
      <w:r>
        <w:rPr>
          <w:i/>
        </w:rPr>
        <w:fldChar w:fldCharType="end"/>
      </w:r>
      <w:bookmarkStart w:id="0" w:name="_Toc269985388"/>
      <w:r w:rsidR="000F1DD7" w:rsidRPr="000F1DD7">
        <w:rPr>
          <w:i/>
        </w:rPr>
        <w:br w:type="page"/>
      </w:r>
    </w:p>
    <w:p w14:paraId="3948DAA9" w14:textId="22BD0C7E" w:rsidR="004D29DE" w:rsidRPr="00395D77" w:rsidRDefault="006A697C" w:rsidP="00395D77">
      <w:pPr>
        <w:pStyle w:val="Titre1"/>
      </w:pPr>
      <w:r w:rsidRPr="00395D77">
        <w:lastRenderedPageBreak/>
        <w:t>Introduction</w:t>
      </w:r>
      <w:bookmarkEnd w:id="0"/>
    </w:p>
    <w:p w14:paraId="3AF95199" w14:textId="77777777" w:rsidR="006A697C" w:rsidRDefault="006A697C" w:rsidP="006A697C"/>
    <w:p w14:paraId="09BC2A02" w14:textId="77777777" w:rsidR="00A81C5A" w:rsidRDefault="00C259BE" w:rsidP="00A81C5A">
      <w:r>
        <w:t xml:space="preserve">La troisième année du baccalauréat en Technologie de l’Informatique </w:t>
      </w:r>
      <w:r w:rsidR="00A81C5A">
        <w:t xml:space="preserve">clôt le cursus en permettant à l’étudiant de faire le lien entre les différentes compétences acquises durant les deux premières années, et met l’accent sur l’intégration de ces compétences dans des projets professionnels.  Cela se traduit au second semestre par la réalisation d’un stage en entreprise et d’un TFE, mais également, lors du premier semestre, par la réalisation d’un projet d’intégration en équipe.  </w:t>
      </w:r>
    </w:p>
    <w:p w14:paraId="12A456E3" w14:textId="77777777" w:rsidR="00A81C5A" w:rsidRDefault="00A81C5A" w:rsidP="00A81C5A"/>
    <w:p w14:paraId="45A5F2DE" w14:textId="77777777" w:rsidR="00A81C5A" w:rsidRDefault="00A81C5A" w:rsidP="00A81C5A">
      <w:r>
        <w:t xml:space="preserve">L’objectif de ce projet est la réalisation d’un produit fini qui : </w:t>
      </w:r>
    </w:p>
    <w:p w14:paraId="6247F510" w14:textId="77777777" w:rsidR="000F1DD7" w:rsidRDefault="000F1DD7" w:rsidP="00A81C5A"/>
    <w:p w14:paraId="0A631587" w14:textId="77777777" w:rsidR="00A81C5A" w:rsidRDefault="00A81C5A" w:rsidP="00395D77">
      <w:pPr>
        <w:numPr>
          <w:ilvl w:val="0"/>
          <w:numId w:val="4"/>
        </w:numPr>
      </w:pPr>
      <w:r>
        <w:t>illustre les compétences étudiées durant les deux premières années ainsi que la capacité des étudiants à les intégrer entre elles,</w:t>
      </w:r>
    </w:p>
    <w:p w14:paraId="163D9E95" w14:textId="77777777" w:rsidR="00A81C5A" w:rsidRDefault="00A81C5A" w:rsidP="00395D77">
      <w:pPr>
        <w:numPr>
          <w:ilvl w:val="0"/>
          <w:numId w:val="4"/>
        </w:numPr>
      </w:pPr>
      <w:r>
        <w:t>témoigne de la mise en pratique d’une méthodologie professionnelle de gestion de projet</w:t>
      </w:r>
      <w:r w:rsidR="00A74791">
        <w:t xml:space="preserve"> </w:t>
      </w:r>
      <w:r>
        <w:t>et d’une démarche de qualité dans la réalisation</w:t>
      </w:r>
    </w:p>
    <w:p w14:paraId="54F978FE" w14:textId="77777777" w:rsidR="00A81C5A" w:rsidRDefault="00A81C5A" w:rsidP="00A81C5A"/>
    <w:p w14:paraId="01A39154" w14:textId="77777777" w:rsidR="00EA7E1C" w:rsidRDefault="00EA7E1C" w:rsidP="00A81C5A">
      <w:pPr>
        <w:rPr>
          <w:rStyle w:val="Accentuation"/>
          <w:i w:val="0"/>
        </w:rPr>
      </w:pPr>
      <w:r>
        <w:t xml:space="preserve">Concrètement, le thème du projet est laissé au choix de chaque équipe, modulo le respect de certaines contraintes listées plus bas.  Au delà du sujet, les consignes de ce projet porteront essentiellement sur la méthodologie à adopter : il est demandé à chaque équipe de mettre en pratique la méthodologie </w:t>
      </w:r>
      <w:r w:rsidRPr="00EA7E1C">
        <w:rPr>
          <w:rStyle w:val="Accentuation"/>
        </w:rPr>
        <w:t>Scrum</w:t>
      </w:r>
      <w:r>
        <w:t xml:space="preserve">, qui est une méthode de gestion de projets dite </w:t>
      </w:r>
      <w:r w:rsidRPr="00EA7E1C">
        <w:rPr>
          <w:rStyle w:val="Accentuation"/>
        </w:rPr>
        <w:t>Agile</w:t>
      </w:r>
      <w:r>
        <w:rPr>
          <w:rStyle w:val="Accentuation"/>
        </w:rPr>
        <w:t xml:space="preserve">. </w:t>
      </w:r>
      <w:r>
        <w:rPr>
          <w:rStyle w:val="Accentuation"/>
          <w:i w:val="0"/>
        </w:rPr>
        <w:t xml:space="preserve"> </w:t>
      </w:r>
    </w:p>
    <w:p w14:paraId="7B0AE9F3" w14:textId="77777777" w:rsidR="00EA7E1C" w:rsidRDefault="00EA7E1C" w:rsidP="00A81C5A">
      <w:pPr>
        <w:rPr>
          <w:rStyle w:val="Accentuation"/>
          <w:i w:val="0"/>
        </w:rPr>
      </w:pPr>
    </w:p>
    <w:p w14:paraId="6CBE1672" w14:textId="7A3C5590" w:rsidR="00EA7E1C" w:rsidRDefault="00F032A2" w:rsidP="00A81C5A">
      <w:r>
        <w:rPr>
          <w:rStyle w:val="Accentuation"/>
          <w:i w:val="0"/>
        </w:rPr>
        <w:t xml:space="preserve">Chaque équipe devra ainsi travailler par itérations de deux semaines, chaque itération visant à produire une version fonctionnelle du produit, qui sera validée par le « client ». Le but est d’arriver, à la fin du projet, à une réalisation </w:t>
      </w:r>
      <w:r w:rsidR="00D6197E">
        <w:rPr>
          <w:rStyle w:val="Accentuation"/>
          <w:i w:val="0"/>
        </w:rPr>
        <w:t xml:space="preserve">de qualité </w:t>
      </w:r>
      <w:r>
        <w:rPr>
          <w:rStyle w:val="Accentuation"/>
          <w:i w:val="0"/>
        </w:rPr>
        <w:t xml:space="preserve">dont les fonctionnalités correspondent au besoin du client, et </w:t>
      </w:r>
      <w:r w:rsidR="00D6197E">
        <w:rPr>
          <w:rStyle w:val="Accentuation"/>
          <w:i w:val="0"/>
        </w:rPr>
        <w:t xml:space="preserve">dont l’ampleur aura été ajustée au fur et à mesure en </w:t>
      </w:r>
      <w:r w:rsidR="00047246">
        <w:rPr>
          <w:rStyle w:val="Accentuation"/>
          <w:i w:val="0"/>
        </w:rPr>
        <w:t>priorisant</w:t>
      </w:r>
      <w:r w:rsidR="00D6197E">
        <w:rPr>
          <w:rStyle w:val="Accentuation"/>
          <w:i w:val="0"/>
        </w:rPr>
        <w:t xml:space="preserve"> les fonctionnalités pour arriver à un équilibre entre rythme de production d</w:t>
      </w:r>
      <w:r w:rsidR="00787FE6">
        <w:rPr>
          <w:rStyle w:val="Accentuation"/>
          <w:i w:val="0"/>
        </w:rPr>
        <w:t>e l’équipe et besoins du client</w:t>
      </w:r>
      <w:r w:rsidR="00D6197E">
        <w:rPr>
          <w:rStyle w:val="Accentuation"/>
          <w:i w:val="0"/>
        </w:rPr>
        <w:t xml:space="preserve">.  </w:t>
      </w:r>
    </w:p>
    <w:p w14:paraId="537012DE" w14:textId="77777777" w:rsidR="00A81C5A" w:rsidRDefault="00A81C5A" w:rsidP="00A81C5A"/>
    <w:p w14:paraId="42420F42" w14:textId="2EF3203B" w:rsidR="00C119BB" w:rsidRDefault="00C119BB" w:rsidP="00A81C5A">
      <w:r>
        <w:t xml:space="preserve">Enfin, le projet d’intégration sera également l’occasion pour les étudiants d’entrer dans une démarche entrepreneuriale.  Il sera donc demander à chaque équipe de réfléchir à la manière dont leur produit se positionne sur le marché, ainsi qu’à la rentabilité de ce dernier.   </w:t>
      </w:r>
    </w:p>
    <w:p w14:paraId="0D90A771" w14:textId="65F2FDB3" w:rsidR="00A01D64" w:rsidRDefault="00047246" w:rsidP="00D6197E">
      <w:pPr>
        <w:pStyle w:val="Titre1"/>
      </w:pPr>
      <w:r>
        <w:t>Acquis d’apprentissage du projet</w:t>
      </w:r>
    </w:p>
    <w:p w14:paraId="017456E6" w14:textId="77777777" w:rsidR="00D6197E" w:rsidRDefault="00D6197E" w:rsidP="00D6197E"/>
    <w:p w14:paraId="73E50A5E" w14:textId="18F60CB2" w:rsidR="00047246" w:rsidRDefault="00047246">
      <w:r>
        <w:t xml:space="preserve">Ce projet permettra à l’étudiant de progresser dans les compétences suivantes : </w:t>
      </w:r>
    </w:p>
    <w:p w14:paraId="49FAFC2E" w14:textId="77777777" w:rsidR="00047246" w:rsidRDefault="00047246" w:rsidP="00047246">
      <w:pPr>
        <w:pStyle w:val="Paragraphedeliste"/>
        <w:numPr>
          <w:ilvl w:val="0"/>
          <w:numId w:val="21"/>
        </w:numPr>
      </w:pPr>
      <w:r w:rsidRPr="00047246">
        <w:t xml:space="preserve">Gérer, en groupe, un projet multidisciplinaire </w:t>
      </w:r>
    </w:p>
    <w:p w14:paraId="7A9B7A3F" w14:textId="2BE407E0" w:rsidR="00047246" w:rsidRDefault="00047246" w:rsidP="00047246">
      <w:pPr>
        <w:pStyle w:val="Paragraphedeliste"/>
        <w:numPr>
          <w:ilvl w:val="0"/>
          <w:numId w:val="21"/>
        </w:numPr>
      </w:pPr>
      <w:r w:rsidRPr="00047246">
        <w:t xml:space="preserve">Elaborer une méthodologie de travail </w:t>
      </w:r>
      <w:r>
        <w:t xml:space="preserve">(ici, Scrum) </w:t>
      </w:r>
      <w:r w:rsidRPr="00047246">
        <w:t xml:space="preserve">et de mettre en place, afin de les utiliser des outils de travail collaboratifs </w:t>
      </w:r>
      <w:r>
        <w:t>(Github, Trello, …)</w:t>
      </w:r>
      <w:r w:rsidRPr="00047246">
        <w:t xml:space="preserve">; </w:t>
      </w:r>
    </w:p>
    <w:p w14:paraId="637376E8" w14:textId="77777777" w:rsidR="00047246" w:rsidRDefault="00047246" w:rsidP="00047246">
      <w:pPr>
        <w:pStyle w:val="Paragraphedeliste"/>
        <w:numPr>
          <w:ilvl w:val="0"/>
          <w:numId w:val="21"/>
        </w:numPr>
      </w:pPr>
      <w:r w:rsidRPr="00047246">
        <w:t xml:space="preserve">Rechercher et utiliser les ressources adéquates </w:t>
      </w:r>
    </w:p>
    <w:p w14:paraId="3F8F13E4" w14:textId="77777777" w:rsidR="00047246" w:rsidRDefault="00047246" w:rsidP="00047246">
      <w:pPr>
        <w:pStyle w:val="Paragraphedeliste"/>
        <w:numPr>
          <w:ilvl w:val="0"/>
          <w:numId w:val="21"/>
        </w:numPr>
      </w:pPr>
      <w:r w:rsidRPr="00047246">
        <w:t xml:space="preserve">Travailler tant en autonomie qu’en équipe dans le respect de la structure de </w:t>
      </w:r>
      <w:r>
        <w:t xml:space="preserve">l’environnement professionnel </w:t>
      </w:r>
    </w:p>
    <w:p w14:paraId="391CDE99" w14:textId="77777777" w:rsidR="00047246" w:rsidRDefault="00047246" w:rsidP="00047246">
      <w:pPr>
        <w:pStyle w:val="Paragraphedeliste"/>
        <w:numPr>
          <w:ilvl w:val="0"/>
          <w:numId w:val="21"/>
        </w:numPr>
      </w:pPr>
      <w:r w:rsidRPr="00047246">
        <w:t xml:space="preserve">En choisissant une méthode d’analyse adaptée, exprimer une solution, tenant compte des contraintes, avec les formalismes appropriés, mais aussi pouvoir exprimer cette solution avec le vocabulaire technique adéquat aussi bien que dans un vocabulaire compréhensible par quelqu’un n’étant pas du métier ; </w:t>
      </w:r>
    </w:p>
    <w:p w14:paraId="1ECECA12" w14:textId="23946B40" w:rsidR="000F1DD7" w:rsidRDefault="00047246" w:rsidP="00047246">
      <w:pPr>
        <w:pStyle w:val="Paragraphedeliste"/>
        <w:numPr>
          <w:ilvl w:val="0"/>
          <w:numId w:val="21"/>
        </w:numPr>
      </w:pPr>
      <w:r w:rsidRPr="00047246">
        <w:t>Assurer l’intégration d’éléments matériels informatiques et logiciels s’exécutant sous le contrôle de différents systèmes d’exploitation</w:t>
      </w:r>
      <w:r w:rsidR="000F1DD7">
        <w:br w:type="page"/>
      </w:r>
    </w:p>
    <w:p w14:paraId="497E0BED" w14:textId="77777777" w:rsidR="00D6197E" w:rsidRPr="00D6197E" w:rsidRDefault="00D6197E" w:rsidP="00D6197E"/>
    <w:p w14:paraId="2A7CCB35" w14:textId="77777777" w:rsidR="00F50C9B" w:rsidRDefault="006A697C" w:rsidP="00395D77">
      <w:pPr>
        <w:pStyle w:val="Titre1"/>
      </w:pPr>
      <w:bookmarkStart w:id="1" w:name="_Toc269985390"/>
      <w:r>
        <w:t>Choix du sujet</w:t>
      </w:r>
      <w:bookmarkEnd w:id="1"/>
    </w:p>
    <w:p w14:paraId="108C6C0D" w14:textId="77777777" w:rsidR="006A697C" w:rsidRDefault="006A697C" w:rsidP="006A697C"/>
    <w:p w14:paraId="7619E03F" w14:textId="77777777" w:rsidR="006A697C" w:rsidRDefault="006A697C" w:rsidP="006A697C">
      <w:r w:rsidRPr="006A697C">
        <w:t>Dans le cadre de ce projet, vous serez amenés à mettre au point un produit de votre choix, innovant et représentatif des compétences que vous avez acquises au cours de votre cursus à l'Ephec.  Le choix de ce sujet va se faire en trois étapes :</w:t>
      </w:r>
    </w:p>
    <w:p w14:paraId="59BCD38F" w14:textId="77777777" w:rsidR="006A697C" w:rsidRDefault="006A697C" w:rsidP="006A697C"/>
    <w:p w14:paraId="3C0D0CC3" w14:textId="77777777" w:rsidR="006A697C" w:rsidRDefault="006A697C" w:rsidP="00395D77">
      <w:pPr>
        <w:numPr>
          <w:ilvl w:val="0"/>
          <w:numId w:val="2"/>
        </w:numPr>
      </w:pPr>
      <w:r>
        <w:t xml:space="preserve">Activité Créativité : Lors de la première semaine, vous utiliserez les techniques vues dans le cadre de l’atelier Créativité pour identifier des idées possibles. </w:t>
      </w:r>
    </w:p>
    <w:p w14:paraId="5BAF5953" w14:textId="2294B599" w:rsidR="006A697C" w:rsidRDefault="00047246" w:rsidP="00395D77">
      <w:pPr>
        <w:numPr>
          <w:ilvl w:val="0"/>
          <w:numId w:val="2"/>
        </w:numPr>
      </w:pPr>
      <w:r>
        <w:t>Les groupes se forment autour des idées produites, et chaque groupe adapte éventuellement son sujet</w:t>
      </w:r>
      <w:r w:rsidR="00C259BE">
        <w:t xml:space="preserve"> </w:t>
      </w:r>
      <w:r>
        <w:t>selon ses affinités</w:t>
      </w:r>
      <w:r w:rsidR="00C259BE">
        <w:t xml:space="preserve">. </w:t>
      </w:r>
    </w:p>
    <w:p w14:paraId="71029FBD" w14:textId="77777777" w:rsidR="006A697C" w:rsidRDefault="006A697C" w:rsidP="00395D77">
      <w:pPr>
        <w:numPr>
          <w:ilvl w:val="0"/>
          <w:numId w:val="2"/>
        </w:numPr>
      </w:pPr>
      <w:r>
        <w:t>Chaque groupe approfondit l’idée sélectionnée et la raffine en « fonctionnalités utilisateurs » (</w:t>
      </w:r>
      <w:r w:rsidRPr="00C259BE">
        <w:rPr>
          <w:rStyle w:val="Accentuation"/>
        </w:rPr>
        <w:t>user stories</w:t>
      </w:r>
      <w:r>
        <w:t xml:space="preserve">). </w:t>
      </w:r>
    </w:p>
    <w:p w14:paraId="0CB706A8" w14:textId="77777777" w:rsidR="006A697C" w:rsidRDefault="006A697C" w:rsidP="006A697C"/>
    <w:p w14:paraId="64870B35" w14:textId="77777777" w:rsidR="006A697C" w:rsidRDefault="006A697C" w:rsidP="006A697C">
      <w:r>
        <w:t xml:space="preserve">Le sujet choisi doit permettre la réalisation d’un </w:t>
      </w:r>
      <w:r w:rsidRPr="00C259BE">
        <w:rPr>
          <w:b/>
        </w:rPr>
        <w:t>produit fini fonctionnel</w:t>
      </w:r>
      <w:r>
        <w:t xml:space="preserve"> endéans les délais prescrits.  Il doit également </w:t>
      </w:r>
      <w:r w:rsidRPr="00C259BE">
        <w:rPr>
          <w:b/>
        </w:rPr>
        <w:t>intégrer</w:t>
      </w:r>
      <w:r>
        <w:t xml:space="preserve"> plusieurs compétences développées durant le cursus.  Pour cela, il doit couvrir au moins </w:t>
      </w:r>
      <w:r w:rsidRPr="00612852">
        <w:rPr>
          <w:b/>
        </w:rPr>
        <w:t>quatre</w:t>
      </w:r>
      <w:r>
        <w:t xml:space="preserve"> des matières listées ci-dessous : </w:t>
      </w:r>
    </w:p>
    <w:p w14:paraId="2BC5E897" w14:textId="77777777" w:rsidR="006A697C" w:rsidRDefault="006A697C" w:rsidP="00395D77">
      <w:pPr>
        <w:numPr>
          <w:ilvl w:val="0"/>
          <w:numId w:val="3"/>
        </w:numPr>
      </w:pPr>
      <w:r>
        <w:t>Electronique</w:t>
      </w:r>
    </w:p>
    <w:p w14:paraId="6278B7C1" w14:textId="77777777" w:rsidR="006A697C" w:rsidRDefault="006A697C" w:rsidP="00395D77">
      <w:pPr>
        <w:numPr>
          <w:ilvl w:val="0"/>
          <w:numId w:val="3"/>
        </w:numPr>
      </w:pPr>
      <w:r>
        <w:t>Programmation Web ou applicative</w:t>
      </w:r>
    </w:p>
    <w:p w14:paraId="4C2E4B38" w14:textId="77777777" w:rsidR="006A697C" w:rsidRDefault="006A697C" w:rsidP="00395D77">
      <w:pPr>
        <w:numPr>
          <w:ilvl w:val="0"/>
          <w:numId w:val="3"/>
        </w:numPr>
      </w:pPr>
      <w:r>
        <w:t>Programmation mobile</w:t>
      </w:r>
    </w:p>
    <w:p w14:paraId="27087099" w14:textId="36353D49" w:rsidR="006A697C" w:rsidRDefault="006A697C" w:rsidP="00395D77">
      <w:pPr>
        <w:numPr>
          <w:ilvl w:val="0"/>
          <w:numId w:val="3"/>
        </w:numPr>
      </w:pPr>
      <w:r>
        <w:t>Réseaux (</w:t>
      </w:r>
      <w:r w:rsidR="00047246">
        <w:t>mise en place et gestion d’une infrastructure ou administration de services)</w:t>
      </w:r>
    </w:p>
    <w:p w14:paraId="09D45B7A" w14:textId="337CF2FD" w:rsidR="006A697C" w:rsidRDefault="006A697C" w:rsidP="00395D77">
      <w:pPr>
        <w:numPr>
          <w:ilvl w:val="0"/>
          <w:numId w:val="3"/>
        </w:numPr>
      </w:pPr>
      <w:r>
        <w:t>Base</w:t>
      </w:r>
      <w:r w:rsidR="00047246">
        <w:t>s</w:t>
      </w:r>
      <w:r>
        <w:t xml:space="preserve"> de données</w:t>
      </w:r>
    </w:p>
    <w:p w14:paraId="32C60C25" w14:textId="77777777" w:rsidR="006A697C" w:rsidRDefault="006A697C" w:rsidP="00395D77">
      <w:pPr>
        <w:numPr>
          <w:ilvl w:val="0"/>
          <w:numId w:val="3"/>
        </w:numPr>
      </w:pPr>
      <w:r>
        <w:t>Traitement du signal</w:t>
      </w:r>
    </w:p>
    <w:p w14:paraId="34731514" w14:textId="0DEC5A4B" w:rsidR="006A697C" w:rsidRDefault="00047246" w:rsidP="006A697C">
      <w:pPr>
        <w:numPr>
          <w:ilvl w:val="0"/>
          <w:numId w:val="3"/>
        </w:numPr>
      </w:pPr>
      <w:r>
        <w:t>VoIP</w:t>
      </w:r>
    </w:p>
    <w:p w14:paraId="3F509B74" w14:textId="4B4FFBF1" w:rsidR="00047246" w:rsidRDefault="00047246" w:rsidP="00047246">
      <w:pPr>
        <w:ind w:left="720"/>
      </w:pPr>
    </w:p>
    <w:p w14:paraId="35D38043" w14:textId="77777777" w:rsidR="00047246" w:rsidRDefault="00047246" w:rsidP="00047246">
      <w:pPr>
        <w:ind w:left="720"/>
      </w:pPr>
    </w:p>
    <w:p w14:paraId="3DFC754F" w14:textId="77777777" w:rsidR="006A697C" w:rsidRDefault="006A697C" w:rsidP="006A697C">
      <w:r>
        <w:t xml:space="preserve">En plus de cela, lors de la réalisation du projet, vous devez démontrer que vous avez analysé et tenu compte des </w:t>
      </w:r>
      <w:r w:rsidRPr="00612852">
        <w:rPr>
          <w:b/>
        </w:rPr>
        <w:t>aspects sécurité</w:t>
      </w:r>
      <w:r>
        <w:t xml:space="preserve">, et que vous avez suivi une méthodologie de </w:t>
      </w:r>
      <w:r w:rsidRPr="00612852">
        <w:rPr>
          <w:b/>
        </w:rPr>
        <w:t>validation</w:t>
      </w:r>
      <w:r>
        <w:t xml:space="preserve"> de votre produit (test et déploiement « en production »).  Vous devez également prendre soin de produire du </w:t>
      </w:r>
      <w:r w:rsidRPr="00612852">
        <w:rPr>
          <w:b/>
        </w:rPr>
        <w:t>code propre</w:t>
      </w:r>
      <w:r>
        <w:t xml:space="preserve">, de qualité et </w:t>
      </w:r>
      <w:r w:rsidR="00395D77">
        <w:t>suffisamment</w:t>
      </w:r>
      <w:r>
        <w:t xml:space="preserve"> </w:t>
      </w:r>
      <w:r w:rsidRPr="00612852">
        <w:rPr>
          <w:b/>
        </w:rPr>
        <w:t>documenté</w:t>
      </w:r>
      <w:r w:rsidR="00395D77">
        <w:rPr>
          <w:b/>
        </w:rPr>
        <w:t xml:space="preserve"> </w:t>
      </w:r>
      <w:r w:rsidR="00395D77" w:rsidRPr="00395D77">
        <w:t>(ni trop, ni trop peu),</w:t>
      </w:r>
      <w:r w:rsidR="00395D77">
        <w:t xml:space="preserve"> et de fournir un mode d’emploi </w:t>
      </w:r>
      <w:r w:rsidR="00395D77">
        <w:rPr>
          <w:b/>
        </w:rPr>
        <w:t>clair et précis</w:t>
      </w:r>
      <w:r w:rsidRPr="00612852">
        <w:rPr>
          <w:b/>
        </w:rPr>
        <w:t xml:space="preserve"> du produit fini</w:t>
      </w:r>
      <w:r>
        <w:t xml:space="preserve">.  </w:t>
      </w:r>
    </w:p>
    <w:p w14:paraId="192D37C3" w14:textId="7E2ADF3D" w:rsidR="000F1DD7" w:rsidRDefault="000F1DD7">
      <w:r>
        <w:br w:type="page"/>
      </w:r>
    </w:p>
    <w:p w14:paraId="4DC32B09" w14:textId="77777777" w:rsidR="00787FE6" w:rsidRDefault="00787FE6" w:rsidP="006A697C"/>
    <w:p w14:paraId="76C0E211" w14:textId="77777777" w:rsidR="00787FE6" w:rsidRDefault="00787FE6" w:rsidP="00395D77">
      <w:pPr>
        <w:pStyle w:val="Titre1"/>
      </w:pPr>
      <w:bookmarkStart w:id="2" w:name="_Toc269985391"/>
      <w:r>
        <w:t>Méthode SCRUM appliquée au projet</w:t>
      </w:r>
      <w:bookmarkEnd w:id="2"/>
    </w:p>
    <w:p w14:paraId="60ADA926" w14:textId="77777777" w:rsidR="00787FE6" w:rsidRDefault="00787FE6" w:rsidP="00787FE6"/>
    <w:p w14:paraId="698E19FC" w14:textId="22535FE9" w:rsidR="00395D77" w:rsidRDefault="00395D77" w:rsidP="00787FE6">
      <w:r>
        <w:t xml:space="preserve">Les éléments de la méthode Scrum qui seront mis en place dans le cadre du projet sont décrits dans le document « Introduction à Scrum », distribué conjointement à cet énoncé.  Nous allons ici détailler la manière dont ces éléments sont « mis en scène » dans le cadre du projet.  </w:t>
      </w:r>
    </w:p>
    <w:p w14:paraId="7E6551E7" w14:textId="35B224EB" w:rsidR="00B44CCF" w:rsidRDefault="00B44CCF" w:rsidP="00395D77">
      <w:pPr>
        <w:pStyle w:val="Titre2"/>
      </w:pPr>
      <w:bookmarkStart w:id="3" w:name="_Toc269985392"/>
      <w:r>
        <w:t>Rôles et constitution de l’équipe</w:t>
      </w:r>
      <w:bookmarkEnd w:id="3"/>
      <w:r>
        <w:t xml:space="preserve">  </w:t>
      </w:r>
    </w:p>
    <w:p w14:paraId="5C1FF125" w14:textId="77777777" w:rsidR="00B44CCF" w:rsidRDefault="00B44CCF" w:rsidP="00B44CCF"/>
    <w:p w14:paraId="5128825F" w14:textId="052FC393" w:rsidR="00B44CCF" w:rsidRDefault="00B44CCF" w:rsidP="00B44CCF">
      <w:r>
        <w:t xml:space="preserve">Chaque équipe sera constituée de 6 étudiants.  </w:t>
      </w:r>
    </w:p>
    <w:p w14:paraId="16F4EA45" w14:textId="77777777" w:rsidR="00B44CCF" w:rsidRDefault="00B44CCF" w:rsidP="00B44CCF"/>
    <w:p w14:paraId="66357546" w14:textId="5F718DA2" w:rsidR="00B44CCF" w:rsidRDefault="00B44CCF" w:rsidP="00B44CCF">
      <w:r>
        <w:t xml:space="preserve">Parmi ces six étudiants, il faudra désigner un Product Owner.  Le Product Owner gardera ce rôle durant l’entièreté du projet.  Ses responsabilités seront différentes de celles des autres étudiants, il doit donc en être conscient et être motivé et prêt à s’impliquer pour assurer ce rôle au mieux.  </w:t>
      </w:r>
      <w:r w:rsidR="004430FE">
        <w:t xml:space="preserve">Il aura à gérer l’évolution du Backlog, et devra garder une trace des raisons des principales modifications au backlog pour la réflexion demandée dans le rapport final. </w:t>
      </w:r>
    </w:p>
    <w:p w14:paraId="4364FEDE" w14:textId="77777777" w:rsidR="00B44CCF" w:rsidRDefault="00B44CCF" w:rsidP="00B44CCF"/>
    <w:p w14:paraId="261790BA" w14:textId="77777777" w:rsidR="00B44CCF" w:rsidRDefault="00B44CCF" w:rsidP="00B44CCF">
      <w:r>
        <w:t xml:space="preserve">L’équipe doit également se choisir un Scrum Master.  Ce rôle peut être dynamique, et le Scrum Master peut changer d’un Sprint à l’autre.  Chaque équipe peut décider de son mode de fonctionnement (Scrum Master unique sur tout le projet, ou bien rotation tous les sprints ou tous les deux sprints).  </w:t>
      </w:r>
    </w:p>
    <w:p w14:paraId="21D48D6F" w14:textId="77777777" w:rsidR="00196ACE" w:rsidRDefault="00196ACE" w:rsidP="00B44CCF"/>
    <w:p w14:paraId="72429132" w14:textId="66EDD743" w:rsidR="00196ACE" w:rsidRDefault="00196ACE" w:rsidP="00B44CCF">
      <w:r>
        <w:t xml:space="preserve">Parmi les étudiants développeurs, en fonction du sujet, il pourra être utile de désigner des spécialistes (ex : web, base de données, …).  Le choix de ces spécialisations est laissé à l’appréciation de chaque équipe. </w:t>
      </w:r>
    </w:p>
    <w:p w14:paraId="413C5DAE" w14:textId="77777777" w:rsidR="00B44CCF" w:rsidRDefault="00B44CCF" w:rsidP="00B44CCF"/>
    <w:p w14:paraId="4D349774" w14:textId="5EE0C0A6" w:rsidR="00B44CCF" w:rsidRDefault="00B44CCF" w:rsidP="00B44CCF">
      <w:r>
        <w:t>Au niveau de l’équipe enseignante, deux personnes-ressources seront disponibles.  D’une part, le professeur titulaire du groupe as</w:t>
      </w:r>
      <w:r w:rsidR="00DF1A8D">
        <w:t>surera le rôle de « coach</w:t>
      </w:r>
      <w:r>
        <w:t xml:space="preserve"> », et passera dans les équipes durant les séances encadrés pour répondre aux questions des étudiants et observer la manière dont le processus se déroule. </w:t>
      </w:r>
      <w:r w:rsidR="00DF1A8D">
        <w:t>Le « coach</w:t>
      </w:r>
      <w:r w:rsidR="00C119BB">
        <w:t xml:space="preserve"> » interviendra dans la rétrospective de sprint. </w:t>
      </w:r>
    </w:p>
    <w:p w14:paraId="5C0B4D17" w14:textId="77777777" w:rsidR="00B44CCF" w:rsidRDefault="00B44CCF" w:rsidP="00B44CCF"/>
    <w:p w14:paraId="456A3BD9" w14:textId="1786DD2F" w:rsidR="00811E11" w:rsidRDefault="00B44CCF" w:rsidP="00811E11">
      <w:r>
        <w:t>D’autre part, le professeur titulaire de l’autre groupe jouera le rôle d</w:t>
      </w:r>
      <w:r w:rsidR="00C119BB">
        <w:t>e</w:t>
      </w:r>
      <w:r>
        <w:t xml:space="preserve"> « client »</w:t>
      </w:r>
      <w:r w:rsidR="00C119BB">
        <w:t xml:space="preserve"> ou d’ « utilisateur-type » </w:t>
      </w:r>
      <w:r>
        <w:t xml:space="preserve">, et </w:t>
      </w:r>
      <w:r w:rsidR="00C119BB">
        <w:t>assistera à la review de sprint.  Le « client » sera le contact privilégié du Product Owner en cas d’interrogation de l’équipe sur certaines fonctionnalités</w:t>
      </w:r>
    </w:p>
    <w:p w14:paraId="0B87DB00" w14:textId="5A81ECE7" w:rsidR="00395D77" w:rsidRDefault="00811E11" w:rsidP="00395D77">
      <w:pPr>
        <w:pStyle w:val="Titre2"/>
      </w:pPr>
      <w:bookmarkStart w:id="4" w:name="_Toc269985393"/>
      <w:r>
        <w:t>Organisation</w:t>
      </w:r>
      <w:r w:rsidR="00395D77">
        <w:t xml:space="preserve"> temporel</w:t>
      </w:r>
      <w:r>
        <w:t>le</w:t>
      </w:r>
      <w:bookmarkEnd w:id="4"/>
      <w:r w:rsidR="00395D77">
        <w:t xml:space="preserve"> </w:t>
      </w:r>
    </w:p>
    <w:p w14:paraId="75E95701" w14:textId="77777777" w:rsidR="00395D77" w:rsidRDefault="00395D77" w:rsidP="00787FE6"/>
    <w:p w14:paraId="7178CC6B" w14:textId="5958915A" w:rsidR="00DC3EDF" w:rsidRDefault="00395D77" w:rsidP="00787FE6">
      <w:r>
        <w:t xml:space="preserve">Le projet correspondra à une unique release, elle-même composée de quatre sprints.  </w:t>
      </w:r>
      <w:r w:rsidR="00DC3EDF">
        <w:t>La chronologie</w:t>
      </w:r>
      <w:r>
        <w:t xml:space="preserve"> du projet est l</w:t>
      </w:r>
      <w:r w:rsidR="00DC3EDF">
        <w:t>a</w:t>
      </w:r>
      <w:r>
        <w:t xml:space="preserve"> suivant</w:t>
      </w:r>
      <w:r w:rsidR="00DC3EDF">
        <w:t>e</w:t>
      </w:r>
      <w:r>
        <w:t xml:space="preserve"> : </w:t>
      </w:r>
    </w:p>
    <w:p w14:paraId="424727FF" w14:textId="1076895A" w:rsidR="00DC3EDF" w:rsidRDefault="00DC3EDF" w:rsidP="00787FE6">
      <w:r>
        <w:rPr>
          <w:noProof/>
        </w:rPr>
        <mc:AlternateContent>
          <mc:Choice Requires="wps">
            <w:drawing>
              <wp:anchor distT="0" distB="0" distL="114300" distR="114300" simplePos="0" relativeHeight="251659264" behindDoc="0" locked="0" layoutInCell="1" allowOverlap="1" wp14:anchorId="594DA801" wp14:editId="71317CAA">
                <wp:simplePos x="0" y="0"/>
                <wp:positionH relativeFrom="column">
                  <wp:posOffset>-163195</wp:posOffset>
                </wp:positionH>
                <wp:positionV relativeFrom="paragraph">
                  <wp:posOffset>234950</wp:posOffset>
                </wp:positionV>
                <wp:extent cx="6172200" cy="1600200"/>
                <wp:effectExtent l="50800" t="25400" r="76200" b="101600"/>
                <wp:wrapThrough wrapText="bothSides">
                  <wp:wrapPolygon edited="0">
                    <wp:start x="356" y="-343"/>
                    <wp:lineTo x="-178" y="0"/>
                    <wp:lineTo x="-178" y="20571"/>
                    <wp:lineTo x="267" y="21943"/>
                    <wp:lineTo x="444" y="22629"/>
                    <wp:lineTo x="21156" y="22629"/>
                    <wp:lineTo x="21333" y="21943"/>
                    <wp:lineTo x="21778" y="16800"/>
                    <wp:lineTo x="21778" y="4457"/>
                    <wp:lineTo x="21600" y="2400"/>
                    <wp:lineTo x="21244" y="-343"/>
                    <wp:lineTo x="356" y="-343"/>
                  </wp:wrapPolygon>
                </wp:wrapThrough>
                <wp:docPr id="2" name="Rectangle à coins arrondis 2"/>
                <wp:cNvGraphicFramePr/>
                <a:graphic xmlns:a="http://schemas.openxmlformats.org/drawingml/2006/main">
                  <a:graphicData uri="http://schemas.microsoft.com/office/word/2010/wordprocessingShape">
                    <wps:wsp>
                      <wps:cNvSpPr/>
                      <wps:spPr>
                        <a:xfrm>
                          <a:off x="0" y="0"/>
                          <a:ext cx="6172200" cy="1600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C1CE6A8" w14:textId="500A990D" w:rsidR="00047246" w:rsidRPr="00DC3EDF" w:rsidRDefault="00047246" w:rsidP="00DC3EDF">
                            <w:pPr>
                              <w:jc w:val="center"/>
                              <w:rPr>
                                <w:sz w:val="40"/>
                                <w:szCs w:val="40"/>
                              </w:rPr>
                            </w:pPr>
                            <w:r w:rsidRPr="00DC3EDF">
                              <w:rPr>
                                <w:sz w:val="40"/>
                                <w:szCs w:val="40"/>
                              </w:rPr>
                              <w:t>Projet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 o:spid="_x0000_s1026" style="position:absolute;margin-left:-12.8pt;margin-top:18.5pt;width:486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" fillcolor="#4f81bd [3204]" strokecolor="#4579b8 [3044]">
                <v:fill color2="#a7bfde [1620]" rotate="t" type="gradient">
                  <o:fill v:ext="view" type="gradientUnscaled"/>
                </v:fill>
                <v:shadow on="t" opacity="22937f" mv:blur="40000f" origin=",.5" offset="0,23000emu"/>
                <v:textbox>
                  <w:txbxContent>
                    <w:p w14:paraId="4C1CE6A8" w14:textId="500A990D" w:rsidR="00047246" w:rsidRPr="00DC3EDF" w:rsidRDefault="00047246" w:rsidP="00DC3EDF">
                      <w:pPr>
                        <w:jc w:val="center"/>
                        <w:rPr>
                          <w:sz w:val="40"/>
                          <w:szCs w:val="40"/>
                        </w:rPr>
                      </w:pPr>
                      <w:r w:rsidRPr="00DC3EDF">
                        <w:rPr>
                          <w:sz w:val="40"/>
                          <w:szCs w:val="40"/>
                        </w:rPr>
                        <w:t>Projet</w:t>
                      </w:r>
                    </w:p>
                  </w:txbxContent>
                </v:textbox>
                <w10:wrap type="through"/>
              </v:roundrect>
            </w:pict>
          </mc:Fallback>
        </mc:AlternateContent>
      </w:r>
      <w:r>
        <w:rPr>
          <w:noProof/>
        </w:rPr>
        <mc:AlternateContent>
          <mc:Choice Requires="wps">
            <w:drawing>
              <wp:anchor distT="0" distB="0" distL="114300" distR="114300" simplePos="0" relativeHeight="251661312" behindDoc="0" locked="0" layoutInCell="1" allowOverlap="1" wp14:anchorId="7CD5873A" wp14:editId="1288690A">
                <wp:simplePos x="0" y="0"/>
                <wp:positionH relativeFrom="column">
                  <wp:posOffset>-48895</wp:posOffset>
                </wp:positionH>
                <wp:positionV relativeFrom="paragraph">
                  <wp:posOffset>474345</wp:posOffset>
                </wp:positionV>
                <wp:extent cx="1115695" cy="822960"/>
                <wp:effectExtent l="50800" t="25400" r="78105" b="91440"/>
                <wp:wrapThrough wrapText="bothSides">
                  <wp:wrapPolygon edited="0">
                    <wp:start x="0" y="-667"/>
                    <wp:lineTo x="-983" y="0"/>
                    <wp:lineTo x="-983" y="20667"/>
                    <wp:lineTo x="492" y="23333"/>
                    <wp:lineTo x="21145" y="23333"/>
                    <wp:lineTo x="22620" y="21333"/>
                    <wp:lineTo x="22620" y="10667"/>
                    <wp:lineTo x="21637" y="667"/>
                    <wp:lineTo x="21637" y="-667"/>
                    <wp:lineTo x="0" y="-667"/>
                  </wp:wrapPolygon>
                </wp:wrapThrough>
                <wp:docPr id="3" name="Rectangle à coins arrondis 3"/>
                <wp:cNvGraphicFramePr/>
                <a:graphic xmlns:a="http://schemas.openxmlformats.org/drawingml/2006/main">
                  <a:graphicData uri="http://schemas.microsoft.com/office/word/2010/wordprocessingShape">
                    <wps:wsp>
                      <wps:cNvSpPr/>
                      <wps:spPr>
                        <a:xfrm>
                          <a:off x="0" y="0"/>
                          <a:ext cx="1115695" cy="822960"/>
                        </a:xfrm>
                        <a:prstGeom prst="roundRect">
                          <a:avLst/>
                        </a:prstGeom>
                        <a:ln/>
                      </wps:spPr>
                      <wps:style>
                        <a:lnRef idx="1">
                          <a:schemeClr val="accent6"/>
                        </a:lnRef>
                        <a:fillRef idx="3">
                          <a:schemeClr val="accent6"/>
                        </a:fillRef>
                        <a:effectRef idx="2">
                          <a:schemeClr val="accent6"/>
                        </a:effectRef>
                        <a:fontRef idx="minor">
                          <a:schemeClr val="lt1"/>
                        </a:fontRef>
                      </wps:style>
                      <wps:txbx>
                        <w:txbxContent>
                          <w:p w14:paraId="30EA8424" w14:textId="2FDC1B77" w:rsidR="00047246" w:rsidRDefault="00047246" w:rsidP="00C119BB">
                            <w:pPr>
                              <w:jc w:val="center"/>
                            </w:pPr>
                            <w:r>
                              <w:t>Phase de préparation</w:t>
                            </w:r>
                          </w:p>
                          <w:p w14:paraId="402840DD" w14:textId="634D386C" w:rsidR="00047246" w:rsidRDefault="00047246" w:rsidP="00DC3EDF">
                            <w:pPr>
                              <w:jc w:val="center"/>
                            </w:pPr>
                            <w:r>
                              <w:t>S1-S2</w:t>
                            </w:r>
                          </w:p>
                        </w:txbxContent>
                      </wps:txbx>
                      <wps:bodyPr wrap="square" anchor="ctr"/>
                    </wps:wsp>
                  </a:graphicData>
                </a:graphic>
                <wp14:sizeRelH relativeFrom="margin">
                  <wp14:pctWidth>0</wp14:pctWidth>
                </wp14:sizeRelH>
              </wp:anchor>
            </w:drawing>
          </mc:Choice>
          <mc:Fallback>
            <w:pict>
              <v:roundrect id="Rectangle à coins arrondis 3" o:spid="_x0000_s1027" style="position:absolute;margin-left:-3.8pt;margin-top:37.35pt;width:87.85pt;height:64.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" fillcolor="#f79646 [3209]" strokecolor="#f68c36 [3049]">
                <v:fill color2="#fbcaa2 [1625]" rotate="t" type="gradient">
                  <o:fill v:ext="view" type="gradientUnscaled"/>
                </v:fill>
                <v:shadow on="t" opacity="22937f" mv:blur="40000f" origin=",.5" offset="0,23000emu"/>
                <v:textbox>
                  <w:txbxContent>
                    <w:p w14:paraId="30EA8424" w14:textId="2FDC1B77" w:rsidR="00047246" w:rsidRDefault="00047246" w:rsidP="00C119BB">
                      <w:pPr>
                        <w:jc w:val="center"/>
                      </w:pPr>
                      <w:r>
                        <w:t>Phase de préparation</w:t>
                      </w:r>
                    </w:p>
                    <w:p w14:paraId="402840DD" w14:textId="634D386C" w:rsidR="00047246" w:rsidRDefault="00047246" w:rsidP="00DC3EDF">
                      <w:pPr>
                        <w:jc w:val="center"/>
                      </w:pPr>
                      <w:r>
                        <w:t>S1-S2</w:t>
                      </w:r>
                    </w:p>
                  </w:txbxContent>
                </v:textbox>
                <w10:wrap type="through"/>
              </v:roundrect>
            </w:pict>
          </mc:Fallback>
        </mc:AlternateContent>
      </w:r>
      <w:r>
        <w:rPr>
          <w:noProof/>
        </w:rPr>
        <mc:AlternateContent>
          <mc:Choice Requires="wps">
            <w:drawing>
              <wp:anchor distT="0" distB="0" distL="114300" distR="114300" simplePos="0" relativeHeight="251671552" behindDoc="0" locked="0" layoutInCell="1" allowOverlap="1" wp14:anchorId="7C31D9AB" wp14:editId="16327209">
                <wp:simplePos x="0" y="0"/>
                <wp:positionH relativeFrom="column">
                  <wp:posOffset>4843145</wp:posOffset>
                </wp:positionH>
                <wp:positionV relativeFrom="paragraph">
                  <wp:posOffset>463550</wp:posOffset>
                </wp:positionV>
                <wp:extent cx="1051560" cy="822960"/>
                <wp:effectExtent l="50800" t="25400" r="66040" b="91440"/>
                <wp:wrapThrough wrapText="bothSides">
                  <wp:wrapPolygon edited="0">
                    <wp:start x="0" y="-667"/>
                    <wp:lineTo x="-1043" y="0"/>
                    <wp:lineTo x="-1043" y="20667"/>
                    <wp:lineTo x="522" y="23333"/>
                    <wp:lineTo x="20870" y="23333"/>
                    <wp:lineTo x="22435" y="21333"/>
                    <wp:lineTo x="22435" y="10667"/>
                    <wp:lineTo x="21391" y="667"/>
                    <wp:lineTo x="21391" y="-667"/>
                    <wp:lineTo x="0" y="-667"/>
                  </wp:wrapPolygon>
                </wp:wrapThrough>
                <wp:docPr id="8" name="Rectangle à coins arrondis 8"/>
                <wp:cNvGraphicFramePr/>
                <a:graphic xmlns:a="http://schemas.openxmlformats.org/drawingml/2006/main">
                  <a:graphicData uri="http://schemas.microsoft.com/office/word/2010/wordprocessingShape">
                    <wps:wsp>
                      <wps:cNvSpPr/>
                      <wps:spPr>
                        <a:xfrm>
                          <a:off x="0" y="0"/>
                          <a:ext cx="1051560" cy="822960"/>
                        </a:xfrm>
                        <a:prstGeom prst="roundRect">
                          <a:avLst/>
                        </a:prstGeom>
                        <a:ln/>
                      </wps:spPr>
                      <wps:style>
                        <a:lnRef idx="1">
                          <a:schemeClr val="accent6"/>
                        </a:lnRef>
                        <a:fillRef idx="3">
                          <a:schemeClr val="accent6"/>
                        </a:fillRef>
                        <a:effectRef idx="2">
                          <a:schemeClr val="accent6"/>
                        </a:effectRef>
                        <a:fontRef idx="minor">
                          <a:schemeClr val="lt1"/>
                        </a:fontRef>
                      </wps:style>
                      <wps:txbx>
                        <w:txbxContent>
                          <w:p w14:paraId="77F435EA" w14:textId="22153D32" w:rsidR="00047246" w:rsidRDefault="00047246" w:rsidP="00DC3EDF">
                            <w:pPr>
                              <w:jc w:val="center"/>
                            </w:pPr>
                            <w:r>
                              <w:t>Phase de finalisation</w:t>
                            </w:r>
                          </w:p>
                          <w:p w14:paraId="3840B7B4" w14:textId="3F66E5F3" w:rsidR="00047246" w:rsidRDefault="00047246" w:rsidP="00C119BB">
                            <w:r>
                              <w:t xml:space="preserve">      S11</w:t>
                            </w:r>
                          </w:p>
                        </w:txbxContent>
                      </wps:txbx>
                      <wps:bodyPr wrap="square" anchor="ctr"/>
                    </wps:wsp>
                  </a:graphicData>
                </a:graphic>
                <wp14:sizeRelH relativeFrom="margin">
                  <wp14:pctWidth>0</wp14:pctWidth>
                </wp14:sizeRelH>
              </wp:anchor>
            </w:drawing>
          </mc:Choice>
          <mc:Fallback>
            <w:pict>
              <v:roundrect id="Rectangle à coins arrondis 8" o:spid="_x0000_s1028" style="position:absolute;margin-left:381.35pt;margin-top:36.5pt;width:82.8pt;height:64.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" fillcolor="#f79646 [3209]" strokecolor="#f68c36 [3049]">
                <v:fill color2="#fbcaa2 [1625]" rotate="t" type="gradient">
                  <o:fill v:ext="view" type="gradientUnscaled"/>
                </v:fill>
                <v:shadow on="t" opacity="22937f" mv:blur="40000f" origin=",.5" offset="0,23000emu"/>
                <v:textbox>
                  <w:txbxContent>
                    <w:p w14:paraId="77F435EA" w14:textId="22153D32" w:rsidR="00047246" w:rsidRDefault="00047246" w:rsidP="00DC3EDF">
                      <w:pPr>
                        <w:jc w:val="center"/>
                      </w:pPr>
                      <w:r>
                        <w:t>Phase de finalisation</w:t>
                      </w:r>
                    </w:p>
                    <w:p w14:paraId="3840B7B4" w14:textId="3F66E5F3" w:rsidR="00047246" w:rsidRDefault="00047246" w:rsidP="00C119BB">
                      <w:r>
                        <w:t xml:space="preserve">      S11</w:t>
                      </w:r>
                    </w:p>
                  </w:txbxContent>
                </v:textbox>
                <w10:wrap type="through"/>
              </v:roundrect>
            </w:pict>
          </mc:Fallback>
        </mc:AlternateContent>
      </w:r>
      <w:r>
        <w:rPr>
          <w:noProof/>
        </w:rPr>
        <mc:AlternateContent>
          <mc:Choice Requires="wps">
            <w:drawing>
              <wp:anchor distT="0" distB="0" distL="114300" distR="114300" simplePos="0" relativeHeight="251669504" behindDoc="0" locked="0" layoutInCell="1" allowOverlap="1" wp14:anchorId="7194E9B9" wp14:editId="284D8F19">
                <wp:simplePos x="0" y="0"/>
                <wp:positionH relativeFrom="column">
                  <wp:posOffset>3928745</wp:posOffset>
                </wp:positionH>
                <wp:positionV relativeFrom="paragraph">
                  <wp:posOffset>463550</wp:posOffset>
                </wp:positionV>
                <wp:extent cx="822960" cy="822960"/>
                <wp:effectExtent l="50800" t="25400" r="66040" b="91440"/>
                <wp:wrapThrough wrapText="bothSides">
                  <wp:wrapPolygon edited="0">
                    <wp:start x="0" y="-667"/>
                    <wp:lineTo x="-1333" y="0"/>
                    <wp:lineTo x="-1333" y="20667"/>
                    <wp:lineTo x="667" y="23333"/>
                    <wp:lineTo x="20667" y="23333"/>
                    <wp:lineTo x="22667" y="21333"/>
                    <wp:lineTo x="22667" y="10667"/>
                    <wp:lineTo x="21333" y="667"/>
                    <wp:lineTo x="21333" y="-667"/>
                    <wp:lineTo x="0" y="-667"/>
                  </wp:wrapPolygon>
                </wp:wrapThrough>
                <wp:docPr id="7" name="Rectangle à coins arrondis 7"/>
                <wp:cNvGraphicFramePr/>
                <a:graphic xmlns:a="http://schemas.openxmlformats.org/drawingml/2006/main">
                  <a:graphicData uri="http://schemas.microsoft.com/office/word/2010/wordprocessingShape">
                    <wps:wsp>
                      <wps:cNvSpPr/>
                      <wps:spPr>
                        <a:xfrm>
                          <a:off x="0" y="0"/>
                          <a:ext cx="822960" cy="822960"/>
                        </a:xfrm>
                        <a:prstGeom prst="roundRect">
                          <a:avLst/>
                        </a:prstGeom>
                        <a:ln/>
                      </wps:spPr>
                      <wps:style>
                        <a:lnRef idx="1">
                          <a:schemeClr val="accent2"/>
                        </a:lnRef>
                        <a:fillRef idx="3">
                          <a:schemeClr val="accent2"/>
                        </a:fillRef>
                        <a:effectRef idx="2">
                          <a:schemeClr val="accent2"/>
                        </a:effectRef>
                        <a:fontRef idx="minor">
                          <a:schemeClr val="lt1"/>
                        </a:fontRef>
                      </wps:style>
                      <wps:txbx>
                        <w:txbxContent>
                          <w:p w14:paraId="6E78BBE9" w14:textId="77402438" w:rsidR="00047246" w:rsidRDefault="00047246" w:rsidP="00DC3EDF">
                            <w:pPr>
                              <w:jc w:val="center"/>
                            </w:pPr>
                            <w:r>
                              <w:t>Sprint 4</w:t>
                            </w:r>
                          </w:p>
                          <w:p w14:paraId="00B29438" w14:textId="77777777" w:rsidR="00047246" w:rsidRDefault="00047246" w:rsidP="00DC3EDF">
                            <w:pPr>
                              <w:jc w:val="center"/>
                            </w:pPr>
                          </w:p>
                          <w:p w14:paraId="5DECCC88" w14:textId="4E4EED24" w:rsidR="00047246" w:rsidRDefault="00047246" w:rsidP="00DC3EDF">
                            <w:pPr>
                              <w:jc w:val="center"/>
                            </w:pPr>
                            <w:r>
                              <w:t>S9 – S10</w:t>
                            </w:r>
                          </w:p>
                        </w:txbxContent>
                      </wps:txbx>
                      <wps:bodyPr anchor="ctr"/>
                    </wps:wsp>
                  </a:graphicData>
                </a:graphic>
              </wp:anchor>
            </w:drawing>
          </mc:Choice>
          <mc:Fallback>
            <w:pict>
              <v:roundrect id="Rectangle à coins arrondis 7" o:spid="_x0000_s1029" style="position:absolute;margin-left:309.35pt;margin-top:36.5pt;width:64.8pt;height:64.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" fillcolor="#c0504d [3205]" strokecolor="#bc4542 [3045]">
                <v:fill color2="#dfa7a6 [1621]" rotate="t" type="gradient">
                  <o:fill v:ext="view" type="gradientUnscaled"/>
                </v:fill>
                <v:shadow on="t" opacity="22937f" mv:blur="40000f" origin=",.5" offset="0,23000emu"/>
                <v:textbox>
                  <w:txbxContent>
                    <w:p w14:paraId="6E78BBE9" w14:textId="77402438" w:rsidR="00047246" w:rsidRDefault="00047246" w:rsidP="00DC3EDF">
                      <w:pPr>
                        <w:jc w:val="center"/>
                      </w:pPr>
                      <w:r>
                        <w:t>Sprint 4</w:t>
                      </w:r>
                    </w:p>
                    <w:p w14:paraId="00B29438" w14:textId="77777777" w:rsidR="00047246" w:rsidRDefault="00047246" w:rsidP="00DC3EDF">
                      <w:pPr>
                        <w:jc w:val="center"/>
                      </w:pPr>
                    </w:p>
                    <w:p w14:paraId="5DECCC88" w14:textId="4E4EED24" w:rsidR="00047246" w:rsidRDefault="00047246" w:rsidP="00DC3EDF">
                      <w:pPr>
                        <w:jc w:val="center"/>
                      </w:pPr>
                      <w:r>
                        <w:t>S9 – S10</w:t>
                      </w:r>
                    </w:p>
                  </w:txbxContent>
                </v:textbox>
                <w10:wrap type="through"/>
              </v:roundrect>
            </w:pict>
          </mc:Fallback>
        </mc:AlternateContent>
      </w:r>
      <w:r>
        <w:rPr>
          <w:noProof/>
        </w:rPr>
        <mc:AlternateContent>
          <mc:Choice Requires="wps">
            <w:drawing>
              <wp:anchor distT="0" distB="0" distL="114300" distR="114300" simplePos="0" relativeHeight="251667456" behindDoc="0" locked="0" layoutInCell="1" allowOverlap="1" wp14:anchorId="2FBC563E" wp14:editId="42778507">
                <wp:simplePos x="0" y="0"/>
                <wp:positionH relativeFrom="column">
                  <wp:posOffset>3014345</wp:posOffset>
                </wp:positionH>
                <wp:positionV relativeFrom="paragraph">
                  <wp:posOffset>463550</wp:posOffset>
                </wp:positionV>
                <wp:extent cx="822960" cy="822960"/>
                <wp:effectExtent l="50800" t="25400" r="66040" b="91440"/>
                <wp:wrapThrough wrapText="bothSides">
                  <wp:wrapPolygon edited="0">
                    <wp:start x="0" y="-667"/>
                    <wp:lineTo x="-1333" y="0"/>
                    <wp:lineTo x="-1333" y="20667"/>
                    <wp:lineTo x="667" y="23333"/>
                    <wp:lineTo x="20667" y="23333"/>
                    <wp:lineTo x="22667" y="21333"/>
                    <wp:lineTo x="22667" y="10667"/>
                    <wp:lineTo x="21333" y="667"/>
                    <wp:lineTo x="21333" y="-667"/>
                    <wp:lineTo x="0" y="-667"/>
                  </wp:wrapPolygon>
                </wp:wrapThrough>
                <wp:docPr id="6" name="Rectangle à coins arrondis 6"/>
                <wp:cNvGraphicFramePr/>
                <a:graphic xmlns:a="http://schemas.openxmlformats.org/drawingml/2006/main">
                  <a:graphicData uri="http://schemas.microsoft.com/office/word/2010/wordprocessingShape">
                    <wps:wsp>
                      <wps:cNvSpPr/>
                      <wps:spPr>
                        <a:xfrm>
                          <a:off x="0" y="0"/>
                          <a:ext cx="822960" cy="822960"/>
                        </a:xfrm>
                        <a:prstGeom prst="roundRect">
                          <a:avLst/>
                        </a:prstGeom>
                        <a:ln/>
                      </wps:spPr>
                      <wps:style>
                        <a:lnRef idx="1">
                          <a:schemeClr val="accent2"/>
                        </a:lnRef>
                        <a:fillRef idx="3">
                          <a:schemeClr val="accent2"/>
                        </a:fillRef>
                        <a:effectRef idx="2">
                          <a:schemeClr val="accent2"/>
                        </a:effectRef>
                        <a:fontRef idx="minor">
                          <a:schemeClr val="lt1"/>
                        </a:fontRef>
                      </wps:style>
                      <wps:txbx>
                        <w:txbxContent>
                          <w:p w14:paraId="3F2C2AE8" w14:textId="17EE1206" w:rsidR="00047246" w:rsidRDefault="00047246" w:rsidP="00DC3EDF">
                            <w:pPr>
                              <w:jc w:val="center"/>
                            </w:pPr>
                            <w:r>
                              <w:t>Sprint 3</w:t>
                            </w:r>
                          </w:p>
                          <w:p w14:paraId="7D6B00D9" w14:textId="77777777" w:rsidR="00047246" w:rsidRDefault="00047246" w:rsidP="00DC3EDF">
                            <w:pPr>
                              <w:jc w:val="center"/>
                            </w:pPr>
                          </w:p>
                          <w:p w14:paraId="0D0C72C1" w14:textId="3B4FD531" w:rsidR="00047246" w:rsidRDefault="00047246" w:rsidP="00DC3EDF">
                            <w:pPr>
                              <w:jc w:val="center"/>
                            </w:pPr>
                            <w:r>
                              <w:t>S7 – S8</w:t>
                            </w:r>
                          </w:p>
                        </w:txbxContent>
                      </wps:txbx>
                      <wps:bodyPr anchor="ctr"/>
                    </wps:wsp>
                  </a:graphicData>
                </a:graphic>
              </wp:anchor>
            </w:drawing>
          </mc:Choice>
          <mc:Fallback>
            <w:pict>
              <v:roundrect id="Rectangle à coins arrondis 6" o:spid="_x0000_s1030" style="position:absolute;margin-left:237.35pt;margin-top:36.5pt;width:64.8pt;height:64.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" fillcolor="#c0504d [3205]" strokecolor="#bc4542 [3045]">
                <v:fill color2="#dfa7a6 [1621]" rotate="t" type="gradient">
                  <o:fill v:ext="view" type="gradientUnscaled"/>
                </v:fill>
                <v:shadow on="t" opacity="22937f" mv:blur="40000f" origin=",.5" offset="0,23000emu"/>
                <v:textbox>
                  <w:txbxContent>
                    <w:p w14:paraId="3F2C2AE8" w14:textId="17EE1206" w:rsidR="00047246" w:rsidRDefault="00047246" w:rsidP="00DC3EDF">
                      <w:pPr>
                        <w:jc w:val="center"/>
                      </w:pPr>
                      <w:r>
                        <w:t>Sprint 3</w:t>
                      </w:r>
                    </w:p>
                    <w:p w14:paraId="7D6B00D9" w14:textId="77777777" w:rsidR="00047246" w:rsidRDefault="00047246" w:rsidP="00DC3EDF">
                      <w:pPr>
                        <w:jc w:val="center"/>
                      </w:pPr>
                    </w:p>
                    <w:p w14:paraId="0D0C72C1" w14:textId="3B4FD531" w:rsidR="00047246" w:rsidRDefault="00047246" w:rsidP="00DC3EDF">
                      <w:pPr>
                        <w:jc w:val="center"/>
                      </w:pPr>
                      <w:r>
                        <w:t>S7 – S8</w:t>
                      </w:r>
                    </w:p>
                  </w:txbxContent>
                </v:textbox>
                <w10:wrap type="through"/>
              </v:roundrect>
            </w:pict>
          </mc:Fallback>
        </mc:AlternateContent>
      </w:r>
      <w:r>
        <w:rPr>
          <w:noProof/>
        </w:rPr>
        <mc:AlternateContent>
          <mc:Choice Requires="wps">
            <w:drawing>
              <wp:anchor distT="0" distB="0" distL="114300" distR="114300" simplePos="0" relativeHeight="251665408" behindDoc="0" locked="0" layoutInCell="1" allowOverlap="1" wp14:anchorId="3E004698" wp14:editId="7E373A4D">
                <wp:simplePos x="0" y="0"/>
                <wp:positionH relativeFrom="column">
                  <wp:posOffset>2099945</wp:posOffset>
                </wp:positionH>
                <wp:positionV relativeFrom="paragraph">
                  <wp:posOffset>463550</wp:posOffset>
                </wp:positionV>
                <wp:extent cx="822960" cy="822960"/>
                <wp:effectExtent l="50800" t="25400" r="66040" b="91440"/>
                <wp:wrapThrough wrapText="bothSides">
                  <wp:wrapPolygon edited="0">
                    <wp:start x="0" y="-667"/>
                    <wp:lineTo x="-1333" y="0"/>
                    <wp:lineTo x="-1333" y="20667"/>
                    <wp:lineTo x="667" y="23333"/>
                    <wp:lineTo x="20667" y="23333"/>
                    <wp:lineTo x="22667" y="21333"/>
                    <wp:lineTo x="22667" y="10667"/>
                    <wp:lineTo x="21333" y="667"/>
                    <wp:lineTo x="21333" y="-667"/>
                    <wp:lineTo x="0" y="-667"/>
                  </wp:wrapPolygon>
                </wp:wrapThrough>
                <wp:docPr id="5" name="Rectangle à coins arrondis 5"/>
                <wp:cNvGraphicFramePr/>
                <a:graphic xmlns:a="http://schemas.openxmlformats.org/drawingml/2006/main">
                  <a:graphicData uri="http://schemas.microsoft.com/office/word/2010/wordprocessingShape">
                    <wps:wsp>
                      <wps:cNvSpPr/>
                      <wps:spPr>
                        <a:xfrm>
                          <a:off x="0" y="0"/>
                          <a:ext cx="822960" cy="822960"/>
                        </a:xfrm>
                        <a:prstGeom prst="roundRect">
                          <a:avLst/>
                        </a:prstGeom>
                        <a:ln/>
                      </wps:spPr>
                      <wps:style>
                        <a:lnRef idx="1">
                          <a:schemeClr val="accent2"/>
                        </a:lnRef>
                        <a:fillRef idx="3">
                          <a:schemeClr val="accent2"/>
                        </a:fillRef>
                        <a:effectRef idx="2">
                          <a:schemeClr val="accent2"/>
                        </a:effectRef>
                        <a:fontRef idx="minor">
                          <a:schemeClr val="lt1"/>
                        </a:fontRef>
                      </wps:style>
                      <wps:txbx>
                        <w:txbxContent>
                          <w:p w14:paraId="50C6C215" w14:textId="37F6B7EC" w:rsidR="00047246" w:rsidRDefault="00047246" w:rsidP="00DC3EDF">
                            <w:pPr>
                              <w:jc w:val="center"/>
                            </w:pPr>
                            <w:r>
                              <w:t>Sprint 2</w:t>
                            </w:r>
                          </w:p>
                          <w:p w14:paraId="2A167B86" w14:textId="77777777" w:rsidR="00047246" w:rsidRDefault="00047246" w:rsidP="00DC3EDF">
                            <w:pPr>
                              <w:jc w:val="center"/>
                            </w:pPr>
                          </w:p>
                          <w:p w14:paraId="3B8D8E9C" w14:textId="234DDED9" w:rsidR="00047246" w:rsidRDefault="00047246" w:rsidP="00DC3EDF">
                            <w:pPr>
                              <w:jc w:val="center"/>
                            </w:pPr>
                            <w:r>
                              <w:t>S5 - S6</w:t>
                            </w:r>
                          </w:p>
                        </w:txbxContent>
                      </wps:txbx>
                      <wps:bodyPr anchor="ctr"/>
                    </wps:wsp>
                  </a:graphicData>
                </a:graphic>
              </wp:anchor>
            </w:drawing>
          </mc:Choice>
          <mc:Fallback>
            <w:pict>
              <v:roundrect id="Rectangle à coins arrondis 5" o:spid="_x0000_s1031" style="position:absolute;margin-left:165.35pt;margin-top:36.5pt;width:64.8pt;height:64.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" fillcolor="#c0504d [3205]" strokecolor="#bc4542 [3045]">
                <v:fill color2="#dfa7a6 [1621]" rotate="t" type="gradient">
                  <o:fill v:ext="view" type="gradientUnscaled"/>
                </v:fill>
                <v:shadow on="t" opacity="22937f" mv:blur="40000f" origin=",.5" offset="0,23000emu"/>
                <v:textbox>
                  <w:txbxContent>
                    <w:p w14:paraId="50C6C215" w14:textId="37F6B7EC" w:rsidR="00047246" w:rsidRDefault="00047246" w:rsidP="00DC3EDF">
                      <w:pPr>
                        <w:jc w:val="center"/>
                      </w:pPr>
                      <w:r>
                        <w:t>Sprint 2</w:t>
                      </w:r>
                    </w:p>
                    <w:p w14:paraId="2A167B86" w14:textId="77777777" w:rsidR="00047246" w:rsidRDefault="00047246" w:rsidP="00DC3EDF">
                      <w:pPr>
                        <w:jc w:val="center"/>
                      </w:pPr>
                    </w:p>
                    <w:p w14:paraId="3B8D8E9C" w14:textId="234DDED9" w:rsidR="00047246" w:rsidRDefault="00047246" w:rsidP="00DC3EDF">
                      <w:pPr>
                        <w:jc w:val="center"/>
                      </w:pPr>
                      <w:r>
                        <w:t>S5 - S6</w:t>
                      </w:r>
                    </w:p>
                  </w:txbxContent>
                </v:textbox>
                <w10:wrap type="through"/>
              </v:roundrect>
            </w:pict>
          </mc:Fallback>
        </mc:AlternateContent>
      </w:r>
      <w:r>
        <w:rPr>
          <w:noProof/>
        </w:rPr>
        <mc:AlternateContent>
          <mc:Choice Requires="wps">
            <w:drawing>
              <wp:anchor distT="0" distB="0" distL="114300" distR="114300" simplePos="0" relativeHeight="251663360" behindDoc="0" locked="0" layoutInCell="1" allowOverlap="1" wp14:anchorId="46387999" wp14:editId="27C4973B">
                <wp:simplePos x="0" y="0"/>
                <wp:positionH relativeFrom="column">
                  <wp:posOffset>1185545</wp:posOffset>
                </wp:positionH>
                <wp:positionV relativeFrom="paragraph">
                  <wp:posOffset>463550</wp:posOffset>
                </wp:positionV>
                <wp:extent cx="822960" cy="822960"/>
                <wp:effectExtent l="50800" t="25400" r="66040" b="91440"/>
                <wp:wrapThrough wrapText="bothSides">
                  <wp:wrapPolygon edited="0">
                    <wp:start x="0" y="-667"/>
                    <wp:lineTo x="-1333" y="0"/>
                    <wp:lineTo x="-1333" y="20667"/>
                    <wp:lineTo x="667" y="23333"/>
                    <wp:lineTo x="20667" y="23333"/>
                    <wp:lineTo x="22667" y="21333"/>
                    <wp:lineTo x="22667" y="10667"/>
                    <wp:lineTo x="21333" y="667"/>
                    <wp:lineTo x="21333" y="-667"/>
                    <wp:lineTo x="0" y="-667"/>
                  </wp:wrapPolygon>
                </wp:wrapThrough>
                <wp:docPr id="4" name="Rectangle à coins arrondis 4"/>
                <wp:cNvGraphicFramePr/>
                <a:graphic xmlns:a="http://schemas.openxmlformats.org/drawingml/2006/main">
                  <a:graphicData uri="http://schemas.microsoft.com/office/word/2010/wordprocessingShape">
                    <wps:wsp>
                      <wps:cNvSpPr/>
                      <wps:spPr>
                        <a:xfrm>
                          <a:off x="0" y="0"/>
                          <a:ext cx="822960" cy="822960"/>
                        </a:xfrm>
                        <a:prstGeom prst="roundRect">
                          <a:avLst/>
                        </a:prstGeom>
                        <a:ln/>
                      </wps:spPr>
                      <wps:style>
                        <a:lnRef idx="1">
                          <a:schemeClr val="accent2"/>
                        </a:lnRef>
                        <a:fillRef idx="3">
                          <a:schemeClr val="accent2"/>
                        </a:fillRef>
                        <a:effectRef idx="2">
                          <a:schemeClr val="accent2"/>
                        </a:effectRef>
                        <a:fontRef idx="minor">
                          <a:schemeClr val="lt1"/>
                        </a:fontRef>
                      </wps:style>
                      <wps:txbx>
                        <w:txbxContent>
                          <w:p w14:paraId="09964F49" w14:textId="634CDD96" w:rsidR="00047246" w:rsidRDefault="00047246" w:rsidP="00DC3EDF">
                            <w:pPr>
                              <w:jc w:val="center"/>
                            </w:pPr>
                            <w:r>
                              <w:t>Sprint 1</w:t>
                            </w:r>
                          </w:p>
                          <w:p w14:paraId="68697641" w14:textId="77777777" w:rsidR="00047246" w:rsidRDefault="00047246" w:rsidP="00DC3EDF">
                            <w:pPr>
                              <w:jc w:val="center"/>
                            </w:pPr>
                          </w:p>
                          <w:p w14:paraId="247A74C8" w14:textId="72775E4C" w:rsidR="00047246" w:rsidRDefault="00047246" w:rsidP="00DC3EDF">
                            <w:pPr>
                              <w:jc w:val="center"/>
                            </w:pPr>
                            <w:r>
                              <w:t>S3 – S4</w:t>
                            </w:r>
                          </w:p>
                        </w:txbxContent>
                      </wps:txbx>
                      <wps:bodyPr anchor="ctr"/>
                    </wps:wsp>
                  </a:graphicData>
                </a:graphic>
              </wp:anchor>
            </w:drawing>
          </mc:Choice>
          <mc:Fallback>
            <w:pict>
              <v:roundrect id="Rectangle à coins arrondis 4" o:spid="_x0000_s1032" style="position:absolute;margin-left:93.35pt;margin-top:36.5pt;width:64.8pt;height:64.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" fillcolor="#c0504d [3205]" strokecolor="#bc4542 [3045]">
                <v:fill color2="#dfa7a6 [1621]" rotate="t" type="gradient">
                  <o:fill v:ext="view" type="gradientUnscaled"/>
                </v:fill>
                <v:shadow on="t" opacity="22937f" mv:blur="40000f" origin=",.5" offset="0,23000emu"/>
                <v:textbox>
                  <w:txbxContent>
                    <w:p w14:paraId="09964F49" w14:textId="634CDD96" w:rsidR="00047246" w:rsidRDefault="00047246" w:rsidP="00DC3EDF">
                      <w:pPr>
                        <w:jc w:val="center"/>
                      </w:pPr>
                      <w:r>
                        <w:t>Sprint 1</w:t>
                      </w:r>
                    </w:p>
                    <w:p w14:paraId="68697641" w14:textId="77777777" w:rsidR="00047246" w:rsidRDefault="00047246" w:rsidP="00DC3EDF">
                      <w:pPr>
                        <w:jc w:val="center"/>
                      </w:pPr>
                    </w:p>
                    <w:p w14:paraId="247A74C8" w14:textId="72775E4C" w:rsidR="00047246" w:rsidRDefault="00047246" w:rsidP="00DC3EDF">
                      <w:pPr>
                        <w:jc w:val="center"/>
                      </w:pPr>
                      <w:r>
                        <w:t>S3 – S4</w:t>
                      </w:r>
                    </w:p>
                  </w:txbxContent>
                </v:textbox>
                <w10:wrap type="through"/>
              </v:roundrect>
            </w:pict>
          </mc:Fallback>
        </mc:AlternateContent>
      </w:r>
    </w:p>
    <w:p w14:paraId="3ED636AE" w14:textId="4CF10685" w:rsidR="00DC3EDF" w:rsidRDefault="00DC3EDF" w:rsidP="00787FE6"/>
    <w:p w14:paraId="227126B5" w14:textId="40B3BDF2" w:rsidR="00395D77" w:rsidRDefault="00DC3EDF" w:rsidP="00DC3EDF">
      <w:pPr>
        <w:pStyle w:val="Titre3"/>
      </w:pPr>
      <w:bookmarkStart w:id="5" w:name="_Toc269985394"/>
      <w:r>
        <w:t>Phase de préparation</w:t>
      </w:r>
      <w:bookmarkEnd w:id="5"/>
    </w:p>
    <w:p w14:paraId="4A8ABC90" w14:textId="77777777" w:rsidR="00DC3EDF" w:rsidRDefault="00DC3EDF" w:rsidP="00DC3EDF"/>
    <w:p w14:paraId="4770BD60" w14:textId="7C67733F" w:rsidR="00DC3EDF" w:rsidRDefault="00DC3EDF" w:rsidP="00DC3EDF">
      <w:r>
        <w:t xml:space="preserve">La phase de préparation se fera </w:t>
      </w:r>
      <w:r w:rsidR="002616EF">
        <w:t xml:space="preserve">sur deux semaines </w:t>
      </w:r>
      <w:r>
        <w:t xml:space="preserve">: </w:t>
      </w:r>
    </w:p>
    <w:p w14:paraId="040AF27A" w14:textId="77777777" w:rsidR="008B0283" w:rsidRDefault="008B0283" w:rsidP="00DC3EDF"/>
    <w:p w14:paraId="55640672" w14:textId="77777777" w:rsidR="00AC231F" w:rsidRPr="008B0283" w:rsidRDefault="00AC231F" w:rsidP="002616EF">
      <w:pPr>
        <w:pStyle w:val="Paragraphedeliste"/>
        <w:numPr>
          <w:ilvl w:val="0"/>
          <w:numId w:val="9"/>
        </w:numPr>
        <w:rPr>
          <w:b/>
          <w:u w:val="single"/>
        </w:rPr>
      </w:pPr>
      <w:r w:rsidRPr="008B0283">
        <w:rPr>
          <w:b/>
          <w:u w:val="single"/>
        </w:rPr>
        <w:t>S1 </w:t>
      </w:r>
    </w:p>
    <w:p w14:paraId="024B0C1E" w14:textId="77777777" w:rsidR="008B0283" w:rsidRPr="008B0283" w:rsidRDefault="008B0283" w:rsidP="008B0283">
      <w:pPr>
        <w:pStyle w:val="Paragraphedeliste"/>
        <w:rPr>
          <w:b/>
        </w:rPr>
      </w:pPr>
    </w:p>
    <w:p w14:paraId="1081FF24" w14:textId="013CF435" w:rsidR="00AC231F" w:rsidRDefault="002616EF" w:rsidP="00AC231F">
      <w:pPr>
        <w:ind w:left="720"/>
      </w:pPr>
      <w:r>
        <w:t xml:space="preserve"> </w:t>
      </w:r>
      <w:r w:rsidR="00AC231F" w:rsidRPr="00AC231F">
        <w:rPr>
          <w:b/>
        </w:rPr>
        <w:t>Au programme </w:t>
      </w:r>
      <w:r w:rsidR="00AC231F">
        <w:t xml:space="preserve">: </w:t>
      </w:r>
    </w:p>
    <w:p w14:paraId="3EF9DB15" w14:textId="77777777" w:rsidR="000F1DD7" w:rsidRDefault="002616EF" w:rsidP="000F1DD7">
      <w:pPr>
        <w:pStyle w:val="Paragraphedeliste"/>
        <w:numPr>
          <w:ilvl w:val="1"/>
          <w:numId w:val="9"/>
        </w:numPr>
      </w:pPr>
      <w:r>
        <w:t xml:space="preserve">Constitution des groupes, </w:t>
      </w:r>
    </w:p>
    <w:p w14:paraId="41BC579A" w14:textId="1F3F01A5" w:rsidR="000F1DD7" w:rsidRDefault="000F1DD7" w:rsidP="000F1DD7">
      <w:pPr>
        <w:pStyle w:val="Paragraphedeliste"/>
        <w:numPr>
          <w:ilvl w:val="1"/>
          <w:numId w:val="9"/>
        </w:numPr>
      </w:pPr>
      <w:r>
        <w:t>A</w:t>
      </w:r>
      <w:r w:rsidR="00DC3EDF">
        <w:t xml:space="preserve">telier créativité </w:t>
      </w:r>
    </w:p>
    <w:p w14:paraId="3E0D808C" w14:textId="58DD8E85" w:rsidR="00DC3EDF" w:rsidRDefault="000F1DD7" w:rsidP="000F1DD7">
      <w:pPr>
        <w:pStyle w:val="Paragraphedeliste"/>
        <w:numPr>
          <w:ilvl w:val="1"/>
          <w:numId w:val="9"/>
        </w:numPr>
      </w:pPr>
      <w:r>
        <w:t>C</w:t>
      </w:r>
      <w:r w:rsidR="002616EF">
        <w:t xml:space="preserve">hoix du sujet </w:t>
      </w:r>
    </w:p>
    <w:p w14:paraId="141C9306" w14:textId="77777777" w:rsidR="008B0283" w:rsidRDefault="008B0283" w:rsidP="008B0283">
      <w:pPr>
        <w:pStyle w:val="Paragraphedeliste"/>
        <w:ind w:left="1440"/>
      </w:pPr>
    </w:p>
    <w:p w14:paraId="1A71401E" w14:textId="22C291B9" w:rsidR="00AC231F" w:rsidRDefault="00AC231F" w:rsidP="00AC231F">
      <w:pPr>
        <w:ind w:left="708"/>
      </w:pPr>
      <w:r w:rsidRPr="00AC231F">
        <w:rPr>
          <w:b/>
        </w:rPr>
        <w:t>Séances encadrées </w:t>
      </w:r>
      <w:r>
        <w:t xml:space="preserve">: </w:t>
      </w:r>
    </w:p>
    <w:p w14:paraId="1502AD64" w14:textId="32296D55" w:rsidR="00AC231F" w:rsidRDefault="00047246" w:rsidP="00AC231F">
      <w:pPr>
        <w:pStyle w:val="Paragraphedeliste"/>
        <w:numPr>
          <w:ilvl w:val="1"/>
          <w:numId w:val="9"/>
        </w:numPr>
      </w:pPr>
      <w:r>
        <w:rPr>
          <w:b/>
        </w:rPr>
        <w:t>Mardi</w:t>
      </w:r>
      <w:r w:rsidR="00AC231F" w:rsidRPr="008B0283">
        <w:rPr>
          <w:b/>
        </w:rPr>
        <w:t xml:space="preserve"> 15/9 </w:t>
      </w:r>
      <w:r w:rsidR="00AC231F">
        <w:t>: Distribution de l’énoncé et atelier créativité, partie 1</w:t>
      </w:r>
    </w:p>
    <w:p w14:paraId="7D88362B" w14:textId="072B2063" w:rsidR="00AC231F" w:rsidRDefault="00AC231F" w:rsidP="00AC231F">
      <w:pPr>
        <w:pStyle w:val="Paragraphedeliste"/>
        <w:numPr>
          <w:ilvl w:val="1"/>
          <w:numId w:val="9"/>
        </w:numPr>
      </w:pPr>
      <w:r w:rsidRPr="008B0283">
        <w:rPr>
          <w:b/>
        </w:rPr>
        <w:t>Jeudi 1</w:t>
      </w:r>
      <w:r w:rsidR="00047246">
        <w:rPr>
          <w:b/>
        </w:rPr>
        <w:t>7</w:t>
      </w:r>
      <w:r w:rsidRPr="008B0283">
        <w:rPr>
          <w:b/>
        </w:rPr>
        <w:t>/9</w:t>
      </w:r>
      <w:r>
        <w:t xml:space="preserve"> : Atelier créativité, partie 2 et introduction à l’utilisation de Scrum dans le cadre du projet </w:t>
      </w:r>
    </w:p>
    <w:p w14:paraId="6CF25EB2" w14:textId="2644C955" w:rsidR="00AC231F" w:rsidRDefault="00AC231F" w:rsidP="00AC231F">
      <w:pPr>
        <w:pStyle w:val="Paragraphedeliste"/>
        <w:numPr>
          <w:ilvl w:val="2"/>
          <w:numId w:val="9"/>
        </w:numPr>
      </w:pPr>
      <w:r>
        <w:t>ATTENTION : Il est fortement conseillé de parcourir une première fois le document d’introduction à Srum avant de venir à la séance</w:t>
      </w:r>
    </w:p>
    <w:p w14:paraId="2D470B9F" w14:textId="5E767A9F" w:rsidR="003C7DDB" w:rsidRPr="008B0283" w:rsidRDefault="008B0283" w:rsidP="002616EF">
      <w:pPr>
        <w:pStyle w:val="Paragraphedeliste"/>
        <w:numPr>
          <w:ilvl w:val="0"/>
          <w:numId w:val="9"/>
        </w:numPr>
        <w:rPr>
          <w:b/>
          <w:u w:val="single"/>
        </w:rPr>
      </w:pPr>
      <w:r w:rsidRPr="008B0283">
        <w:rPr>
          <w:b/>
          <w:u w:val="single"/>
        </w:rPr>
        <w:t>S2 </w:t>
      </w:r>
    </w:p>
    <w:p w14:paraId="275361FF" w14:textId="77777777" w:rsidR="008B0283" w:rsidRDefault="008B0283" w:rsidP="008B0283">
      <w:pPr>
        <w:pStyle w:val="Paragraphedeliste"/>
      </w:pPr>
    </w:p>
    <w:p w14:paraId="08055737" w14:textId="66931C2B" w:rsidR="00AC231F" w:rsidRDefault="00AC231F" w:rsidP="00AC231F">
      <w:pPr>
        <w:pStyle w:val="Paragraphedeliste"/>
      </w:pPr>
      <w:r w:rsidRPr="008B0283">
        <w:rPr>
          <w:b/>
        </w:rPr>
        <w:t>Au programme </w:t>
      </w:r>
      <w:r>
        <w:t xml:space="preserve">: </w:t>
      </w:r>
    </w:p>
    <w:p w14:paraId="6C5112C8" w14:textId="3CE33E06" w:rsidR="000F1DD7" w:rsidRDefault="000F1DD7" w:rsidP="000F1DD7">
      <w:pPr>
        <w:pStyle w:val="Paragraphedeliste"/>
        <w:numPr>
          <w:ilvl w:val="1"/>
          <w:numId w:val="9"/>
        </w:numPr>
      </w:pPr>
      <w:r>
        <w:t>Mise en place de l’équipe Scrum et définition du mode de fonctionnement</w:t>
      </w:r>
      <w:r w:rsidR="008B0283">
        <w:t xml:space="preserve"> (rôles, outils utilisés, …)</w:t>
      </w:r>
    </w:p>
    <w:p w14:paraId="55906217" w14:textId="77777777" w:rsidR="003C7DDB" w:rsidRDefault="003C7DDB" w:rsidP="003C7DDB">
      <w:pPr>
        <w:pStyle w:val="Paragraphedeliste"/>
        <w:numPr>
          <w:ilvl w:val="1"/>
          <w:numId w:val="9"/>
        </w:numPr>
      </w:pPr>
      <w:r>
        <w:t>Description détaillée du sujet</w:t>
      </w:r>
    </w:p>
    <w:p w14:paraId="30DC86AA" w14:textId="5091229F" w:rsidR="003C7DDB" w:rsidRDefault="000F1DD7" w:rsidP="003C7DDB">
      <w:pPr>
        <w:pStyle w:val="Paragraphedeliste"/>
        <w:numPr>
          <w:ilvl w:val="1"/>
          <w:numId w:val="9"/>
        </w:numPr>
      </w:pPr>
      <w:r>
        <w:t>C</w:t>
      </w:r>
      <w:r w:rsidR="002616EF">
        <w:t>onstitution du Product Backlog</w:t>
      </w:r>
      <w:r w:rsidR="00B44CCF">
        <w:t xml:space="preserve"> et du planning global</w:t>
      </w:r>
    </w:p>
    <w:p w14:paraId="49FD0FBA" w14:textId="0C512286" w:rsidR="003C7DDB" w:rsidRDefault="003C7DDB" w:rsidP="003C7DDB">
      <w:pPr>
        <w:pStyle w:val="Paragraphedeliste"/>
        <w:numPr>
          <w:ilvl w:val="1"/>
          <w:numId w:val="9"/>
        </w:numPr>
      </w:pPr>
      <w:r>
        <w:t>Rédaction du rapport sur la rentabilité du produit</w:t>
      </w:r>
    </w:p>
    <w:p w14:paraId="27410288" w14:textId="77777777" w:rsidR="008B0283" w:rsidRDefault="008B0283" w:rsidP="00AC231F">
      <w:pPr>
        <w:ind w:left="708"/>
        <w:rPr>
          <w:b/>
        </w:rPr>
      </w:pPr>
    </w:p>
    <w:p w14:paraId="34AC9296" w14:textId="63712875" w:rsidR="00AC231F" w:rsidRPr="008B0283" w:rsidRDefault="00AC231F" w:rsidP="00AC231F">
      <w:pPr>
        <w:ind w:left="708"/>
        <w:rPr>
          <w:b/>
        </w:rPr>
      </w:pPr>
      <w:r w:rsidRPr="008B0283">
        <w:rPr>
          <w:b/>
        </w:rPr>
        <w:t xml:space="preserve">Séance encadrée : </w:t>
      </w:r>
    </w:p>
    <w:p w14:paraId="5987478E" w14:textId="6194A9DC" w:rsidR="00AC231F" w:rsidRDefault="00AC231F" w:rsidP="00AC231F">
      <w:pPr>
        <w:pStyle w:val="Paragraphedeliste"/>
        <w:numPr>
          <w:ilvl w:val="0"/>
          <w:numId w:val="13"/>
        </w:numPr>
      </w:pPr>
      <w:r w:rsidRPr="008B0283">
        <w:rPr>
          <w:b/>
        </w:rPr>
        <w:t>Jeudi 2</w:t>
      </w:r>
      <w:r w:rsidR="00047246">
        <w:rPr>
          <w:b/>
        </w:rPr>
        <w:t>4</w:t>
      </w:r>
      <w:r w:rsidRPr="008B0283">
        <w:rPr>
          <w:b/>
        </w:rPr>
        <w:t>/9 </w:t>
      </w:r>
      <w:r>
        <w:t xml:space="preserve">: </w:t>
      </w:r>
      <w:r w:rsidR="008B0283">
        <w:t xml:space="preserve">Feedback du coach sur le Product Backlog et sur l’organisation de l’équipe, réunion de planification du premier sprint. </w:t>
      </w:r>
    </w:p>
    <w:p w14:paraId="2AA9D50A" w14:textId="77777777" w:rsidR="00C119BB" w:rsidRDefault="00C119BB" w:rsidP="002616EF"/>
    <w:p w14:paraId="1DB91AFC" w14:textId="77777777" w:rsidR="002616EF" w:rsidRDefault="002616EF" w:rsidP="002616EF">
      <w:r>
        <w:t xml:space="preserve">Les éléments à produire au cours de cette phase sont les suivants : </w:t>
      </w:r>
    </w:p>
    <w:p w14:paraId="28A5C991" w14:textId="77777777" w:rsidR="00510D51" w:rsidRDefault="00510D51" w:rsidP="002616EF"/>
    <w:p w14:paraId="426256BF" w14:textId="1B04F19D" w:rsidR="003C7DDB" w:rsidRDefault="003C7DDB" w:rsidP="002616EF">
      <w:pPr>
        <w:rPr>
          <w:b/>
        </w:rPr>
      </w:pPr>
      <w:r w:rsidRPr="00315B77">
        <w:rPr>
          <w:b/>
        </w:rPr>
        <w:t>A reme</w:t>
      </w:r>
      <w:r w:rsidR="006B440D">
        <w:rPr>
          <w:b/>
        </w:rPr>
        <w:t>ttre sur le Campus Virtuel</w:t>
      </w:r>
      <w:r w:rsidR="00047246">
        <w:rPr>
          <w:b/>
        </w:rPr>
        <w:t xml:space="preserve"> AVANT la séance de TP du 24</w:t>
      </w:r>
      <w:r w:rsidRPr="00315B77">
        <w:rPr>
          <w:b/>
        </w:rPr>
        <w:t xml:space="preserve">/9 :  </w:t>
      </w:r>
    </w:p>
    <w:p w14:paraId="1586A06E" w14:textId="77777777" w:rsidR="000F1DD7" w:rsidRPr="00315B77" w:rsidRDefault="000F1DD7" w:rsidP="002616EF">
      <w:pPr>
        <w:rPr>
          <w:b/>
        </w:rPr>
      </w:pPr>
    </w:p>
    <w:p w14:paraId="679BE8C2" w14:textId="1D49DE3F" w:rsidR="002616EF" w:rsidRDefault="002616EF" w:rsidP="002616EF">
      <w:pPr>
        <w:pStyle w:val="Paragraphedeliste"/>
        <w:numPr>
          <w:ilvl w:val="0"/>
          <w:numId w:val="10"/>
        </w:numPr>
      </w:pPr>
      <w:r>
        <w:t xml:space="preserve">Une </w:t>
      </w:r>
      <w:r w:rsidRPr="00827F77">
        <w:rPr>
          <w:b/>
        </w:rPr>
        <w:t>description textuelle d’une page du sujet du projet</w:t>
      </w:r>
      <w:r w:rsidR="003C6BF7">
        <w:rPr>
          <w:b/>
        </w:rPr>
        <w:t xml:space="preserve"> (PDF)</w:t>
      </w:r>
      <w:r>
        <w:t>, indiquant entre autres les quatre matières qui seront travaillées</w:t>
      </w:r>
      <w:r w:rsidR="00C119BB">
        <w:t xml:space="preserve">, et positionnant </w:t>
      </w:r>
      <w:r w:rsidR="00C66660">
        <w:t xml:space="preserve">brièvement </w:t>
      </w:r>
      <w:r w:rsidR="00C119BB">
        <w:t>le produit (public-cible, avantage par rapport à l’existant, valeur ajoutée pour l’utilisateur, …)</w:t>
      </w:r>
    </w:p>
    <w:p w14:paraId="04C30B3B" w14:textId="35DFDD18" w:rsidR="003C7DDB" w:rsidRDefault="003C7DDB" w:rsidP="002616EF">
      <w:pPr>
        <w:pStyle w:val="Paragraphedeliste"/>
        <w:numPr>
          <w:ilvl w:val="0"/>
          <w:numId w:val="10"/>
        </w:numPr>
      </w:pPr>
      <w:r>
        <w:t xml:space="preserve">Un document de maximum deux pages </w:t>
      </w:r>
      <w:r w:rsidR="003C6BF7">
        <w:t xml:space="preserve">(PDF) </w:t>
      </w:r>
      <w:r>
        <w:t>reprenant l</w:t>
      </w:r>
      <w:r w:rsidR="00B44CCF">
        <w:t xml:space="preserve">a </w:t>
      </w:r>
      <w:r w:rsidR="00B44CCF" w:rsidRPr="00827F77">
        <w:rPr>
          <w:b/>
        </w:rPr>
        <w:t>con</w:t>
      </w:r>
      <w:r w:rsidRPr="00827F77">
        <w:rPr>
          <w:b/>
        </w:rPr>
        <w:t>stitution détaillée de l’équipe</w:t>
      </w:r>
      <w:r>
        <w:t xml:space="preserve">, avec, </w:t>
      </w:r>
    </w:p>
    <w:p w14:paraId="55C1636F" w14:textId="51653D5C" w:rsidR="00B44CCF" w:rsidRDefault="003C7DDB" w:rsidP="003C7DDB">
      <w:pPr>
        <w:pStyle w:val="Paragraphedeliste"/>
        <w:numPr>
          <w:ilvl w:val="1"/>
          <w:numId w:val="10"/>
        </w:numPr>
      </w:pPr>
      <w:r>
        <w:t>pour chaque personne, les caractéristiques de son profil, ses points forts et ses points faible</w:t>
      </w:r>
    </w:p>
    <w:p w14:paraId="1B02B1A1" w14:textId="6AF9356C" w:rsidR="003C7DDB" w:rsidRDefault="003C7DDB" w:rsidP="003C7DDB">
      <w:pPr>
        <w:pStyle w:val="Paragraphedeliste"/>
        <w:numPr>
          <w:ilvl w:val="1"/>
          <w:numId w:val="10"/>
        </w:numPr>
      </w:pPr>
      <w:r>
        <w:t xml:space="preserve">Une </w:t>
      </w:r>
      <w:r w:rsidR="008C130C">
        <w:t>justification</w:t>
      </w:r>
      <w:r>
        <w:t xml:space="preserve"> de l’adéquation de l’équipe à la réalisation du projet visé en fonction des profils de ses membres</w:t>
      </w:r>
    </w:p>
    <w:p w14:paraId="6A24A27F" w14:textId="0745953D" w:rsidR="003C7DDB" w:rsidRDefault="003C7DDB" w:rsidP="003C7DDB">
      <w:pPr>
        <w:pStyle w:val="Paragraphedeliste"/>
        <w:numPr>
          <w:ilvl w:val="1"/>
          <w:numId w:val="10"/>
        </w:numPr>
      </w:pPr>
      <w:r>
        <w:t>Une première idée des membres qui joueront le rôle de Product Owner et de Scrum Master</w:t>
      </w:r>
    </w:p>
    <w:p w14:paraId="68C555CE" w14:textId="77777777" w:rsidR="000F1DD7" w:rsidRDefault="000F1DD7" w:rsidP="000F1DD7">
      <w:pPr>
        <w:pStyle w:val="Paragraphedeliste"/>
        <w:ind w:left="1491"/>
      </w:pPr>
    </w:p>
    <w:p w14:paraId="25919C11" w14:textId="77777777" w:rsidR="008B0283" w:rsidRDefault="008B0283" w:rsidP="000F1DD7">
      <w:pPr>
        <w:pStyle w:val="Paragraphedeliste"/>
        <w:ind w:left="1491"/>
      </w:pPr>
    </w:p>
    <w:p w14:paraId="5E1CFB63" w14:textId="77777777" w:rsidR="008B0283" w:rsidRDefault="008B0283" w:rsidP="000F1DD7">
      <w:pPr>
        <w:pStyle w:val="Paragraphedeliste"/>
        <w:ind w:left="1491"/>
      </w:pPr>
    </w:p>
    <w:p w14:paraId="18E4DC2F" w14:textId="77777777" w:rsidR="008B0283" w:rsidRDefault="008B0283" w:rsidP="000F1DD7">
      <w:pPr>
        <w:pStyle w:val="Paragraphedeliste"/>
        <w:ind w:left="1491"/>
      </w:pPr>
    </w:p>
    <w:p w14:paraId="2463E4F5" w14:textId="77777777" w:rsidR="008B0283" w:rsidRDefault="008B0283" w:rsidP="000F1DD7">
      <w:pPr>
        <w:pStyle w:val="Paragraphedeliste"/>
        <w:ind w:left="1491"/>
      </w:pPr>
    </w:p>
    <w:p w14:paraId="65983444" w14:textId="0745D524" w:rsidR="000F1DD7" w:rsidRDefault="003C7DDB" w:rsidP="000F1DD7">
      <w:pPr>
        <w:rPr>
          <w:b/>
        </w:rPr>
      </w:pPr>
      <w:r w:rsidRPr="00315B77">
        <w:rPr>
          <w:b/>
        </w:rPr>
        <w:lastRenderedPageBreak/>
        <w:t xml:space="preserve">A </w:t>
      </w:r>
      <w:r w:rsidR="000F1DD7">
        <w:rPr>
          <w:b/>
        </w:rPr>
        <w:t>partager avec les</w:t>
      </w:r>
      <w:r w:rsidRPr="00315B77">
        <w:rPr>
          <w:b/>
        </w:rPr>
        <w:t xml:space="preserve"> ensei</w:t>
      </w:r>
      <w:r w:rsidR="00047246">
        <w:rPr>
          <w:b/>
        </w:rPr>
        <w:t>gnants sur Trello à partir du 24</w:t>
      </w:r>
      <w:r w:rsidRPr="00315B77">
        <w:rPr>
          <w:b/>
        </w:rPr>
        <w:t xml:space="preserve">/9 : </w:t>
      </w:r>
    </w:p>
    <w:p w14:paraId="4E9BC840" w14:textId="77777777" w:rsidR="000F1DD7" w:rsidRDefault="000F1DD7" w:rsidP="000F1DD7">
      <w:pPr>
        <w:rPr>
          <w:b/>
        </w:rPr>
      </w:pPr>
    </w:p>
    <w:p w14:paraId="5A9630AB" w14:textId="2F83A6CF" w:rsidR="000F1DD7" w:rsidRDefault="00315B77" w:rsidP="000F1DD7">
      <w:pPr>
        <w:pStyle w:val="Paragraphedeliste"/>
        <w:keepNext/>
        <w:numPr>
          <w:ilvl w:val="0"/>
          <w:numId w:val="10"/>
        </w:numPr>
      </w:pPr>
      <w:r>
        <w:t xml:space="preserve">Le </w:t>
      </w:r>
      <w:r w:rsidRPr="00827F77">
        <w:rPr>
          <w:b/>
        </w:rPr>
        <w:t>Product Backlog</w:t>
      </w:r>
      <w:r w:rsidR="00827F77">
        <w:t xml:space="preserve"> </w:t>
      </w:r>
      <w:r w:rsidR="00827F77" w:rsidRPr="00827F77">
        <w:rPr>
          <w:b/>
        </w:rPr>
        <w:t>initial</w:t>
      </w:r>
      <w:r>
        <w:t xml:space="preserve">, avec : </w:t>
      </w:r>
    </w:p>
    <w:p w14:paraId="0A896A94" w14:textId="77777777" w:rsidR="000F1DD7" w:rsidRDefault="000F1DD7" w:rsidP="000F1DD7">
      <w:pPr>
        <w:pStyle w:val="Paragraphedeliste"/>
        <w:keepNext/>
        <w:ind w:left="771"/>
      </w:pPr>
    </w:p>
    <w:p w14:paraId="439BAA0B" w14:textId="4ED5F294" w:rsidR="000F1DD7" w:rsidRDefault="000F1DD7" w:rsidP="000F1DD7">
      <w:pPr>
        <w:pStyle w:val="Paragraphedeliste"/>
        <w:keepNext/>
        <w:numPr>
          <w:ilvl w:val="1"/>
          <w:numId w:val="10"/>
        </w:numPr>
      </w:pPr>
      <w:r>
        <w:t>L’ensemble des User Stories identifiées</w:t>
      </w:r>
    </w:p>
    <w:p w14:paraId="45D72E94" w14:textId="77777777" w:rsidR="000F1DD7" w:rsidRDefault="000F1DD7" w:rsidP="000F1DD7">
      <w:pPr>
        <w:pStyle w:val="Paragraphedeliste"/>
        <w:keepNext/>
        <w:numPr>
          <w:ilvl w:val="1"/>
          <w:numId w:val="10"/>
        </w:numPr>
      </w:pPr>
      <w:r>
        <w:t>Les premières tâches techniques</w:t>
      </w:r>
    </w:p>
    <w:p w14:paraId="6B22C1A6" w14:textId="75CC367B" w:rsidR="000F1DD7" w:rsidRDefault="000F1DD7" w:rsidP="000F1DD7">
      <w:pPr>
        <w:pStyle w:val="Paragraphedeliste"/>
        <w:keepNext/>
        <w:numPr>
          <w:ilvl w:val="1"/>
          <w:numId w:val="10"/>
        </w:numPr>
      </w:pPr>
      <w:r>
        <w:t>Une classification des User Stories et des Technical Stories par sprint (= planification initiale)</w:t>
      </w:r>
    </w:p>
    <w:p w14:paraId="2F6BEE00" w14:textId="5C34A2C2" w:rsidR="000F1DD7" w:rsidRDefault="000F1DD7" w:rsidP="000F1DD7">
      <w:pPr>
        <w:pStyle w:val="Paragraphedeliste"/>
        <w:keepNext/>
        <w:numPr>
          <w:ilvl w:val="1"/>
          <w:numId w:val="10"/>
        </w:numPr>
      </w:pPr>
      <w:r>
        <w:t>Une estimation du temps en points pour les stories des deux premiers sprints</w:t>
      </w:r>
      <w:r w:rsidR="00827F77">
        <w:t xml:space="preserve"> (par ex. en utilisant la technique du Planning Poker)</w:t>
      </w:r>
    </w:p>
    <w:p w14:paraId="2EEB5AB2" w14:textId="1B19FA15" w:rsidR="00315B77" w:rsidRPr="000F1DD7" w:rsidRDefault="00315B77" w:rsidP="000F1DD7">
      <w:pPr>
        <w:rPr>
          <w:b/>
        </w:rPr>
      </w:pPr>
    </w:p>
    <w:p w14:paraId="3531B96F" w14:textId="4E5D19A3" w:rsidR="003C7DDB" w:rsidRDefault="003C7DDB" w:rsidP="000F1DD7">
      <w:pPr>
        <w:keepNext/>
        <w:rPr>
          <w:b/>
        </w:rPr>
      </w:pPr>
      <w:r w:rsidRPr="000F1DD7">
        <w:rPr>
          <w:b/>
        </w:rPr>
        <w:t xml:space="preserve">A remettre sur </w:t>
      </w:r>
      <w:r w:rsidR="006B440D">
        <w:rPr>
          <w:b/>
        </w:rPr>
        <w:t>le Campus Virtuel</w:t>
      </w:r>
      <w:r w:rsidRPr="000F1DD7">
        <w:rPr>
          <w:b/>
        </w:rPr>
        <w:t xml:space="preserve"> </w:t>
      </w:r>
      <w:r w:rsidR="006B440D">
        <w:rPr>
          <w:b/>
        </w:rPr>
        <w:t>pour</w:t>
      </w:r>
      <w:r w:rsidR="00047246">
        <w:rPr>
          <w:b/>
        </w:rPr>
        <w:t xml:space="preserve"> le 28</w:t>
      </w:r>
      <w:r w:rsidR="008C130C" w:rsidRPr="000F1DD7">
        <w:rPr>
          <w:b/>
        </w:rPr>
        <w:t xml:space="preserve">/9 : </w:t>
      </w:r>
    </w:p>
    <w:p w14:paraId="45D3C6EA" w14:textId="77777777" w:rsidR="000F1DD7" w:rsidRPr="000F1DD7" w:rsidRDefault="000F1DD7" w:rsidP="000F1DD7">
      <w:pPr>
        <w:keepNext/>
        <w:rPr>
          <w:b/>
        </w:rPr>
      </w:pPr>
    </w:p>
    <w:p w14:paraId="371CE026" w14:textId="051011A8" w:rsidR="008C130C" w:rsidRDefault="008C130C" w:rsidP="008C130C">
      <w:pPr>
        <w:pStyle w:val="Paragraphedeliste"/>
        <w:numPr>
          <w:ilvl w:val="0"/>
          <w:numId w:val="11"/>
        </w:numPr>
      </w:pPr>
      <w:r>
        <w:t xml:space="preserve">Un document </w:t>
      </w:r>
      <w:r w:rsidR="003C6BF7">
        <w:t>PDF</w:t>
      </w:r>
      <w:r w:rsidR="00A25646">
        <w:t xml:space="preserve"> </w:t>
      </w:r>
      <w:r>
        <w:t>reprenant les conclusions de l’équipe</w:t>
      </w:r>
      <w:r w:rsidR="00315B77">
        <w:t> </w:t>
      </w:r>
      <w:r w:rsidR="00827F77">
        <w:t xml:space="preserve">quant à </w:t>
      </w:r>
      <w:r w:rsidR="00827F77" w:rsidRPr="00827F77">
        <w:rPr>
          <w:b/>
        </w:rPr>
        <w:t xml:space="preserve">l’étude de </w:t>
      </w:r>
      <w:r w:rsidR="00827F77">
        <w:rPr>
          <w:b/>
        </w:rPr>
        <w:t>faisabilité</w:t>
      </w:r>
      <w:r w:rsidR="00827F77">
        <w:t xml:space="preserve"> du produit.  Ce document de maximum trois pages doit présenter : </w:t>
      </w:r>
    </w:p>
    <w:p w14:paraId="5DDEBA74" w14:textId="101966BE" w:rsidR="00827F77" w:rsidRDefault="00827F77" w:rsidP="00827F77">
      <w:pPr>
        <w:pStyle w:val="Paragraphedeliste"/>
        <w:numPr>
          <w:ilvl w:val="1"/>
          <w:numId w:val="11"/>
        </w:numPr>
      </w:pPr>
      <w:r>
        <w:t>Une étude de marché montrant le positionnement du produit proposé par rapport à l’état de l’art (qu’est ce qui existe déjà ? En quoi ce qui est proposé est mieux ?)</w:t>
      </w:r>
    </w:p>
    <w:p w14:paraId="5F5C783F" w14:textId="306CFCCB" w:rsidR="00827F77" w:rsidRDefault="00827F77" w:rsidP="00827F77">
      <w:pPr>
        <w:pStyle w:val="Paragraphedeliste"/>
        <w:numPr>
          <w:ilvl w:val="1"/>
          <w:numId w:val="11"/>
        </w:numPr>
      </w:pPr>
      <w:r>
        <w:t xml:space="preserve">Une étude de rentabilité du produit : Estimation des coûts de développement et de mise sur le marché, réflexions sur les revenus espérés du produit et comparaison entre les deux.  </w:t>
      </w:r>
    </w:p>
    <w:p w14:paraId="0F70EC31" w14:textId="77777777" w:rsidR="00B44CCF" w:rsidRDefault="00B44CCF" w:rsidP="00B44CCF"/>
    <w:p w14:paraId="5443D307" w14:textId="270EE8E4" w:rsidR="00B44CCF" w:rsidRDefault="00B44CCF" w:rsidP="00B44CCF">
      <w:pPr>
        <w:pStyle w:val="Titre3"/>
      </w:pPr>
      <w:bookmarkStart w:id="6" w:name="_Toc269985395"/>
      <w:r>
        <w:t>Sprints</w:t>
      </w:r>
      <w:bookmarkEnd w:id="6"/>
    </w:p>
    <w:p w14:paraId="490384EA" w14:textId="77777777" w:rsidR="00B44CCF" w:rsidRDefault="00B44CCF" w:rsidP="00B44CCF"/>
    <w:p w14:paraId="02092B2E" w14:textId="63157229" w:rsidR="00B44CCF" w:rsidRDefault="00B44CCF" w:rsidP="00B44CCF">
      <w:r>
        <w:t xml:space="preserve">Les sprints sont au nombre de quatre, et comportent les jalons Scrum habituels : Le planning de sprint, </w:t>
      </w:r>
      <w:r w:rsidR="00C119BB">
        <w:t xml:space="preserve">les scrums quotidiens, la revue/démo et la rétrospective. </w:t>
      </w:r>
    </w:p>
    <w:p w14:paraId="6990623B" w14:textId="77777777" w:rsidR="00C119BB" w:rsidRDefault="00C119BB" w:rsidP="00B44CCF"/>
    <w:p w14:paraId="299AAFAF" w14:textId="5E525062" w:rsidR="00B4071E" w:rsidRDefault="00811E11" w:rsidP="00B44CCF">
      <w:r>
        <w:t>Les scrums quotidiens sont à organiser de manière autonome par l’équipe en fonction de ses disponibilités et des contraintes liées aux autres cours.  Il faudra juste prévoir un scrum lors de la séance encadrée de milieu de sprint, pour profiter de la présence de l’encadrant « </w:t>
      </w:r>
      <w:r w:rsidR="008B0283">
        <w:t>coach</w:t>
      </w:r>
      <w:r>
        <w:t xml:space="preserve"> ».  </w:t>
      </w:r>
    </w:p>
    <w:p w14:paraId="232FAA01" w14:textId="77777777" w:rsidR="00811E11" w:rsidRDefault="00811E11" w:rsidP="00B44CCF"/>
    <w:p w14:paraId="66000904" w14:textId="4BE8A23A" w:rsidR="00811E11" w:rsidRDefault="00811E11" w:rsidP="00B44CCF">
      <w:r>
        <w:t>La séance encadrée correspondant à la fin d’un sprint et au début du suivant sera très importante, car il faudra y organiser d’une part, la revue de sprint comprenant la démo à l’enseignant jouant le rôle du client (une période pour l’ensemble des équipes), et d’autre part, la rétrospective et le planning du sprint suivant (la deuxième période de la séance)</w:t>
      </w:r>
    </w:p>
    <w:p w14:paraId="146EA0DE" w14:textId="6539EDAA" w:rsidR="007874D7" w:rsidRDefault="007874D7" w:rsidP="007874D7">
      <w:pPr>
        <w:pStyle w:val="Titre3"/>
      </w:pPr>
      <w:r>
        <w:t>Séance encadrée de milieu de sprint</w:t>
      </w:r>
    </w:p>
    <w:p w14:paraId="731E1C8B" w14:textId="77777777" w:rsidR="007874D7" w:rsidRDefault="007874D7" w:rsidP="007874D7"/>
    <w:p w14:paraId="7A5F859F" w14:textId="48FE86C2" w:rsidR="007874D7" w:rsidRDefault="007874D7" w:rsidP="007874D7">
      <w:r>
        <w:t>En milieu de sprint, la première période de la séance encadrée sera consacrée à une entrevue avec le coach.  Cette entrevue pourra, au choix de l’équipe, prendre la forme du scrum quotidien, ou bien pourra être l’occasion de discuter de points qui posent éventuellement problème.  Cette entrevue durera quinze minutes</w:t>
      </w:r>
      <w:r w:rsidR="00F53605">
        <w:t xml:space="preserve"> par équipe</w:t>
      </w:r>
      <w:r>
        <w:t xml:space="preserve">. </w:t>
      </w:r>
    </w:p>
    <w:p w14:paraId="26478685" w14:textId="571B3C65" w:rsidR="007874D7" w:rsidRDefault="007874D7" w:rsidP="007874D7">
      <w:r>
        <w:t xml:space="preserve">L’objectif de cette réunion est d’aider les étudiants en cas de blocage, et de fournir du feedback sur la manière dont le travail d’équipe est mené jusque là.  L’interlocuteur privilégié du coach sera a priori le Scrum Master puisque la discussion sera centrée sur le processus, mais il est évident que chaque membre de l’équipe est invité à interpeller le coach sur quelque sujet que ce soit.  </w:t>
      </w:r>
    </w:p>
    <w:p w14:paraId="10E1B089" w14:textId="77777777" w:rsidR="007874D7" w:rsidRDefault="007874D7" w:rsidP="007874D7"/>
    <w:p w14:paraId="1633145F" w14:textId="08F5BCD3" w:rsidR="007874D7" w:rsidRDefault="007874D7" w:rsidP="007874D7">
      <w:r>
        <w:t xml:space="preserve">La seconde période sera soit consacrée à de la consultance, soit à des activités/séminaires annexes au projet.  </w:t>
      </w:r>
    </w:p>
    <w:p w14:paraId="56599B81" w14:textId="77777777" w:rsidR="007874D7" w:rsidRDefault="007874D7" w:rsidP="007874D7"/>
    <w:p w14:paraId="46AF8E30" w14:textId="773B2325" w:rsidR="007874D7" w:rsidRDefault="007874D7" w:rsidP="007874D7">
      <w:pPr>
        <w:pStyle w:val="Titre3"/>
      </w:pPr>
      <w:r>
        <w:t>Séance encadrée de début/fin de sprint</w:t>
      </w:r>
    </w:p>
    <w:p w14:paraId="57EE979C" w14:textId="77777777" w:rsidR="007874D7" w:rsidRDefault="007874D7" w:rsidP="007874D7"/>
    <w:p w14:paraId="32C03CBA" w14:textId="3121E63B" w:rsidR="007874D7" w:rsidRDefault="007874D7" w:rsidP="007874D7">
      <w:r>
        <w:t xml:space="preserve">La première période de cette séance sera consacrée à la revue de Sprint.  Etant données les contraintes temporelles, l’enseignant « client » ne pourra consacrer qu’un quart d’heure par groupe.  Chaque équipe devra donc être prête pour la démo, en ayant soigneusement préparé les éléments suivants : </w:t>
      </w:r>
    </w:p>
    <w:p w14:paraId="40E520A3" w14:textId="3C119A19" w:rsidR="007874D7" w:rsidRDefault="007874D7" w:rsidP="007874D7">
      <w:pPr>
        <w:pStyle w:val="Paragraphedeliste"/>
        <w:numPr>
          <w:ilvl w:val="0"/>
          <w:numId w:val="11"/>
        </w:numPr>
      </w:pPr>
      <w:r>
        <w:t xml:space="preserve">La démo elle-même, prête à être démarrée dès l’arrivée du client.  </w:t>
      </w:r>
    </w:p>
    <w:p w14:paraId="529F15BB" w14:textId="5936D4CB" w:rsidR="007874D7" w:rsidRDefault="007874D7" w:rsidP="007874D7">
      <w:pPr>
        <w:pStyle w:val="Paragraphedeliste"/>
        <w:numPr>
          <w:ilvl w:val="0"/>
          <w:numId w:val="11"/>
        </w:numPr>
      </w:pPr>
      <w:r>
        <w:t>Un document récapitulant les objectifs du sprint qui se termine, à savoir la liste des user stories initialement prévues et celle des user stories effectivement terminées (responsabilité du Product Owner)</w:t>
      </w:r>
    </w:p>
    <w:p w14:paraId="75135400" w14:textId="1A1FC3A4" w:rsidR="007874D7" w:rsidRDefault="007874D7" w:rsidP="007874D7">
      <w:pPr>
        <w:pStyle w:val="Paragraphedeliste"/>
        <w:numPr>
          <w:ilvl w:val="0"/>
          <w:numId w:val="11"/>
        </w:numPr>
      </w:pPr>
      <w:r>
        <w:t>Une estimation de la vélocité de l’équipe, à savoir le nombre de points produits par l’équipe durant ce sprint (responsabilité du Scrum Master)</w:t>
      </w:r>
    </w:p>
    <w:p w14:paraId="74724AA7" w14:textId="66969649" w:rsidR="007874D7" w:rsidRDefault="007874D7" w:rsidP="007874D7">
      <w:pPr>
        <w:pStyle w:val="Paragraphedeliste"/>
        <w:numPr>
          <w:ilvl w:val="0"/>
          <w:numId w:val="11"/>
        </w:numPr>
      </w:pPr>
      <w:r>
        <w:t xml:space="preserve">La liste des user stories prévues pour le prochain sprint, récupérée du planning initial et mise à jour en fonction de la nouvelle estimation de la </w:t>
      </w:r>
      <w:r w:rsidR="00F53605">
        <w:t>capacité</w:t>
      </w:r>
      <w:r>
        <w:t xml:space="preserve"> de l’équipe (responsabilité du Product Owner)</w:t>
      </w:r>
    </w:p>
    <w:p w14:paraId="6FBB01F1" w14:textId="77777777" w:rsidR="007874D7" w:rsidRDefault="007874D7" w:rsidP="007874D7"/>
    <w:p w14:paraId="0A5191E5" w14:textId="5734E8CA" w:rsidR="007874D7" w:rsidRDefault="007874D7" w:rsidP="007874D7">
      <w:r>
        <w:t xml:space="preserve">L’objectif de cette démo est d’obtenir le feedback du client, d’une part sur ce qui a été montré, et d’autre part, sur ce qui est prévu.  Le Client peut suggérer de nouvelles User Stories, ou bien proposer des modifications aux User Stories prévues pour le prochain Sprint.  L’output de la démo est donc un Product Backlog et un planning de sprint mis à jour.    L’interlocuteur privilégié du client sera le Product Owner, mais la discussion doit bien entendu être étendue à toute l’équipe, et les décisions doivent être prises </w:t>
      </w:r>
      <w:r w:rsidR="00510D51">
        <w:t>collectivement</w:t>
      </w:r>
      <w:r>
        <w:t xml:space="preserve">.  </w:t>
      </w:r>
    </w:p>
    <w:p w14:paraId="23D36487" w14:textId="77777777" w:rsidR="00510D51" w:rsidRDefault="00510D51" w:rsidP="007874D7"/>
    <w:p w14:paraId="7FC44C08" w14:textId="77777777" w:rsidR="00510D51" w:rsidRPr="007874D7" w:rsidRDefault="00510D51" w:rsidP="007874D7"/>
    <w:p w14:paraId="2A66CA80" w14:textId="4473677E" w:rsidR="00811E11" w:rsidRDefault="00811E11" w:rsidP="00811E11">
      <w:pPr>
        <w:pStyle w:val="Titre3"/>
      </w:pPr>
      <w:bookmarkStart w:id="7" w:name="_Toc269985396"/>
      <w:r>
        <w:t>Phase de finalisation</w:t>
      </w:r>
      <w:bookmarkEnd w:id="7"/>
    </w:p>
    <w:p w14:paraId="48C96AFB" w14:textId="77777777" w:rsidR="00C119BB" w:rsidRDefault="00C119BB" w:rsidP="00B44CCF"/>
    <w:p w14:paraId="36A458B2" w14:textId="125B4EC7" w:rsidR="00344B7D" w:rsidRPr="00B44CCF" w:rsidRDefault="00811E11" w:rsidP="00B44CCF">
      <w:r>
        <w:t xml:space="preserve">A la fin du quatrième sprint, la review de sprint devra faire le point sur les tâches restant à effectuer pour que le produit soit livrable et livré : Mise en production et finalisation des délivrables.  Cette phase de finalisation se </w:t>
      </w:r>
      <w:r w:rsidR="008B0283">
        <w:t>clôture</w:t>
      </w:r>
      <w:r>
        <w:t xml:space="preserve"> par la remise des délivrables et la</w:t>
      </w:r>
      <w:r w:rsidR="00344B7D">
        <w:t xml:space="preserve"> présentation du projet en S12.</w:t>
      </w:r>
    </w:p>
    <w:p w14:paraId="6BA62667" w14:textId="4EC7A44A" w:rsidR="00DC3EDF" w:rsidRDefault="00811E11" w:rsidP="00811E11">
      <w:pPr>
        <w:pStyle w:val="Titre3"/>
      </w:pPr>
      <w:bookmarkStart w:id="8" w:name="_Toc269985397"/>
      <w:r>
        <w:t>Calendrier récapitulatif</w:t>
      </w:r>
      <w:bookmarkEnd w:id="8"/>
    </w:p>
    <w:p w14:paraId="53E9E2F6" w14:textId="77777777" w:rsidR="00344B7D" w:rsidRPr="00344B7D" w:rsidRDefault="00344B7D" w:rsidP="00344B7D"/>
    <w:p w14:paraId="2BE01663" w14:textId="77777777" w:rsidR="00811E11" w:rsidRPr="00811E11" w:rsidRDefault="00811E11" w:rsidP="00811E11"/>
    <w:tbl>
      <w:tblPr>
        <w:tblStyle w:val="Grille"/>
        <w:tblW w:w="9889" w:type="dxa"/>
        <w:tblLayout w:type="fixed"/>
        <w:tblLook w:val="04A0" w:firstRow="1" w:lastRow="0" w:firstColumn="1" w:lastColumn="0" w:noHBand="0" w:noVBand="1"/>
      </w:tblPr>
      <w:tblGrid>
        <w:gridCol w:w="1101"/>
        <w:gridCol w:w="1984"/>
        <w:gridCol w:w="1843"/>
        <w:gridCol w:w="4961"/>
      </w:tblGrid>
      <w:tr w:rsidR="004B12DB" w14:paraId="070B4BF2" w14:textId="77777777" w:rsidTr="004B12DB">
        <w:tc>
          <w:tcPr>
            <w:tcW w:w="1101" w:type="dxa"/>
          </w:tcPr>
          <w:p w14:paraId="2B162C7E" w14:textId="7EE4BEFC" w:rsidR="004B12DB" w:rsidRDefault="004B12DB" w:rsidP="00787FE6">
            <w:r>
              <w:t>Semaine</w:t>
            </w:r>
          </w:p>
        </w:tc>
        <w:tc>
          <w:tcPr>
            <w:tcW w:w="1984" w:type="dxa"/>
          </w:tcPr>
          <w:p w14:paraId="0CB5ABDA" w14:textId="287FD717" w:rsidR="004B12DB" w:rsidRDefault="004B12DB" w:rsidP="00787FE6">
            <w:r>
              <w:t>Date de la séance</w:t>
            </w:r>
          </w:p>
        </w:tc>
        <w:tc>
          <w:tcPr>
            <w:tcW w:w="1843" w:type="dxa"/>
          </w:tcPr>
          <w:p w14:paraId="308E8803" w14:textId="4B6B457A" w:rsidR="004B12DB" w:rsidRDefault="004B12DB" w:rsidP="00787FE6">
            <w:r>
              <w:t>Phase</w:t>
            </w:r>
          </w:p>
        </w:tc>
        <w:tc>
          <w:tcPr>
            <w:tcW w:w="4961" w:type="dxa"/>
          </w:tcPr>
          <w:p w14:paraId="6704AF4F" w14:textId="6D553508" w:rsidR="004B12DB" w:rsidRDefault="004B12DB" w:rsidP="00787FE6">
            <w:r>
              <w:t>Activité</w:t>
            </w:r>
          </w:p>
        </w:tc>
      </w:tr>
      <w:tr w:rsidR="004B12DB" w14:paraId="46300B44" w14:textId="77777777" w:rsidTr="004B12DB">
        <w:tc>
          <w:tcPr>
            <w:tcW w:w="1101" w:type="dxa"/>
          </w:tcPr>
          <w:p w14:paraId="576D350A" w14:textId="593BB0DD" w:rsidR="004B12DB" w:rsidRDefault="004B12DB" w:rsidP="00787FE6">
            <w:r>
              <w:t>S1</w:t>
            </w:r>
          </w:p>
        </w:tc>
        <w:tc>
          <w:tcPr>
            <w:tcW w:w="1984" w:type="dxa"/>
          </w:tcPr>
          <w:p w14:paraId="1398AE55" w14:textId="6C3AF987" w:rsidR="004B12DB" w:rsidRDefault="00047246" w:rsidP="00787FE6">
            <w:r>
              <w:t>17</w:t>
            </w:r>
            <w:r w:rsidR="004B12DB">
              <w:t>/09</w:t>
            </w:r>
          </w:p>
        </w:tc>
        <w:tc>
          <w:tcPr>
            <w:tcW w:w="1843" w:type="dxa"/>
          </w:tcPr>
          <w:p w14:paraId="6364A35B" w14:textId="7F319D9E" w:rsidR="004B12DB" w:rsidRDefault="004B12DB" w:rsidP="00787FE6">
            <w:r>
              <w:t>Préparation</w:t>
            </w:r>
          </w:p>
        </w:tc>
        <w:tc>
          <w:tcPr>
            <w:tcW w:w="4961" w:type="dxa"/>
          </w:tcPr>
          <w:p w14:paraId="26DBC7E8" w14:textId="7D46A4CD" w:rsidR="004B12DB" w:rsidRDefault="004B12DB" w:rsidP="00787FE6">
            <w:r>
              <w:t>Créativité</w:t>
            </w:r>
            <w:r>
              <w:br/>
              <w:t>Intro à Scrum</w:t>
            </w:r>
          </w:p>
        </w:tc>
      </w:tr>
      <w:tr w:rsidR="004B12DB" w14:paraId="0BDAA419" w14:textId="77777777" w:rsidTr="004B12DB">
        <w:tc>
          <w:tcPr>
            <w:tcW w:w="1101" w:type="dxa"/>
          </w:tcPr>
          <w:p w14:paraId="3C2D153B" w14:textId="61FD026C" w:rsidR="004B12DB" w:rsidRDefault="004B12DB" w:rsidP="00787FE6">
            <w:r>
              <w:t>S2</w:t>
            </w:r>
          </w:p>
        </w:tc>
        <w:tc>
          <w:tcPr>
            <w:tcW w:w="1984" w:type="dxa"/>
          </w:tcPr>
          <w:p w14:paraId="289456FF" w14:textId="2E63C5C6" w:rsidR="004B12DB" w:rsidRDefault="00047246" w:rsidP="00787FE6">
            <w:r>
              <w:t>24</w:t>
            </w:r>
            <w:r w:rsidR="004B12DB">
              <w:t>/9</w:t>
            </w:r>
          </w:p>
        </w:tc>
        <w:tc>
          <w:tcPr>
            <w:tcW w:w="1843" w:type="dxa"/>
          </w:tcPr>
          <w:p w14:paraId="5DDA30F4" w14:textId="5B30EC9E" w:rsidR="004B12DB" w:rsidRDefault="004B12DB" w:rsidP="00787FE6">
            <w:r>
              <w:t xml:space="preserve">Préparation </w:t>
            </w:r>
            <w:r>
              <w:br/>
              <w:t>Sprint 1</w:t>
            </w:r>
          </w:p>
        </w:tc>
        <w:tc>
          <w:tcPr>
            <w:tcW w:w="4961" w:type="dxa"/>
          </w:tcPr>
          <w:p w14:paraId="1694E2F3" w14:textId="2649AD0B" w:rsidR="004B12DB" w:rsidRDefault="004B12DB" w:rsidP="004B12DB">
            <w:r>
              <w:t>Product Backlog et organisation de l’équipe</w:t>
            </w:r>
            <w:r>
              <w:br/>
              <w:t>Planning Sprint 1</w:t>
            </w:r>
          </w:p>
        </w:tc>
      </w:tr>
      <w:tr w:rsidR="004B12DB" w14:paraId="430ACCD3" w14:textId="77777777" w:rsidTr="004B12DB">
        <w:tc>
          <w:tcPr>
            <w:tcW w:w="1101" w:type="dxa"/>
          </w:tcPr>
          <w:p w14:paraId="5DD5FEEA" w14:textId="4252D7E7" w:rsidR="004B12DB" w:rsidRDefault="004B12DB" w:rsidP="00787FE6">
            <w:r>
              <w:t>S3</w:t>
            </w:r>
          </w:p>
        </w:tc>
        <w:tc>
          <w:tcPr>
            <w:tcW w:w="1984" w:type="dxa"/>
          </w:tcPr>
          <w:p w14:paraId="75A13ACF" w14:textId="5985F0B6" w:rsidR="004B12DB" w:rsidRDefault="00047246" w:rsidP="00787FE6">
            <w:r>
              <w:t>1</w:t>
            </w:r>
            <w:r w:rsidR="004B12DB">
              <w:t>/10</w:t>
            </w:r>
          </w:p>
        </w:tc>
        <w:tc>
          <w:tcPr>
            <w:tcW w:w="1843" w:type="dxa"/>
          </w:tcPr>
          <w:p w14:paraId="455A154E" w14:textId="73168AD4" w:rsidR="004B12DB" w:rsidRDefault="004B12DB" w:rsidP="00787FE6">
            <w:r>
              <w:t>Sprint 1</w:t>
            </w:r>
          </w:p>
        </w:tc>
        <w:tc>
          <w:tcPr>
            <w:tcW w:w="4961" w:type="dxa"/>
          </w:tcPr>
          <w:p w14:paraId="2BF01FCA" w14:textId="77777777" w:rsidR="004B12DB" w:rsidRDefault="004B12DB" w:rsidP="00787FE6"/>
        </w:tc>
      </w:tr>
      <w:tr w:rsidR="004B12DB" w14:paraId="33007275" w14:textId="77777777" w:rsidTr="004B12DB">
        <w:tc>
          <w:tcPr>
            <w:tcW w:w="1101" w:type="dxa"/>
          </w:tcPr>
          <w:p w14:paraId="10609CA9" w14:textId="0A6D4029" w:rsidR="004B12DB" w:rsidRDefault="004B12DB" w:rsidP="00787FE6">
            <w:r>
              <w:t>S4</w:t>
            </w:r>
          </w:p>
        </w:tc>
        <w:tc>
          <w:tcPr>
            <w:tcW w:w="1984" w:type="dxa"/>
          </w:tcPr>
          <w:p w14:paraId="6566C959" w14:textId="2B088C8C" w:rsidR="004B12DB" w:rsidRDefault="00047246" w:rsidP="00787FE6">
            <w:r>
              <w:t>8</w:t>
            </w:r>
            <w:r w:rsidR="004B12DB">
              <w:t>/10</w:t>
            </w:r>
          </w:p>
        </w:tc>
        <w:tc>
          <w:tcPr>
            <w:tcW w:w="1843" w:type="dxa"/>
          </w:tcPr>
          <w:p w14:paraId="33473FE3" w14:textId="135BDC10" w:rsidR="004B12DB" w:rsidRDefault="004B12DB" w:rsidP="00787FE6">
            <w:r>
              <w:t xml:space="preserve">Sprint 1 </w:t>
            </w:r>
            <w:r>
              <w:br/>
              <w:t>Sprint 2</w:t>
            </w:r>
          </w:p>
        </w:tc>
        <w:tc>
          <w:tcPr>
            <w:tcW w:w="4961" w:type="dxa"/>
          </w:tcPr>
          <w:p w14:paraId="10BEE4E8" w14:textId="489EB683" w:rsidR="004B12DB" w:rsidRDefault="004B12DB" w:rsidP="00787FE6">
            <w:r>
              <w:t xml:space="preserve">Review/Démo Sprint 1 </w:t>
            </w:r>
          </w:p>
          <w:p w14:paraId="4F6AB829" w14:textId="45C4A480" w:rsidR="004B12DB" w:rsidRDefault="004B12DB" w:rsidP="00787FE6">
            <w:r>
              <w:t>Retrospective Sprint 1</w:t>
            </w:r>
            <w:r>
              <w:br/>
              <w:t>Planning Sprint 2</w:t>
            </w:r>
          </w:p>
        </w:tc>
      </w:tr>
      <w:tr w:rsidR="004B12DB" w14:paraId="7D238303" w14:textId="77777777" w:rsidTr="004B12DB">
        <w:tc>
          <w:tcPr>
            <w:tcW w:w="1101" w:type="dxa"/>
          </w:tcPr>
          <w:p w14:paraId="3333B963" w14:textId="1C4309B0" w:rsidR="004B12DB" w:rsidRDefault="004B12DB" w:rsidP="00787FE6">
            <w:r>
              <w:t>S5</w:t>
            </w:r>
          </w:p>
        </w:tc>
        <w:tc>
          <w:tcPr>
            <w:tcW w:w="1984" w:type="dxa"/>
          </w:tcPr>
          <w:p w14:paraId="625BDE5C" w14:textId="05A5F21E" w:rsidR="004B12DB" w:rsidRDefault="00047246" w:rsidP="00787FE6">
            <w:r>
              <w:t>15</w:t>
            </w:r>
            <w:r w:rsidR="004B12DB">
              <w:t>/10</w:t>
            </w:r>
          </w:p>
        </w:tc>
        <w:tc>
          <w:tcPr>
            <w:tcW w:w="1843" w:type="dxa"/>
          </w:tcPr>
          <w:p w14:paraId="796E4FA0" w14:textId="0D2731BC" w:rsidR="004B12DB" w:rsidRDefault="004B12DB" w:rsidP="00787FE6">
            <w:r>
              <w:t>Sprint 2</w:t>
            </w:r>
          </w:p>
        </w:tc>
        <w:tc>
          <w:tcPr>
            <w:tcW w:w="4961" w:type="dxa"/>
          </w:tcPr>
          <w:p w14:paraId="17F1B606" w14:textId="77777777" w:rsidR="004B12DB" w:rsidRDefault="004B12DB" w:rsidP="00787FE6"/>
        </w:tc>
      </w:tr>
      <w:tr w:rsidR="004B12DB" w14:paraId="31472AF7" w14:textId="77777777" w:rsidTr="004B12DB">
        <w:tc>
          <w:tcPr>
            <w:tcW w:w="1101" w:type="dxa"/>
          </w:tcPr>
          <w:p w14:paraId="5665FFA7" w14:textId="52D75F88" w:rsidR="004B12DB" w:rsidRDefault="004B12DB" w:rsidP="00787FE6">
            <w:r>
              <w:t>S6</w:t>
            </w:r>
          </w:p>
        </w:tc>
        <w:tc>
          <w:tcPr>
            <w:tcW w:w="1984" w:type="dxa"/>
          </w:tcPr>
          <w:p w14:paraId="220D835C" w14:textId="7CC18E4C" w:rsidR="004B12DB" w:rsidRDefault="00047246" w:rsidP="00787FE6">
            <w:r>
              <w:t>22</w:t>
            </w:r>
            <w:r w:rsidR="004B12DB">
              <w:t>/10</w:t>
            </w:r>
          </w:p>
        </w:tc>
        <w:tc>
          <w:tcPr>
            <w:tcW w:w="1843" w:type="dxa"/>
          </w:tcPr>
          <w:p w14:paraId="7B752427" w14:textId="5548DFE4" w:rsidR="004B12DB" w:rsidRDefault="004B12DB" w:rsidP="004B12DB">
            <w:r>
              <w:t xml:space="preserve">Sprint 2 </w:t>
            </w:r>
            <w:r>
              <w:br/>
              <w:t>Sprint 3</w:t>
            </w:r>
          </w:p>
        </w:tc>
        <w:tc>
          <w:tcPr>
            <w:tcW w:w="4961" w:type="dxa"/>
          </w:tcPr>
          <w:p w14:paraId="50F73993" w14:textId="254ADD61" w:rsidR="004B12DB" w:rsidRDefault="004B12DB" w:rsidP="004B12DB">
            <w:r>
              <w:t xml:space="preserve">Review/Démo Sprint 2 </w:t>
            </w:r>
          </w:p>
          <w:p w14:paraId="57F8F429" w14:textId="271BBB33" w:rsidR="004B12DB" w:rsidRDefault="004B12DB" w:rsidP="004B12DB">
            <w:r>
              <w:t>Retrospective Sprint 2</w:t>
            </w:r>
            <w:r>
              <w:br/>
              <w:t>Planning Sprint 3</w:t>
            </w:r>
          </w:p>
        </w:tc>
      </w:tr>
      <w:tr w:rsidR="004B12DB" w14:paraId="7169BAB1" w14:textId="77777777" w:rsidTr="004B12DB">
        <w:tc>
          <w:tcPr>
            <w:tcW w:w="1101" w:type="dxa"/>
          </w:tcPr>
          <w:p w14:paraId="42E2434C" w14:textId="2B78BFE5" w:rsidR="004B12DB" w:rsidRDefault="004B12DB" w:rsidP="00787FE6">
            <w:r>
              <w:t>S7</w:t>
            </w:r>
          </w:p>
        </w:tc>
        <w:tc>
          <w:tcPr>
            <w:tcW w:w="1984" w:type="dxa"/>
          </w:tcPr>
          <w:p w14:paraId="7D3CA095" w14:textId="5F06C108" w:rsidR="004B12DB" w:rsidRDefault="00047246" w:rsidP="00787FE6">
            <w:r>
              <w:t>29</w:t>
            </w:r>
            <w:r w:rsidR="004B12DB">
              <w:t>/10</w:t>
            </w:r>
          </w:p>
        </w:tc>
        <w:tc>
          <w:tcPr>
            <w:tcW w:w="1843" w:type="dxa"/>
          </w:tcPr>
          <w:p w14:paraId="19E97C80" w14:textId="002C0F5E" w:rsidR="004B12DB" w:rsidRDefault="004B12DB" w:rsidP="00787FE6">
            <w:r>
              <w:t>Sprint 3</w:t>
            </w:r>
          </w:p>
        </w:tc>
        <w:tc>
          <w:tcPr>
            <w:tcW w:w="4961" w:type="dxa"/>
          </w:tcPr>
          <w:p w14:paraId="2D5A0475" w14:textId="77777777" w:rsidR="004B12DB" w:rsidRDefault="004B12DB" w:rsidP="00787FE6"/>
        </w:tc>
      </w:tr>
      <w:tr w:rsidR="004B12DB" w14:paraId="3A913F56" w14:textId="77777777" w:rsidTr="004B12DB">
        <w:tc>
          <w:tcPr>
            <w:tcW w:w="9889" w:type="dxa"/>
            <w:gridSpan w:val="4"/>
          </w:tcPr>
          <w:p w14:paraId="5B327A78" w14:textId="629539CA" w:rsidR="004B12DB" w:rsidRDefault="004B12DB" w:rsidP="004B12DB">
            <w:pPr>
              <w:jc w:val="center"/>
            </w:pPr>
            <w:r>
              <w:t>Toussaint</w:t>
            </w:r>
          </w:p>
        </w:tc>
      </w:tr>
      <w:tr w:rsidR="004B12DB" w14:paraId="34E21171" w14:textId="77777777" w:rsidTr="004B12DB">
        <w:tc>
          <w:tcPr>
            <w:tcW w:w="1101" w:type="dxa"/>
          </w:tcPr>
          <w:p w14:paraId="1CCE7923" w14:textId="526685B6" w:rsidR="004B12DB" w:rsidRDefault="004B12DB" w:rsidP="00787FE6">
            <w:r>
              <w:lastRenderedPageBreak/>
              <w:t>S8</w:t>
            </w:r>
          </w:p>
        </w:tc>
        <w:tc>
          <w:tcPr>
            <w:tcW w:w="1984" w:type="dxa"/>
          </w:tcPr>
          <w:p w14:paraId="380A0277" w14:textId="5904BD1F" w:rsidR="004B12DB" w:rsidRDefault="002820DE" w:rsidP="00787FE6">
            <w:r>
              <w:t>12</w:t>
            </w:r>
            <w:r w:rsidR="004B12DB">
              <w:t>/11</w:t>
            </w:r>
          </w:p>
        </w:tc>
        <w:tc>
          <w:tcPr>
            <w:tcW w:w="1843" w:type="dxa"/>
          </w:tcPr>
          <w:p w14:paraId="730D6565" w14:textId="080D09C9" w:rsidR="004B12DB" w:rsidRDefault="004B12DB" w:rsidP="00787FE6">
            <w:r>
              <w:t xml:space="preserve">Sprint 3 </w:t>
            </w:r>
            <w:r>
              <w:br/>
              <w:t>Sprint 4</w:t>
            </w:r>
          </w:p>
        </w:tc>
        <w:tc>
          <w:tcPr>
            <w:tcW w:w="4961" w:type="dxa"/>
          </w:tcPr>
          <w:p w14:paraId="174EF77A" w14:textId="7B9BED3F" w:rsidR="004B12DB" w:rsidRDefault="004B12DB" w:rsidP="004B12DB">
            <w:r>
              <w:t xml:space="preserve">Review/Démo Sprint 3 </w:t>
            </w:r>
          </w:p>
          <w:p w14:paraId="63F7CF8C" w14:textId="53914E5B" w:rsidR="004B12DB" w:rsidRDefault="004B12DB" w:rsidP="00787FE6">
            <w:r>
              <w:t>Retrospective Sprint 3</w:t>
            </w:r>
            <w:r>
              <w:br/>
              <w:t>Planning Sprint 4</w:t>
            </w:r>
          </w:p>
        </w:tc>
      </w:tr>
      <w:tr w:rsidR="004B12DB" w14:paraId="48205B24" w14:textId="77777777" w:rsidTr="004B12DB">
        <w:tc>
          <w:tcPr>
            <w:tcW w:w="1101" w:type="dxa"/>
          </w:tcPr>
          <w:p w14:paraId="741AB6BD" w14:textId="422488EF" w:rsidR="004B12DB" w:rsidRDefault="004B12DB" w:rsidP="00787FE6">
            <w:r>
              <w:t>S9</w:t>
            </w:r>
          </w:p>
        </w:tc>
        <w:tc>
          <w:tcPr>
            <w:tcW w:w="1984" w:type="dxa"/>
          </w:tcPr>
          <w:p w14:paraId="3FE16C24" w14:textId="746CB23D" w:rsidR="004B12DB" w:rsidRDefault="002820DE" w:rsidP="00787FE6">
            <w:r>
              <w:t>19</w:t>
            </w:r>
            <w:r w:rsidR="004B12DB">
              <w:t>/11</w:t>
            </w:r>
          </w:p>
        </w:tc>
        <w:tc>
          <w:tcPr>
            <w:tcW w:w="1843" w:type="dxa"/>
          </w:tcPr>
          <w:p w14:paraId="45FE881B" w14:textId="1C555DE1" w:rsidR="004B12DB" w:rsidRDefault="004B12DB" w:rsidP="00787FE6">
            <w:r>
              <w:t>Sprint 4</w:t>
            </w:r>
          </w:p>
        </w:tc>
        <w:tc>
          <w:tcPr>
            <w:tcW w:w="4961" w:type="dxa"/>
          </w:tcPr>
          <w:p w14:paraId="50B84448" w14:textId="77777777" w:rsidR="004B12DB" w:rsidRDefault="004B12DB" w:rsidP="00787FE6"/>
        </w:tc>
      </w:tr>
      <w:tr w:rsidR="004B12DB" w14:paraId="4CE7E896" w14:textId="77777777" w:rsidTr="004B12DB">
        <w:tc>
          <w:tcPr>
            <w:tcW w:w="1101" w:type="dxa"/>
          </w:tcPr>
          <w:p w14:paraId="0262519A" w14:textId="746159FB" w:rsidR="004B12DB" w:rsidRDefault="004B12DB" w:rsidP="00787FE6">
            <w:r>
              <w:t>S10</w:t>
            </w:r>
          </w:p>
        </w:tc>
        <w:tc>
          <w:tcPr>
            <w:tcW w:w="1984" w:type="dxa"/>
          </w:tcPr>
          <w:p w14:paraId="10E133E6" w14:textId="30990A78" w:rsidR="004B12DB" w:rsidRDefault="002820DE" w:rsidP="00787FE6">
            <w:r>
              <w:t>26</w:t>
            </w:r>
            <w:r w:rsidR="004B12DB">
              <w:t>/11</w:t>
            </w:r>
          </w:p>
        </w:tc>
        <w:tc>
          <w:tcPr>
            <w:tcW w:w="1843" w:type="dxa"/>
          </w:tcPr>
          <w:p w14:paraId="2A90C5D1" w14:textId="55C5D610" w:rsidR="004B12DB" w:rsidRDefault="004B12DB" w:rsidP="00787FE6">
            <w:r>
              <w:t>Sprint 4</w:t>
            </w:r>
            <w:r>
              <w:br/>
              <w:t>Finalisation</w:t>
            </w:r>
          </w:p>
        </w:tc>
        <w:tc>
          <w:tcPr>
            <w:tcW w:w="4961" w:type="dxa"/>
          </w:tcPr>
          <w:p w14:paraId="21B20299" w14:textId="77777777" w:rsidR="004B12DB" w:rsidRDefault="004B12DB" w:rsidP="004B12DB">
            <w:r>
              <w:t>Review/Démo Sprint 4</w:t>
            </w:r>
          </w:p>
          <w:p w14:paraId="451A78CE" w14:textId="77777777" w:rsidR="004B12DB" w:rsidRDefault="004B12DB" w:rsidP="004B12DB">
            <w:r>
              <w:t>Rétrospective Sprint 4</w:t>
            </w:r>
          </w:p>
          <w:p w14:paraId="23994CC8" w14:textId="77777777" w:rsidR="004B12DB" w:rsidRDefault="004B12DB" w:rsidP="004B12DB">
            <w:r>
              <w:t>Organisation phase de finalisation</w:t>
            </w:r>
          </w:p>
          <w:p w14:paraId="0F01A371" w14:textId="77777777" w:rsidR="004B12DB" w:rsidRDefault="004B12DB" w:rsidP="00787FE6"/>
        </w:tc>
      </w:tr>
      <w:tr w:rsidR="004B12DB" w14:paraId="29A167A8" w14:textId="77777777" w:rsidTr="004B12DB">
        <w:tc>
          <w:tcPr>
            <w:tcW w:w="1101" w:type="dxa"/>
          </w:tcPr>
          <w:p w14:paraId="41965D59" w14:textId="69246EC5" w:rsidR="004B12DB" w:rsidRDefault="004B12DB" w:rsidP="00787FE6">
            <w:r>
              <w:t>S11</w:t>
            </w:r>
          </w:p>
        </w:tc>
        <w:tc>
          <w:tcPr>
            <w:tcW w:w="1984" w:type="dxa"/>
          </w:tcPr>
          <w:p w14:paraId="4087FE6B" w14:textId="2234DD9D" w:rsidR="004B12DB" w:rsidRDefault="002820DE" w:rsidP="00787FE6">
            <w:r>
              <w:t>3</w:t>
            </w:r>
            <w:r w:rsidR="004B12DB">
              <w:t>/12</w:t>
            </w:r>
          </w:p>
        </w:tc>
        <w:tc>
          <w:tcPr>
            <w:tcW w:w="1843" w:type="dxa"/>
          </w:tcPr>
          <w:p w14:paraId="3C38159B" w14:textId="49683D12" w:rsidR="004B12DB" w:rsidRDefault="004B12DB" w:rsidP="00787FE6">
            <w:r>
              <w:t>Finalisation</w:t>
            </w:r>
          </w:p>
        </w:tc>
        <w:tc>
          <w:tcPr>
            <w:tcW w:w="4961" w:type="dxa"/>
          </w:tcPr>
          <w:p w14:paraId="3EFBC9E9" w14:textId="77777777" w:rsidR="004B12DB" w:rsidRDefault="004B12DB" w:rsidP="004B12DB">
            <w:r>
              <w:t>Phase de finalisation</w:t>
            </w:r>
          </w:p>
          <w:p w14:paraId="4EA1A0C4" w14:textId="77777777" w:rsidR="004B12DB" w:rsidRDefault="004B12DB" w:rsidP="00787FE6"/>
        </w:tc>
      </w:tr>
      <w:tr w:rsidR="004B12DB" w14:paraId="162205F6" w14:textId="77777777" w:rsidTr="004B12DB">
        <w:tc>
          <w:tcPr>
            <w:tcW w:w="1101" w:type="dxa"/>
          </w:tcPr>
          <w:p w14:paraId="12481070" w14:textId="5E1AE913" w:rsidR="004B12DB" w:rsidRDefault="004B12DB" w:rsidP="00787FE6">
            <w:r>
              <w:t>S12</w:t>
            </w:r>
          </w:p>
        </w:tc>
        <w:tc>
          <w:tcPr>
            <w:tcW w:w="1984" w:type="dxa"/>
          </w:tcPr>
          <w:p w14:paraId="71AB4FD5" w14:textId="1E4DC1BB" w:rsidR="004B12DB" w:rsidRDefault="002820DE" w:rsidP="00787FE6">
            <w:r>
              <w:t>10</w:t>
            </w:r>
            <w:r w:rsidR="004B12DB">
              <w:t>/12</w:t>
            </w:r>
          </w:p>
        </w:tc>
        <w:tc>
          <w:tcPr>
            <w:tcW w:w="1843" w:type="dxa"/>
          </w:tcPr>
          <w:p w14:paraId="54229297" w14:textId="1961390B" w:rsidR="004B12DB" w:rsidRDefault="004B12DB" w:rsidP="00787FE6">
            <w:r>
              <w:t>Défense</w:t>
            </w:r>
          </w:p>
        </w:tc>
        <w:tc>
          <w:tcPr>
            <w:tcW w:w="4961" w:type="dxa"/>
          </w:tcPr>
          <w:p w14:paraId="1B5D56A3" w14:textId="280DD284" w:rsidR="004B12DB" w:rsidRDefault="004B12DB" w:rsidP="00787FE6">
            <w:r>
              <w:t>Défense des projets</w:t>
            </w:r>
            <w:r w:rsidR="002820DE">
              <w:t xml:space="preserve"> (date et modalités à préciser)</w:t>
            </w:r>
          </w:p>
          <w:p w14:paraId="4D5EA091" w14:textId="5B774731" w:rsidR="004B12DB" w:rsidRDefault="004B12DB" w:rsidP="00787FE6"/>
        </w:tc>
      </w:tr>
    </w:tbl>
    <w:p w14:paraId="69E6AF8A" w14:textId="66D17518" w:rsidR="00395D77" w:rsidRDefault="00395D77" w:rsidP="00787FE6"/>
    <w:p w14:paraId="5BF679EE" w14:textId="77777777" w:rsidR="00811E11" w:rsidRDefault="00811E11" w:rsidP="00787FE6"/>
    <w:p w14:paraId="19B09181" w14:textId="77777777" w:rsidR="00811E11" w:rsidRDefault="00811E11" w:rsidP="00787FE6"/>
    <w:p w14:paraId="51E92D67" w14:textId="77777777" w:rsidR="00395D77" w:rsidRDefault="00395D77" w:rsidP="00787FE6"/>
    <w:p w14:paraId="797FB450" w14:textId="622BAD4D" w:rsidR="00787FE6" w:rsidRDefault="004B12DB" w:rsidP="00787FE6">
      <w:pPr>
        <w:pStyle w:val="Titre2"/>
      </w:pPr>
      <w:r>
        <w:t xml:space="preserve"> </w:t>
      </w:r>
      <w:bookmarkStart w:id="9" w:name="_Toc269985398"/>
      <w:r>
        <w:t>Outils à utiliser</w:t>
      </w:r>
      <w:bookmarkEnd w:id="9"/>
    </w:p>
    <w:p w14:paraId="0BD76ADF" w14:textId="77777777" w:rsidR="004B12DB" w:rsidRDefault="004B12DB" w:rsidP="004B12DB"/>
    <w:p w14:paraId="40A44DF6" w14:textId="3D85EBF8" w:rsidR="004B12DB" w:rsidRDefault="004E5E0F" w:rsidP="004B12DB">
      <w:r>
        <w:t>Afin de mener à</w:t>
      </w:r>
      <w:r w:rsidR="00C66660">
        <w:t xml:space="preserve"> bien le projet, il est demandé</w:t>
      </w:r>
      <w:r>
        <w:t xml:space="preserve"> aux étudiants d’utiliser les outils suivants : </w:t>
      </w:r>
    </w:p>
    <w:p w14:paraId="77849FAE" w14:textId="77777777" w:rsidR="004E5E0F" w:rsidRDefault="004E5E0F" w:rsidP="004B12DB"/>
    <w:p w14:paraId="252BE320" w14:textId="4AA61065" w:rsidR="004E5E0F" w:rsidRDefault="004E5E0F" w:rsidP="004E5E0F">
      <w:pPr>
        <w:pStyle w:val="Titre3"/>
      </w:pPr>
      <w:bookmarkStart w:id="10" w:name="_Toc269985399"/>
      <w:r>
        <w:t>Trello</w:t>
      </w:r>
      <w:bookmarkEnd w:id="10"/>
      <w:r>
        <w:t> </w:t>
      </w:r>
    </w:p>
    <w:p w14:paraId="377EA7FF" w14:textId="77777777" w:rsidR="00C66660" w:rsidRPr="00C66660" w:rsidRDefault="00C66660" w:rsidP="00C66660"/>
    <w:p w14:paraId="5FCFC45D" w14:textId="456F412B" w:rsidR="004E5E0F" w:rsidRDefault="004E5E0F" w:rsidP="004E5E0F">
      <w:r>
        <w:t>Trello est un outil simple permettant de mettre en place un Product Backlog facilement utilisable par tous.  Il est demandé aux étudiants de donner accès à leur Pro</w:t>
      </w:r>
      <w:r w:rsidR="00C66660">
        <w:t xml:space="preserve">duct Backlog aux enseignants. </w:t>
      </w:r>
      <w:r>
        <w:t xml:space="preserve"> </w:t>
      </w:r>
    </w:p>
    <w:p w14:paraId="496D81EA" w14:textId="77777777" w:rsidR="00344B7D" w:rsidRDefault="00344B7D" w:rsidP="004E5E0F"/>
    <w:p w14:paraId="091DC0F5" w14:textId="679ED33C" w:rsidR="00344B7D" w:rsidRDefault="00344B7D" w:rsidP="004E5E0F">
      <w:r>
        <w:t xml:space="preserve">Chaque étudiant doit donc se créer un compte sur Trello.  L’étudiant chargé du rôle de Product Owner créera le « Board » pour le projet, et le partagera donc avec les autres membres du projet ainsi qu’avec l’équipe enseignante.  </w:t>
      </w:r>
    </w:p>
    <w:p w14:paraId="6AC6CC77" w14:textId="24C75517" w:rsidR="00344B7D" w:rsidRDefault="00344B7D" w:rsidP="004E5E0F">
      <w:r>
        <w:br/>
        <w:t xml:space="preserve">Chaque équipe est libre d’organiser son board comme elle le souhaite, mais il est néanmoins fortement conseillé de suivre les guidelines suivantes : </w:t>
      </w:r>
    </w:p>
    <w:p w14:paraId="3EAA4289" w14:textId="77777777" w:rsidR="00344B7D" w:rsidRDefault="00344B7D" w:rsidP="004E5E0F"/>
    <w:p w14:paraId="0E182C99" w14:textId="1B397D6E" w:rsidR="00344B7D" w:rsidRDefault="00344B7D" w:rsidP="00344B7D">
      <w:pPr>
        <w:pStyle w:val="Paragraphedeliste"/>
        <w:numPr>
          <w:ilvl w:val="0"/>
          <w:numId w:val="17"/>
        </w:numPr>
      </w:pPr>
      <w:r>
        <w:t xml:space="preserve">Créer </w:t>
      </w:r>
      <w:r w:rsidR="00FD4846">
        <w:t xml:space="preserve">cinq listes de cartes : To Do, Doing, To Do This Sprint, Done This Sprint, Done since Beginning. </w:t>
      </w:r>
    </w:p>
    <w:p w14:paraId="7FD9AF29" w14:textId="5D21C4AF" w:rsidR="00FD4846" w:rsidRDefault="00FD4846" w:rsidP="00344B7D">
      <w:pPr>
        <w:pStyle w:val="Paragraphedeliste"/>
        <w:numPr>
          <w:ilvl w:val="0"/>
          <w:numId w:val="17"/>
        </w:numPr>
      </w:pPr>
      <w:r>
        <w:t>Utiliser une carte par Story (User Story, Technical Story ou autre)</w:t>
      </w:r>
    </w:p>
    <w:p w14:paraId="331A83A7" w14:textId="27E5F11D" w:rsidR="00FD4846" w:rsidRDefault="00FD4846" w:rsidP="00344B7D">
      <w:pPr>
        <w:pStyle w:val="Paragraphedeliste"/>
        <w:numPr>
          <w:ilvl w:val="0"/>
          <w:numId w:val="17"/>
        </w:numPr>
      </w:pPr>
      <w:r>
        <w:t>Identifier le type de story dans le titre de chaque carte, soit par un acronyme, soit par une couleur (par ex : US pour User Story, TS pour Technical Story, B pour Bug,…)</w:t>
      </w:r>
    </w:p>
    <w:p w14:paraId="6636A3FB" w14:textId="5481D585" w:rsidR="00FD4846" w:rsidRDefault="00FD4846" w:rsidP="00344B7D">
      <w:pPr>
        <w:pStyle w:val="Paragraphedeliste"/>
        <w:numPr>
          <w:ilvl w:val="0"/>
          <w:numId w:val="17"/>
        </w:numPr>
      </w:pPr>
      <w:r>
        <w:t xml:space="preserve">Décrire les User Story en utilisant la formulation « En tant que …, je veux … afin de… » (cfr document d’introduction à Scrum). </w:t>
      </w:r>
    </w:p>
    <w:p w14:paraId="13E929AF" w14:textId="390D5395" w:rsidR="00FD4846" w:rsidRDefault="00FD4846" w:rsidP="00344B7D">
      <w:pPr>
        <w:pStyle w:val="Paragraphedeliste"/>
        <w:numPr>
          <w:ilvl w:val="0"/>
          <w:numId w:val="17"/>
        </w:numPr>
      </w:pPr>
      <w:r>
        <w:t>Raffiner les Stories en tâches à l’intérieur d’une carte en utilisant la checklist</w:t>
      </w:r>
    </w:p>
    <w:p w14:paraId="7E6D100A" w14:textId="3F617463" w:rsidR="00FD4846" w:rsidRDefault="00FD4846" w:rsidP="00344B7D">
      <w:pPr>
        <w:pStyle w:val="Paragraphedeliste"/>
        <w:numPr>
          <w:ilvl w:val="0"/>
          <w:numId w:val="17"/>
        </w:numPr>
      </w:pPr>
      <w:r>
        <w:t>Indiquer le numéro du Sprint pour lequel la Story est prévue dans le titre de la carte</w:t>
      </w:r>
    </w:p>
    <w:p w14:paraId="4F4C5B90" w14:textId="6ACF1F0E" w:rsidR="00FD4846" w:rsidRDefault="00FD4846" w:rsidP="00344B7D">
      <w:pPr>
        <w:pStyle w:val="Paragraphedeliste"/>
        <w:numPr>
          <w:ilvl w:val="0"/>
          <w:numId w:val="17"/>
        </w:numPr>
      </w:pPr>
      <w:r>
        <w:t xml:space="preserve">Indiquer l’estimation en points de la story dans le titre de la carte. </w:t>
      </w:r>
    </w:p>
    <w:p w14:paraId="1B574820" w14:textId="7E76B3D6" w:rsidR="00FD4846" w:rsidRDefault="00FD4846" w:rsidP="00344B7D">
      <w:pPr>
        <w:pStyle w:val="Paragraphedeliste"/>
        <w:numPr>
          <w:ilvl w:val="0"/>
          <w:numId w:val="17"/>
        </w:numPr>
      </w:pPr>
      <w:r>
        <w:t>Assigner un développeur par carte/story</w:t>
      </w:r>
    </w:p>
    <w:p w14:paraId="034AE210" w14:textId="77777777" w:rsidR="00FD4846" w:rsidRDefault="00FD4846" w:rsidP="00FD4846"/>
    <w:p w14:paraId="2ADE0C22" w14:textId="77777777" w:rsidR="00FD4846" w:rsidRDefault="00FD4846" w:rsidP="00FD4846"/>
    <w:p w14:paraId="238443B4" w14:textId="77777777" w:rsidR="00FD4846" w:rsidRDefault="00FD4846" w:rsidP="00FD4846"/>
    <w:p w14:paraId="3ACD9E6C" w14:textId="59D82C40" w:rsidR="00FD4846" w:rsidRDefault="00FD4846" w:rsidP="00FD4846">
      <w:r>
        <w:lastRenderedPageBreak/>
        <w:t xml:space="preserve">La figure 1 montre un exemple fictif de Backlog Produit construit avec Trello selon ces recommandations.  </w:t>
      </w:r>
    </w:p>
    <w:p w14:paraId="48B60890" w14:textId="77777777" w:rsidR="00FD4846" w:rsidRDefault="00FD4846" w:rsidP="00FD4846">
      <w:pPr>
        <w:keepNext/>
      </w:pPr>
      <w:r>
        <w:rPr>
          <w:noProof/>
        </w:rPr>
        <w:drawing>
          <wp:inline distT="0" distB="0" distL="0" distR="0" wp14:anchorId="637D35A7" wp14:editId="5C053F07">
            <wp:extent cx="5437082" cy="3645746"/>
            <wp:effectExtent l="0" t="0" r="0" b="12065"/>
            <wp:docPr id="9" name="Image 9" descr="Macintosh HD:Users:vvandens:Desktop:Capture d’écran 2014-09-11 à 11.1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vandens:Desktop:Capture d’écran 2014-09-11 à 11.15.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7082" cy="3645746"/>
                    </a:xfrm>
                    <a:prstGeom prst="rect">
                      <a:avLst/>
                    </a:prstGeom>
                    <a:noFill/>
                    <a:ln>
                      <a:noFill/>
                    </a:ln>
                  </pic:spPr>
                </pic:pic>
              </a:graphicData>
            </a:graphic>
          </wp:inline>
        </w:drawing>
      </w:r>
    </w:p>
    <w:p w14:paraId="0708C1DB" w14:textId="6EB898CC" w:rsidR="004E5E0F" w:rsidRDefault="00FD4846" w:rsidP="00FD4846">
      <w:pPr>
        <w:pStyle w:val="Lgende"/>
      </w:pPr>
      <w:r>
        <w:t xml:space="preserve">Figure </w:t>
      </w:r>
      <w:fldSimple w:instr=" SEQ Figure \* ARABIC ">
        <w:r>
          <w:rPr>
            <w:noProof/>
          </w:rPr>
          <w:t>1</w:t>
        </w:r>
      </w:fldSimple>
      <w:r>
        <w:t xml:space="preserve"> : Backlog produit sur Trello.  Ici, le type des stories est indiqué à la fois dans le titre et par l’utilisation des tags de couleurs (bleu = story technique, vert = user story)</w:t>
      </w:r>
    </w:p>
    <w:p w14:paraId="3ACAC7D7" w14:textId="6D3AB231" w:rsidR="00FD4846" w:rsidRDefault="00FD4846" w:rsidP="00FD4846">
      <w:bookmarkStart w:id="11" w:name="_Toc269985400"/>
      <w:r>
        <w:t xml:space="preserve">La figure 2, quant à elle, montre le contenu d’une des cartes du board.  Cette carte est une story de type User Story.  Notez l’utilisation de labels, l’estimation en points, l’identification du sprint, la description de la story, la liste des tâches et l’assignation à un développeur. </w:t>
      </w:r>
    </w:p>
    <w:p w14:paraId="3327E8B1" w14:textId="77777777" w:rsidR="00FD4846" w:rsidRDefault="00FD4846" w:rsidP="00FD4846">
      <w:pPr>
        <w:pStyle w:val="Titre3"/>
      </w:pPr>
      <w:r>
        <w:rPr>
          <w:noProof/>
        </w:rPr>
        <w:drawing>
          <wp:inline distT="0" distB="0" distL="0" distR="0" wp14:anchorId="1037C51B" wp14:editId="4DF617D3">
            <wp:extent cx="5322782" cy="3571472"/>
            <wp:effectExtent l="0" t="0" r="11430" b="10160"/>
            <wp:docPr id="10" name="Image 10" descr="Macintosh HD:Users:vvandens:Desktop:Capture d’écran 2014-09-11 à 11.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vandens:Desktop:Capture d’écran 2014-09-11 à 11.18.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2782" cy="3571472"/>
                    </a:xfrm>
                    <a:prstGeom prst="rect">
                      <a:avLst/>
                    </a:prstGeom>
                    <a:noFill/>
                    <a:ln>
                      <a:noFill/>
                    </a:ln>
                  </pic:spPr>
                </pic:pic>
              </a:graphicData>
            </a:graphic>
          </wp:inline>
        </w:drawing>
      </w:r>
    </w:p>
    <w:p w14:paraId="10615528" w14:textId="48E6C8FA" w:rsidR="00FD4846" w:rsidRDefault="00FD4846" w:rsidP="00FD4846">
      <w:pPr>
        <w:pStyle w:val="Lgende"/>
      </w:pPr>
      <w:r>
        <w:t xml:space="preserve">Figure </w:t>
      </w:r>
      <w:fldSimple w:instr=" SEQ Figure \* ARABIC ">
        <w:r>
          <w:rPr>
            <w:noProof/>
          </w:rPr>
          <w:t>2</w:t>
        </w:r>
      </w:fldSimple>
      <w:r>
        <w:t xml:space="preserve"> : Détails d'une User Story sur Trello</w:t>
      </w:r>
    </w:p>
    <w:p w14:paraId="61BB8E90" w14:textId="77777777" w:rsidR="00B84B27" w:rsidRDefault="00B84B27" w:rsidP="004E5E0F">
      <w:pPr>
        <w:pStyle w:val="Titre3"/>
      </w:pPr>
    </w:p>
    <w:p w14:paraId="760199F0" w14:textId="3DBFBEE6" w:rsidR="004E5E0F" w:rsidRDefault="004E5E0F" w:rsidP="004E5E0F">
      <w:pPr>
        <w:pStyle w:val="Titre3"/>
      </w:pPr>
      <w:r>
        <w:t>Versionning</w:t>
      </w:r>
      <w:bookmarkEnd w:id="11"/>
    </w:p>
    <w:p w14:paraId="5823F6D8" w14:textId="77777777" w:rsidR="00C66660" w:rsidRPr="00C66660" w:rsidRDefault="00C66660" w:rsidP="00C66660"/>
    <w:p w14:paraId="367B92E9" w14:textId="3551D28B" w:rsidR="004E5E0F" w:rsidRDefault="004E5E0F" w:rsidP="004E5E0F">
      <w:r>
        <w:t xml:space="preserve">Le produit devra être développé en utilisant un outil de versionning et une plate-forme en ligne.  Le choix est laissé aux étudiants entre Git et Mercurial, GitHub et BitBucket. </w:t>
      </w:r>
      <w:r w:rsidR="00C66660">
        <w:t xml:space="preserve"> A partir de la fin du premier sprint, une version stable du produit partiel doit être </w:t>
      </w:r>
      <w:r w:rsidR="00C66660" w:rsidRPr="002820DE">
        <w:rPr>
          <w:b/>
        </w:rPr>
        <w:t xml:space="preserve">téléchargeable, installable </w:t>
      </w:r>
      <w:r w:rsidR="002820DE">
        <w:rPr>
          <w:b/>
        </w:rPr>
        <w:t xml:space="preserve">documentée </w:t>
      </w:r>
      <w:r w:rsidR="00C66660" w:rsidRPr="002820DE">
        <w:rPr>
          <w:b/>
        </w:rPr>
        <w:t>et utilisable</w:t>
      </w:r>
      <w:r w:rsidR="00C66660">
        <w:t xml:space="preserve"> à tout moment.  Cela implique donc que les étudiants travaillent avec différentes branches, et aient une stratégie cohérente de gestion de leurs versions.  Il est recommandé de s’inspirer du « git flow », documenté entre autres dans les deux pages suivantes : </w:t>
      </w:r>
    </w:p>
    <w:p w14:paraId="73591EE6" w14:textId="77777777" w:rsidR="00B84B27" w:rsidRDefault="00B84B27" w:rsidP="004E5E0F"/>
    <w:p w14:paraId="5269E41D" w14:textId="7E6649B6" w:rsidR="00C66660" w:rsidRDefault="00C66660" w:rsidP="004E5E0F">
      <w:r w:rsidRPr="00C66660">
        <w:t>http://nvie.com/posts/a-successful-git-branching-model/</w:t>
      </w:r>
    </w:p>
    <w:p w14:paraId="2EA72938" w14:textId="65253718" w:rsidR="00C66660" w:rsidRDefault="00C66660" w:rsidP="004E5E0F">
      <w:r w:rsidRPr="00C66660">
        <w:t>https://www.atlassian.com/fr/git/workflows#!workflow-gitflow</w:t>
      </w:r>
    </w:p>
    <w:p w14:paraId="10E8F1F1" w14:textId="77777777" w:rsidR="004E5E0F" w:rsidRDefault="004E5E0F" w:rsidP="004E5E0F"/>
    <w:p w14:paraId="6E4FD835" w14:textId="17C1C925" w:rsidR="00B84B27" w:rsidRDefault="00B84B27" w:rsidP="004E5E0F">
      <w:r>
        <w:t xml:space="preserve">A la fin de chaque Sprint, la version stable sera mise à jour avec les nouvelles fonctionnalités validées lors de la review de Sprint.  </w:t>
      </w:r>
      <w:r w:rsidRPr="00B84B27">
        <w:rPr>
          <w:b/>
        </w:rPr>
        <w:t>A la fin du projet, la version stable sera donc le produit fini</w:t>
      </w:r>
      <w:r>
        <w:t xml:space="preserve">, et sera celle utilisée par l’équipe enseignante pour l’évaluation.  Cette version ne peut plus être mise à jour au delà de la deadline finale. Si les étudiants souhaitent malgré tout améliorer leur produit après la date de remise, ils doivent alors en parler avec l’équipe enseignante et effectuer ces changements « bonus » sur une autre branche, en parallèle de la version stable.  </w:t>
      </w:r>
    </w:p>
    <w:p w14:paraId="4DE67E95" w14:textId="5F8CCC18" w:rsidR="004E5E0F" w:rsidRDefault="004E5E0F" w:rsidP="004E5E0F">
      <w:pPr>
        <w:pStyle w:val="Titre3"/>
      </w:pPr>
      <w:bookmarkStart w:id="12" w:name="_Toc269985401"/>
      <w:r>
        <w:t>Timesheet</w:t>
      </w:r>
      <w:bookmarkEnd w:id="12"/>
      <w:r w:rsidR="00C66660">
        <w:t>s</w:t>
      </w:r>
    </w:p>
    <w:p w14:paraId="0516B4BF" w14:textId="77777777" w:rsidR="004E5E0F" w:rsidRDefault="004E5E0F" w:rsidP="004E5E0F"/>
    <w:p w14:paraId="5320B3CA" w14:textId="4D6179A0" w:rsidR="004E5E0F" w:rsidRDefault="004E5E0F" w:rsidP="004E5E0F">
      <w:r>
        <w:t>Il est demandé aux étudiants de tenir soigneusement compte du temps passé sur le projet. Cette information leur servira pour améliorer leur proc</w:t>
      </w:r>
      <w:r w:rsidR="00C66660">
        <w:t>essus de fonctionnement et leur</w:t>
      </w:r>
      <w:r>
        <w:t xml:space="preserve"> capacité de planification, mais également dans le cadre des activités entrepreneuriales pr</w:t>
      </w:r>
      <w:r w:rsidR="00C66660">
        <w:t xml:space="preserve">oposées en parallèle au projet, et notamment pour l’analyse des coûts de développement afin d’estimer la rentabilité du produit.  </w:t>
      </w:r>
      <w:r>
        <w:t xml:space="preserve">  </w:t>
      </w:r>
    </w:p>
    <w:p w14:paraId="1BB08FE4" w14:textId="77777777" w:rsidR="00C66660" w:rsidRDefault="00C66660" w:rsidP="004E5E0F"/>
    <w:p w14:paraId="3335507B" w14:textId="33143EF8" w:rsidR="006A697C" w:rsidRDefault="00C66660" w:rsidP="00C66660">
      <w:r>
        <w:t xml:space="preserve">Les étudiants sont libres du choix d’un outil de timesheets : </w:t>
      </w:r>
    </w:p>
    <w:p w14:paraId="5EB3CEE0" w14:textId="047912F8" w:rsidR="00C66660" w:rsidRDefault="00C66660" w:rsidP="00C66660">
      <w:pPr>
        <w:pStyle w:val="Paragraphedeliste"/>
        <w:numPr>
          <w:ilvl w:val="0"/>
          <w:numId w:val="14"/>
        </w:numPr>
      </w:pPr>
      <w:r>
        <w:t>Feuille Excel</w:t>
      </w:r>
    </w:p>
    <w:p w14:paraId="7C131E29" w14:textId="3F9A339B" w:rsidR="00C66660" w:rsidRDefault="00C66660" w:rsidP="00C66660">
      <w:pPr>
        <w:pStyle w:val="Paragraphedeliste"/>
        <w:numPr>
          <w:ilvl w:val="0"/>
          <w:numId w:val="14"/>
        </w:numPr>
      </w:pPr>
      <w:r>
        <w:t xml:space="preserve">Toggl : </w:t>
      </w:r>
      <w:hyperlink r:id="rId15" w:history="1">
        <w:r w:rsidRPr="005B2BA5">
          <w:rPr>
            <w:rStyle w:val="Lienhypertexte"/>
          </w:rPr>
          <w:t>https://www.toggl.com</w:t>
        </w:r>
      </w:hyperlink>
    </w:p>
    <w:p w14:paraId="2E9C61AF" w14:textId="0F852C5F" w:rsidR="00C66660" w:rsidRDefault="00C66660" w:rsidP="00C66660">
      <w:pPr>
        <w:pStyle w:val="Paragraphedeliste"/>
        <w:numPr>
          <w:ilvl w:val="0"/>
          <w:numId w:val="14"/>
        </w:numPr>
      </w:pPr>
      <w:r>
        <w:t xml:space="preserve">Clocking IT : </w:t>
      </w:r>
      <w:hyperlink r:id="rId16" w:history="1">
        <w:r w:rsidRPr="005B2BA5">
          <w:rPr>
            <w:rStyle w:val="Lienhypertexte"/>
          </w:rPr>
          <w:t>http://www.clockingit.com</w:t>
        </w:r>
      </w:hyperlink>
    </w:p>
    <w:p w14:paraId="428E6A32" w14:textId="00A09D04" w:rsidR="00C66660" w:rsidRDefault="00C66660" w:rsidP="00C66660">
      <w:pPr>
        <w:pStyle w:val="Paragraphedeliste"/>
        <w:numPr>
          <w:ilvl w:val="0"/>
          <w:numId w:val="14"/>
        </w:numPr>
      </w:pPr>
      <w:r>
        <w:t xml:space="preserve">… </w:t>
      </w:r>
    </w:p>
    <w:p w14:paraId="442A2947" w14:textId="405F91D7" w:rsidR="003C6BF7" w:rsidRDefault="003C6BF7" w:rsidP="006A697C"/>
    <w:p w14:paraId="4139B54E" w14:textId="43560AE9" w:rsidR="004E5E0F" w:rsidRDefault="00C66660" w:rsidP="006A697C">
      <w:r>
        <w:t>L’important est d’être conscient de l’importance de la collecte de ces données de temps de travail, non pas à des fins d’évaluation de l’efficacité de développement, mais bien pour des raisons de rentabilité</w:t>
      </w:r>
      <w:r w:rsidR="004E5E0F">
        <w:t xml:space="preserve"> </w:t>
      </w:r>
      <w:r>
        <w:t xml:space="preserve">et dans la perspective d’une amélioration des capacités de planification.  </w:t>
      </w:r>
    </w:p>
    <w:p w14:paraId="0CB60903" w14:textId="77777777" w:rsidR="00C66660" w:rsidRDefault="00C66660" w:rsidP="006A697C"/>
    <w:p w14:paraId="7733E176" w14:textId="466FA56D" w:rsidR="00C66660" w:rsidRDefault="00C66660" w:rsidP="006A697C">
      <w:r>
        <w:t xml:space="preserve">Il faut donc veiller, dès le début du projet, à </w:t>
      </w:r>
      <w:r w:rsidR="003C6BF7">
        <w:t>se discipliner</w:t>
      </w:r>
      <w:r>
        <w:t xml:space="preserve"> à re</w:t>
      </w:r>
      <w:r w:rsidR="003C6BF7">
        <w:t xml:space="preserve">mplir ces timesheets </w:t>
      </w:r>
      <w:r w:rsidR="003C6BF7" w:rsidRPr="003C6BF7">
        <w:rPr>
          <w:b/>
        </w:rPr>
        <w:t>très régulièrement et le plus honnêtement possible</w:t>
      </w:r>
      <w:r w:rsidR="003C6BF7">
        <w:rPr>
          <w:b/>
        </w:rPr>
        <w:t xml:space="preserve">. </w:t>
      </w:r>
    </w:p>
    <w:p w14:paraId="411F01B1" w14:textId="77777777" w:rsidR="004E5E0F" w:rsidRDefault="004E5E0F" w:rsidP="006A697C"/>
    <w:p w14:paraId="2D6AC8FD" w14:textId="26C12B96" w:rsidR="003C6BF7" w:rsidRDefault="003C6BF7" w:rsidP="006A697C">
      <w:r>
        <w:t xml:space="preserve">Les données collectées par chaque membre de l’équipe serviront pour le rapport final, afin de faire le bilan sur la rentabilité du produit développé.  </w:t>
      </w:r>
    </w:p>
    <w:p w14:paraId="3D034FAC" w14:textId="43144589" w:rsidR="00B84B27" w:rsidRDefault="00B84B27">
      <w:r>
        <w:br w:type="page"/>
      </w:r>
    </w:p>
    <w:p w14:paraId="7BBC809E" w14:textId="77777777" w:rsidR="00B84B27" w:rsidRDefault="00B84B27" w:rsidP="006A697C"/>
    <w:p w14:paraId="14BA9F7F" w14:textId="3F9EDBFB" w:rsidR="004E5E0F" w:rsidRDefault="006B440D" w:rsidP="004E5E0F">
      <w:pPr>
        <w:pStyle w:val="Titre1"/>
      </w:pPr>
      <w:bookmarkStart w:id="13" w:name="_Toc269985402"/>
      <w:r>
        <w:t>Deadlines et d</w:t>
      </w:r>
      <w:r w:rsidR="004E5E0F">
        <w:t>élivrables</w:t>
      </w:r>
      <w:bookmarkEnd w:id="13"/>
    </w:p>
    <w:p w14:paraId="568575EB" w14:textId="77777777" w:rsidR="004E5E0F" w:rsidRDefault="004E5E0F" w:rsidP="004E5E0F"/>
    <w:p w14:paraId="099F242A" w14:textId="3A688BF3" w:rsidR="00B84B27" w:rsidRDefault="00B84B27" w:rsidP="00B84B27">
      <w:pPr>
        <w:pStyle w:val="Titre2"/>
      </w:pPr>
      <w:r>
        <w:t>Deadlines en  fin de phase d’initialisation</w:t>
      </w:r>
    </w:p>
    <w:p w14:paraId="57CDB494" w14:textId="77777777" w:rsidR="00B84B27" w:rsidRPr="00B84B27" w:rsidRDefault="00B84B27" w:rsidP="00B84B27"/>
    <w:p w14:paraId="5BB1E265" w14:textId="1FD18672" w:rsidR="003C6BF7" w:rsidRDefault="003C6BF7" w:rsidP="004E5E0F">
      <w:r>
        <w:t xml:space="preserve">Une première série de délivrables est à produire en fin de phase d’initialisation.  Ils déjà été détaillés plus haut, et sont donc repris de manière synthétique ici : </w:t>
      </w:r>
    </w:p>
    <w:p w14:paraId="4D49B5D5" w14:textId="77777777" w:rsidR="003C6BF7" w:rsidRDefault="003C6BF7" w:rsidP="004E5E0F"/>
    <w:p w14:paraId="441F83A1" w14:textId="66FF291B" w:rsidR="003C6BF7" w:rsidRDefault="00B84B27" w:rsidP="004E5E0F">
      <w:r>
        <w:t xml:space="preserve">Pour le </w:t>
      </w:r>
      <w:r w:rsidRPr="00503DE5">
        <w:rPr>
          <w:b/>
        </w:rPr>
        <w:t>jeudi 2</w:t>
      </w:r>
      <w:r w:rsidR="002820DE">
        <w:rPr>
          <w:b/>
        </w:rPr>
        <w:t>4</w:t>
      </w:r>
      <w:r w:rsidRPr="00503DE5">
        <w:rPr>
          <w:b/>
        </w:rPr>
        <w:t xml:space="preserve"> septembre</w:t>
      </w:r>
      <w:r w:rsidR="003C6BF7" w:rsidRPr="00503DE5">
        <w:rPr>
          <w:b/>
        </w:rPr>
        <w:t> </w:t>
      </w:r>
      <w:r w:rsidRPr="00503DE5">
        <w:rPr>
          <w:b/>
        </w:rPr>
        <w:t>à 8h</w:t>
      </w:r>
      <w:r>
        <w:t xml:space="preserve"> </w:t>
      </w:r>
      <w:r w:rsidR="003C6BF7">
        <w:t xml:space="preserve">: </w:t>
      </w:r>
    </w:p>
    <w:p w14:paraId="796A0A15" w14:textId="675255AD" w:rsidR="003C6BF7" w:rsidRDefault="006B440D" w:rsidP="003C6BF7">
      <w:pPr>
        <w:pStyle w:val="Paragraphedeliste"/>
        <w:numPr>
          <w:ilvl w:val="0"/>
          <w:numId w:val="15"/>
        </w:numPr>
      </w:pPr>
      <w:r>
        <w:t>Un document PDF d’une page avec la description du projet à remettre sur le Campus Virtuel</w:t>
      </w:r>
    </w:p>
    <w:p w14:paraId="60044671" w14:textId="4F1D54C0" w:rsidR="006B440D" w:rsidRDefault="006B440D" w:rsidP="003C6BF7">
      <w:pPr>
        <w:pStyle w:val="Paragraphedeliste"/>
        <w:numPr>
          <w:ilvl w:val="0"/>
          <w:numId w:val="15"/>
        </w:numPr>
      </w:pPr>
      <w:r>
        <w:t>Un document PDF de max. deux pages reprenant et justifiant la composition de l’équipe à remettre sur le Campus Virtuel</w:t>
      </w:r>
    </w:p>
    <w:p w14:paraId="705D4544" w14:textId="646589BA" w:rsidR="006B440D" w:rsidRDefault="006B440D" w:rsidP="003C6BF7">
      <w:pPr>
        <w:pStyle w:val="Paragraphedeliste"/>
        <w:numPr>
          <w:ilvl w:val="0"/>
          <w:numId w:val="15"/>
        </w:numPr>
      </w:pPr>
      <w:r>
        <w:t>Le Backlog Produit initial à créer sur Trello et à partager avec l’équipe enseignante</w:t>
      </w:r>
    </w:p>
    <w:p w14:paraId="3A2CD148" w14:textId="77777777" w:rsidR="006B440D" w:rsidRDefault="006B440D" w:rsidP="006B440D"/>
    <w:p w14:paraId="652B923D" w14:textId="4B38F914" w:rsidR="006B440D" w:rsidRDefault="006B440D" w:rsidP="006B440D">
      <w:r>
        <w:t xml:space="preserve">Pour le </w:t>
      </w:r>
      <w:r w:rsidR="00B84B27" w:rsidRPr="00503DE5">
        <w:rPr>
          <w:b/>
        </w:rPr>
        <w:t>lundi 2</w:t>
      </w:r>
      <w:r w:rsidR="002820DE">
        <w:rPr>
          <w:b/>
        </w:rPr>
        <w:t>8</w:t>
      </w:r>
      <w:r w:rsidR="00B84B27" w:rsidRPr="00503DE5">
        <w:rPr>
          <w:b/>
        </w:rPr>
        <w:t xml:space="preserve"> septembre</w:t>
      </w:r>
      <w:r w:rsidRPr="00503DE5">
        <w:rPr>
          <w:b/>
        </w:rPr>
        <w:t> </w:t>
      </w:r>
      <w:r w:rsidR="00B84B27" w:rsidRPr="00503DE5">
        <w:rPr>
          <w:b/>
        </w:rPr>
        <w:t>à 8h</w:t>
      </w:r>
      <w:r w:rsidR="00503DE5">
        <w:t xml:space="preserve"> </w:t>
      </w:r>
      <w:r>
        <w:t xml:space="preserve">: </w:t>
      </w:r>
    </w:p>
    <w:p w14:paraId="7F81EE32" w14:textId="1026DDE8" w:rsidR="006B440D" w:rsidRDefault="006B440D" w:rsidP="006B440D">
      <w:pPr>
        <w:pStyle w:val="Paragraphedeliste"/>
        <w:numPr>
          <w:ilvl w:val="0"/>
          <w:numId w:val="16"/>
        </w:numPr>
      </w:pPr>
      <w:r>
        <w:t>Un document PDF de max. trois pages présentant l’étude de faisabilité/rentabilité du produit, à remettre sur le Campus Virtuel</w:t>
      </w:r>
    </w:p>
    <w:p w14:paraId="6359E3D3" w14:textId="4ADE1737" w:rsidR="004E5E0F" w:rsidRDefault="004E5E0F" w:rsidP="004E5E0F"/>
    <w:p w14:paraId="140BDDFC" w14:textId="4775A6A4" w:rsidR="004E5E0F" w:rsidRDefault="00B84B27" w:rsidP="004E5E0F">
      <w:pPr>
        <w:pStyle w:val="Titre2"/>
      </w:pPr>
      <w:r>
        <w:t>Deadline finale</w:t>
      </w:r>
    </w:p>
    <w:p w14:paraId="0786B3DA" w14:textId="77777777" w:rsidR="00B84B27" w:rsidRDefault="00B84B27" w:rsidP="00B84B27"/>
    <w:p w14:paraId="004E3BC1" w14:textId="2E8E0B05" w:rsidR="00B84B27" w:rsidRDefault="00B84B27" w:rsidP="00B84B27">
      <w:r>
        <w:t xml:space="preserve">La deadline finale du projet est fixée au </w:t>
      </w:r>
      <w:r w:rsidR="002820DE">
        <w:rPr>
          <w:b/>
        </w:rPr>
        <w:t>vendredi 4</w:t>
      </w:r>
      <w:r w:rsidRPr="00B84B27">
        <w:rPr>
          <w:b/>
        </w:rPr>
        <w:t xml:space="preserve"> décembre à 18h</w:t>
      </w:r>
      <w:r>
        <w:t xml:space="preserve">.  Les délivrables à remettre sont les suivants : </w:t>
      </w:r>
    </w:p>
    <w:p w14:paraId="1D0E215F" w14:textId="77777777" w:rsidR="000F6C07" w:rsidRDefault="000F6C07" w:rsidP="00B84B27"/>
    <w:p w14:paraId="4222EAAA" w14:textId="34D77FE3" w:rsidR="000F6C07" w:rsidRDefault="000F6C07" w:rsidP="000F6C07">
      <w:pPr>
        <w:pStyle w:val="Titre3"/>
      </w:pPr>
      <w:r>
        <w:t xml:space="preserve">Sur la plateforme de développement (Github ou Bitbucket) : </w:t>
      </w:r>
    </w:p>
    <w:p w14:paraId="55AE769B" w14:textId="2108EBEE" w:rsidR="00B84B27" w:rsidRPr="00B84B27" w:rsidRDefault="00B84B27" w:rsidP="000F6C07">
      <w:pPr>
        <w:pStyle w:val="Titre4"/>
        <w:numPr>
          <w:ilvl w:val="0"/>
          <w:numId w:val="18"/>
        </w:numPr>
      </w:pPr>
      <w:r>
        <w:t>Le produit fini</w:t>
      </w:r>
    </w:p>
    <w:p w14:paraId="602A88D9" w14:textId="77777777" w:rsidR="004430FE" w:rsidRPr="004E5E0F" w:rsidRDefault="004430FE" w:rsidP="004E5E0F"/>
    <w:p w14:paraId="3B47808A" w14:textId="3F8EFCC5" w:rsidR="004E5E0F" w:rsidRDefault="004E5E0F" w:rsidP="004E5E0F">
      <w:r>
        <w:t>Le produit développé durant le projet doit être soit directement utilisable</w:t>
      </w:r>
      <w:r w:rsidR="002820DE">
        <w:t xml:space="preserve"> (ex : URL publique)</w:t>
      </w:r>
      <w:r>
        <w:t xml:space="preserve">, soit très facilement déployable sur les machines de l’Ephec moyennant un packaging ad-hoc et un mode d’emploi d’installation détaillé. </w:t>
      </w:r>
      <w:r w:rsidR="00B84B27">
        <w:t xml:space="preserve"> Il doit être téléchargeable </w:t>
      </w:r>
      <w:r w:rsidR="004430FE">
        <w:t>depuis</w:t>
      </w:r>
      <w:r w:rsidR="00B84B27">
        <w:t xml:space="preserve"> la plateforme de gestion de </w:t>
      </w:r>
      <w:r w:rsidR="004430FE">
        <w:t>développement de logiciel</w:t>
      </w:r>
      <w:r w:rsidR="00B84B27">
        <w:t xml:space="preserve"> choisie par l’équipe</w:t>
      </w:r>
      <w:r w:rsidR="004430FE">
        <w:t xml:space="preserve"> (Github ou BitBucket)</w:t>
      </w:r>
      <w:r w:rsidR="00B84B27">
        <w:t xml:space="preserve">.  Le lien vers le </w:t>
      </w:r>
      <w:r w:rsidR="004430FE">
        <w:t>site d</w:t>
      </w:r>
      <w:r w:rsidR="00B84B27">
        <w:t xml:space="preserve">u produit doit avoir été transmis au coach dès le début du projet.  A partir de la deadline, la branche principale du projet ne peut plus être modifiée.  </w:t>
      </w:r>
    </w:p>
    <w:p w14:paraId="64C16C54" w14:textId="3849BCF2" w:rsidR="004430FE" w:rsidRDefault="004430FE" w:rsidP="000F6C07">
      <w:pPr>
        <w:pStyle w:val="Titre4"/>
        <w:numPr>
          <w:ilvl w:val="0"/>
          <w:numId w:val="18"/>
        </w:numPr>
      </w:pPr>
      <w:bookmarkStart w:id="14" w:name="_Toc269985404"/>
      <w:r>
        <w:t>Le code source</w:t>
      </w:r>
    </w:p>
    <w:p w14:paraId="189456BE" w14:textId="77777777" w:rsidR="000F6C07" w:rsidRPr="000F6C07" w:rsidRDefault="000F6C07" w:rsidP="000F6C07"/>
    <w:p w14:paraId="6B65B7D1" w14:textId="10418C64" w:rsidR="004430FE" w:rsidRPr="004430FE" w:rsidRDefault="004430FE" w:rsidP="004430FE">
      <w:r>
        <w:t xml:space="preserve">Le code source du projet doit être disponible conjointement au produit fini, toujours sur la plateforme de développement.  </w:t>
      </w:r>
      <w:r w:rsidR="000F6C07">
        <w:t>Il doit être propre, respecter une convention de codage, dûment documenté et respecter les principes DRY (Don’t Repeat Yourself) et KISS (Keep It Simple)</w:t>
      </w:r>
    </w:p>
    <w:p w14:paraId="09EBDC97" w14:textId="45282CDF" w:rsidR="004E5E0F" w:rsidRDefault="004E5E0F" w:rsidP="000F6C07">
      <w:pPr>
        <w:pStyle w:val="Titre4"/>
        <w:numPr>
          <w:ilvl w:val="0"/>
          <w:numId w:val="18"/>
        </w:numPr>
      </w:pPr>
      <w:r>
        <w:t>La documentation</w:t>
      </w:r>
      <w:bookmarkEnd w:id="14"/>
    </w:p>
    <w:p w14:paraId="387A414E" w14:textId="738F4FF9" w:rsidR="004E5E0F" w:rsidRDefault="004E5E0F" w:rsidP="004E5E0F"/>
    <w:p w14:paraId="300FAF36" w14:textId="4359EDB3" w:rsidR="004430FE" w:rsidRPr="004E5E0F" w:rsidRDefault="00B84B27" w:rsidP="004430FE">
      <w:r>
        <w:t>La documentation</w:t>
      </w:r>
      <w:r w:rsidR="002820DE">
        <w:t xml:space="preserve"> pour les utilisateurs, rédigée</w:t>
      </w:r>
      <w:r>
        <w:t xml:space="preserve"> dans un français correct et en fonction du public-cible visé, doit être jointe au produit au format TXT sur la plateforme de gestion de </w:t>
      </w:r>
      <w:r w:rsidR="004430FE">
        <w:t>développement</w:t>
      </w:r>
      <w:r>
        <w:t xml:space="preserve"> de l’équipe</w:t>
      </w:r>
      <w:r w:rsidR="004430FE">
        <w:t xml:space="preserve">. </w:t>
      </w:r>
    </w:p>
    <w:p w14:paraId="3DB393C0" w14:textId="77777777" w:rsidR="000F6C07" w:rsidRDefault="000F6C07" w:rsidP="00B84B27">
      <w:pPr>
        <w:pStyle w:val="Titre3"/>
      </w:pPr>
      <w:bookmarkStart w:id="15" w:name="_Toc269985406"/>
    </w:p>
    <w:p w14:paraId="33E5E3A9" w14:textId="1A408E73" w:rsidR="004E5E0F" w:rsidRDefault="000F6C07" w:rsidP="00B84B27">
      <w:pPr>
        <w:pStyle w:val="Titre3"/>
      </w:pPr>
      <w:r>
        <w:t xml:space="preserve">Sur Trello : </w:t>
      </w:r>
      <w:bookmarkEnd w:id="15"/>
    </w:p>
    <w:p w14:paraId="4B9523CD" w14:textId="77777777" w:rsidR="004E5E0F" w:rsidRDefault="004E5E0F" w:rsidP="004E5E0F"/>
    <w:p w14:paraId="6176C52E" w14:textId="7C3C92E6" w:rsidR="004430FE" w:rsidRDefault="004E5E0F" w:rsidP="004E5E0F">
      <w:r>
        <w:t>Le Product Backlog doit être à jour,</w:t>
      </w:r>
      <w:r w:rsidR="004430FE">
        <w:t xml:space="preserve"> avec chaque story</w:t>
      </w:r>
      <w:r>
        <w:t xml:space="preserve"> classifiée selon son état (finie/en cours/à faire).  </w:t>
      </w:r>
    </w:p>
    <w:p w14:paraId="1560CA47" w14:textId="77777777" w:rsidR="004430FE" w:rsidRDefault="004430FE" w:rsidP="004E5E0F"/>
    <w:p w14:paraId="39A59823" w14:textId="3C43E4B3" w:rsidR="000F6C07" w:rsidRDefault="000F6C07" w:rsidP="004430FE">
      <w:pPr>
        <w:pStyle w:val="Titre3"/>
      </w:pPr>
      <w:r>
        <w:t xml:space="preserve">Sur le Campus Virtuel, au format PDF : </w:t>
      </w:r>
    </w:p>
    <w:p w14:paraId="3D3CCB2D" w14:textId="604B5ED4" w:rsidR="004430FE" w:rsidRDefault="004430FE" w:rsidP="000F6C07">
      <w:pPr>
        <w:pStyle w:val="Titre4"/>
        <w:numPr>
          <w:ilvl w:val="0"/>
          <w:numId w:val="19"/>
        </w:numPr>
      </w:pPr>
      <w:r>
        <w:t xml:space="preserve">Le rapport </w:t>
      </w:r>
    </w:p>
    <w:p w14:paraId="00BB6439" w14:textId="77777777" w:rsidR="004430FE" w:rsidRDefault="004430FE" w:rsidP="004E5E0F"/>
    <w:p w14:paraId="30009CAD" w14:textId="6540BEAB" w:rsidR="004430FE" w:rsidRDefault="000F6C07" w:rsidP="004E5E0F">
      <w:r>
        <w:t>L</w:t>
      </w:r>
      <w:r w:rsidR="004430FE">
        <w:t xml:space="preserve">’équipe doit fournir un document au format PDF reprenant les éléments suivants : </w:t>
      </w:r>
    </w:p>
    <w:p w14:paraId="150D41B6" w14:textId="77777777" w:rsidR="004430FE" w:rsidRDefault="004430FE" w:rsidP="004E5E0F"/>
    <w:p w14:paraId="49E1F287" w14:textId="5FA5102E" w:rsidR="004430FE" w:rsidRDefault="004430FE" w:rsidP="004430FE">
      <w:pPr>
        <w:pStyle w:val="Paragraphedeliste"/>
        <w:numPr>
          <w:ilvl w:val="0"/>
          <w:numId w:val="16"/>
        </w:numPr>
      </w:pPr>
      <w:r>
        <w:t xml:space="preserve">La </w:t>
      </w:r>
      <w:r w:rsidRPr="000F6C07">
        <w:rPr>
          <w:b/>
        </w:rPr>
        <w:t>description initiale</w:t>
      </w:r>
      <w:r>
        <w:t xml:space="preserve"> du produit telle que fournie dans le premier rapport</w:t>
      </w:r>
    </w:p>
    <w:p w14:paraId="7BDB876F" w14:textId="6C36C11B" w:rsidR="000F6C07" w:rsidRDefault="004430FE" w:rsidP="004430FE">
      <w:pPr>
        <w:pStyle w:val="Paragraphedeliste"/>
        <w:numPr>
          <w:ilvl w:val="0"/>
          <w:numId w:val="16"/>
        </w:numPr>
      </w:pPr>
      <w:r>
        <w:t xml:space="preserve">Une </w:t>
      </w:r>
      <w:r w:rsidRPr="000F6C07">
        <w:rPr>
          <w:b/>
        </w:rPr>
        <w:t>analyse du produit développé</w:t>
      </w:r>
      <w:r>
        <w:t xml:space="preserve"> par rapport à cette description initiale, avec une réflexion sur les différences obtenues.  Le Product Owner peut se baser sur l’évolution du Backlog Produit pour mener cette discussion. </w:t>
      </w:r>
      <w:r w:rsidR="000F6C07">
        <w:t xml:space="preserve"> L’accent sera mis sur les échanges avec le client, afin de démontrer que le développement s’est fait en phase avec les demandes de ce dernier.  </w:t>
      </w:r>
      <w:r w:rsidR="002820DE">
        <w:t xml:space="preserve">Les fonctionnalités présentées doivent être illustrées par des captures d’écran soigneusement choisies (ni trop, ni trop peu) et adéquatement commentées dans le texte. </w:t>
      </w:r>
    </w:p>
    <w:p w14:paraId="590394B8" w14:textId="65F8E5CA" w:rsidR="004430FE" w:rsidRDefault="000F6C07" w:rsidP="004430FE">
      <w:pPr>
        <w:pStyle w:val="Paragraphedeliste"/>
        <w:numPr>
          <w:ilvl w:val="0"/>
          <w:numId w:val="16"/>
        </w:numPr>
      </w:pPr>
      <w:r>
        <w:t xml:space="preserve">Une analyse des </w:t>
      </w:r>
      <w:r w:rsidRPr="000F6C07">
        <w:rPr>
          <w:b/>
        </w:rPr>
        <w:t>aspects sécurité</w:t>
      </w:r>
      <w:r>
        <w:t xml:space="preserve"> liés au projet</w:t>
      </w:r>
      <w:r w:rsidR="004430FE">
        <w:t xml:space="preserve"> </w:t>
      </w:r>
    </w:p>
    <w:p w14:paraId="3992DE65" w14:textId="4FC83F59" w:rsidR="004430FE" w:rsidRDefault="004430FE" w:rsidP="004430FE">
      <w:pPr>
        <w:pStyle w:val="Paragraphedeliste"/>
        <w:numPr>
          <w:ilvl w:val="0"/>
          <w:numId w:val="16"/>
        </w:numPr>
      </w:pPr>
      <w:r>
        <w:t xml:space="preserve">Une </w:t>
      </w:r>
      <w:r w:rsidRPr="000F6C07">
        <w:rPr>
          <w:b/>
        </w:rPr>
        <w:t>étude de marché approfondie</w:t>
      </w:r>
      <w:r>
        <w:t xml:space="preserve"> du produit</w:t>
      </w:r>
    </w:p>
    <w:p w14:paraId="3EF8B11C" w14:textId="7D235135" w:rsidR="004430FE" w:rsidRDefault="000F6C07" w:rsidP="004430FE">
      <w:pPr>
        <w:pStyle w:val="Paragraphedeliste"/>
        <w:numPr>
          <w:ilvl w:val="0"/>
          <w:numId w:val="16"/>
        </w:numPr>
      </w:pPr>
      <w:r>
        <w:t xml:space="preserve">Une comparaison entre la </w:t>
      </w:r>
      <w:r w:rsidRPr="000F6C07">
        <w:rPr>
          <w:b/>
        </w:rPr>
        <w:t>rentabilité</w:t>
      </w:r>
      <w:r>
        <w:t xml:space="preserve"> espérée au début du projet (rapport remis fin septembre) et la rentabilité espérée en fin de projet, en tenant compte des coûts de développement effectifs (calculés sur base des timesheets)</w:t>
      </w:r>
    </w:p>
    <w:p w14:paraId="4EEF4ECC" w14:textId="3C583AB7" w:rsidR="000F6C07" w:rsidRDefault="000F6C07" w:rsidP="004430FE">
      <w:pPr>
        <w:pStyle w:val="Paragraphedeliste"/>
        <w:numPr>
          <w:ilvl w:val="0"/>
          <w:numId w:val="16"/>
        </w:numPr>
      </w:pPr>
      <w:r>
        <w:t xml:space="preserve">Une analyse </w:t>
      </w:r>
      <w:r w:rsidR="00503DE5">
        <w:t xml:space="preserve">de la </w:t>
      </w:r>
      <w:r w:rsidR="00503DE5" w:rsidRPr="00503DE5">
        <w:rPr>
          <w:b/>
        </w:rPr>
        <w:t>mise en pratique de Scrum et du travail d’équipe</w:t>
      </w:r>
      <w:r w:rsidR="00503DE5">
        <w:t xml:space="preserve"> </w:t>
      </w:r>
      <w:r>
        <w:t xml:space="preserve">: Qu’est ce qui vous a le plus aidé, qu’est ce qui a posé problème, comment a évolué la capacité du groupe, comment les différents rôles ont été tenus, etc.  Cette section sera typiquement sous la responsabilité du ou des étudiants qui ont tenu le rôle de Scrum Master durant le projet. </w:t>
      </w:r>
    </w:p>
    <w:p w14:paraId="6D137131" w14:textId="4EBC188D" w:rsidR="000F6C07" w:rsidRDefault="000F6C07" w:rsidP="004430FE">
      <w:pPr>
        <w:pStyle w:val="Paragraphedeliste"/>
        <w:numPr>
          <w:ilvl w:val="0"/>
          <w:numId w:val="16"/>
        </w:numPr>
      </w:pPr>
      <w:r w:rsidRPr="000F6C07">
        <w:rPr>
          <w:b/>
        </w:rPr>
        <w:t>En annexe</w:t>
      </w:r>
      <w:r>
        <w:t>, les différents schémas techniques utilisés comme outils de développement : Schémas entité-associations pour les bases de données, schémas réseaux, diagrammes de classe, …</w:t>
      </w:r>
    </w:p>
    <w:p w14:paraId="0DFB21F4" w14:textId="77777777" w:rsidR="00503DE5" w:rsidRDefault="00503DE5" w:rsidP="00503DE5"/>
    <w:p w14:paraId="3F32DC92" w14:textId="3962ABAE" w:rsidR="00503DE5" w:rsidRDefault="00503DE5" w:rsidP="00503DE5">
      <w:r>
        <w:t xml:space="preserve">Les étudiants veilleront à ce que le document soit de qualité professionnelle, rédigé dans un français correct utilisant le vocabulaire adéquat (public-cible = équipe enseignante), avec une mise en page soigné, et utilisant adéquatement schémas, figures et tableaux.  </w:t>
      </w:r>
    </w:p>
    <w:p w14:paraId="029368AB" w14:textId="2A20CDBC" w:rsidR="004E5E0F" w:rsidRDefault="000F6C07" w:rsidP="000F6C07">
      <w:pPr>
        <w:pStyle w:val="Titre4"/>
        <w:numPr>
          <w:ilvl w:val="0"/>
          <w:numId w:val="19"/>
        </w:numPr>
      </w:pPr>
      <w:bookmarkStart w:id="16" w:name="_Toc269985408"/>
      <w:r>
        <w:t>Une a</w:t>
      </w:r>
      <w:r w:rsidR="004E5E0F">
        <w:t>nalyse personnelle</w:t>
      </w:r>
      <w:bookmarkEnd w:id="16"/>
      <w:r w:rsidR="004E5E0F">
        <w:t xml:space="preserve"> </w:t>
      </w:r>
    </w:p>
    <w:p w14:paraId="5B6CAB56" w14:textId="77777777" w:rsidR="000F6C07" w:rsidRDefault="000F6C07" w:rsidP="000F6C07"/>
    <w:p w14:paraId="3B91EDB6" w14:textId="0B9B1023" w:rsidR="00503DE5" w:rsidRPr="000F6C07" w:rsidRDefault="000F6C07" w:rsidP="000F6C07">
      <w:r>
        <w:t xml:space="preserve">Chaque étudiant remet également un document d’une page ou </w:t>
      </w:r>
      <w:r w:rsidR="002820DE">
        <w:t>d</w:t>
      </w:r>
      <w:r>
        <w:t>eux détaillant la man</w:t>
      </w:r>
      <w:r w:rsidR="00503DE5">
        <w:t xml:space="preserve">ière dont il a vécu ce projet en fonction du rôle qu’il a joué, ce qu’il a pensé des pratiques Scrum, les compétences qu’il estime avoir améliorées, les difficultés rencontrées et d’éventuelles suggestions à l’équipe enseignante concernant l’organisation du projet.  </w:t>
      </w:r>
    </w:p>
    <w:p w14:paraId="1F5D5C6C" w14:textId="77777777" w:rsidR="00DF04E9" w:rsidRDefault="00DF04E9" w:rsidP="006A697C">
      <w:pPr>
        <w:ind w:left="720"/>
      </w:pPr>
    </w:p>
    <w:p w14:paraId="0BE587A0" w14:textId="77777777" w:rsidR="00503DE5" w:rsidRDefault="00503DE5" w:rsidP="00503DE5">
      <w:pPr>
        <w:pStyle w:val="Titre2"/>
      </w:pPr>
      <w:r>
        <w:t>Défense du projet</w:t>
      </w:r>
    </w:p>
    <w:p w14:paraId="1279E437" w14:textId="77777777" w:rsidR="00503DE5" w:rsidRPr="00503DE5" w:rsidRDefault="00503DE5" w:rsidP="00503DE5"/>
    <w:p w14:paraId="5BAF57A0" w14:textId="5C1600D8" w:rsidR="00503DE5" w:rsidRDefault="00503DE5" w:rsidP="00463906">
      <w:r>
        <w:t xml:space="preserve">La défense du projet est fixée </w:t>
      </w:r>
      <w:r w:rsidR="002820DE">
        <w:t>initialement fixée au jeudi 10</w:t>
      </w:r>
      <w:r>
        <w:t xml:space="preserve"> décembre</w:t>
      </w:r>
      <w:r w:rsidR="002820DE">
        <w:t xml:space="preserve"> (à confirmer)</w:t>
      </w:r>
      <w:bookmarkStart w:id="17" w:name="_GoBack"/>
      <w:bookmarkEnd w:id="17"/>
      <w:r w:rsidR="00463906">
        <w:t xml:space="preserve">. L’objectif de la défense est de présenter le produit fini au client.  Les modalités précises de cette défense seront transmises aux étudiants en cours de semestre.  </w:t>
      </w:r>
    </w:p>
    <w:p w14:paraId="11B4209C" w14:textId="45624E3F" w:rsidR="006A697C" w:rsidRDefault="00503DE5" w:rsidP="00503DE5">
      <w:pPr>
        <w:pStyle w:val="Titre1"/>
      </w:pPr>
      <w:r>
        <w:lastRenderedPageBreak/>
        <w:t>Critères d’évaluation</w:t>
      </w:r>
    </w:p>
    <w:p w14:paraId="50AE2F88" w14:textId="77777777" w:rsidR="00503DE5" w:rsidRDefault="00503DE5" w:rsidP="00503DE5"/>
    <w:p w14:paraId="0DA77DAA" w14:textId="77777777" w:rsidR="00503DE5" w:rsidRDefault="00503DE5" w:rsidP="00503DE5">
      <w:r>
        <w:t xml:space="preserve">Deux éléments sont pris en compte pour l’évaluation : </w:t>
      </w:r>
    </w:p>
    <w:p w14:paraId="48466C9F" w14:textId="77777777" w:rsidR="00503DE5" w:rsidRDefault="00503DE5" w:rsidP="00503DE5"/>
    <w:p w14:paraId="30F7D183" w14:textId="30EBABD9" w:rsidR="00503DE5" w:rsidRDefault="00503DE5" w:rsidP="00503DE5">
      <w:pPr>
        <w:pStyle w:val="Paragraphedeliste"/>
        <w:numPr>
          <w:ilvl w:val="0"/>
          <w:numId w:val="20"/>
        </w:numPr>
      </w:pPr>
      <w:r w:rsidRPr="00463906">
        <w:rPr>
          <w:b/>
        </w:rPr>
        <w:t>L’implication dans le projet</w:t>
      </w:r>
      <w:r>
        <w:t>, qui compte pour la moitié de la note finale (cotation permanente).  Cette implication sera mesurée au travers de la participation aux séances (présence, intégration dans l’équipe, implication dans le travail, interaction avec les enseignants, …)</w:t>
      </w:r>
      <w:r w:rsidR="00463906">
        <w:t xml:space="preserve"> et au travers du respect des deadlines intermédiaires et des consignes pour les délivrables</w:t>
      </w:r>
      <w:r>
        <w:t xml:space="preserve">.  Cette note sera attribuée par le coach de chaque équipe, en concertation avec l’autre enseignant jouant le rôle du client.  </w:t>
      </w:r>
    </w:p>
    <w:p w14:paraId="3C6936E4" w14:textId="77777777" w:rsidR="00503DE5" w:rsidRDefault="00503DE5" w:rsidP="00503DE5">
      <w:pPr>
        <w:pStyle w:val="Paragraphedeliste"/>
        <w:numPr>
          <w:ilvl w:val="0"/>
          <w:numId w:val="20"/>
        </w:numPr>
      </w:pPr>
      <w:r w:rsidRPr="00463906">
        <w:rPr>
          <w:b/>
        </w:rPr>
        <w:t>La qualité de la production</w:t>
      </w:r>
      <w:r>
        <w:t xml:space="preserve">, qui comptera pour l’autre moitié de la note.  Les critères pris en compte sont les suivants : </w:t>
      </w:r>
    </w:p>
    <w:p w14:paraId="5C2C7B59" w14:textId="3184E52B" w:rsidR="00463906" w:rsidRDefault="00463906" w:rsidP="00503DE5">
      <w:pPr>
        <w:pStyle w:val="Paragraphedeliste"/>
        <w:numPr>
          <w:ilvl w:val="1"/>
          <w:numId w:val="20"/>
        </w:numPr>
      </w:pPr>
      <w:r>
        <w:t>Respect des consignes</w:t>
      </w:r>
    </w:p>
    <w:p w14:paraId="6760988E" w14:textId="4FB58FE7" w:rsidR="00503DE5" w:rsidRDefault="00463906" w:rsidP="00503DE5">
      <w:pPr>
        <w:pStyle w:val="Paragraphedeliste"/>
        <w:numPr>
          <w:ilvl w:val="1"/>
          <w:numId w:val="20"/>
        </w:numPr>
      </w:pPr>
      <w:r>
        <w:t xml:space="preserve">Produit fini : Utilisabilité, ampleur, convivialité, conformité aux besoins du client, mode d’emploi ad-hoc, …  </w:t>
      </w:r>
    </w:p>
    <w:p w14:paraId="2A09563D" w14:textId="518CE9EE" w:rsidR="00463906" w:rsidRDefault="00463906" w:rsidP="00503DE5">
      <w:pPr>
        <w:pStyle w:val="Paragraphedeliste"/>
        <w:numPr>
          <w:ilvl w:val="1"/>
          <w:numId w:val="20"/>
        </w:numPr>
      </w:pPr>
      <w:r>
        <w:t xml:space="preserve">Code source : Qualité, propreté, documentation </w:t>
      </w:r>
    </w:p>
    <w:p w14:paraId="7E735572" w14:textId="62FDB4F6" w:rsidR="00463906" w:rsidRDefault="00463906" w:rsidP="00503DE5">
      <w:pPr>
        <w:pStyle w:val="Paragraphedeliste"/>
        <w:numPr>
          <w:ilvl w:val="1"/>
          <w:numId w:val="20"/>
        </w:numPr>
      </w:pPr>
      <w:r>
        <w:t xml:space="preserve">Forme du rapport : Mise en page, style, orthographe ? </w:t>
      </w:r>
    </w:p>
    <w:p w14:paraId="7F52C0A7" w14:textId="7F6FDF54" w:rsidR="00463906" w:rsidRDefault="00463906" w:rsidP="00503DE5">
      <w:pPr>
        <w:pStyle w:val="Paragraphedeliste"/>
        <w:numPr>
          <w:ilvl w:val="1"/>
          <w:numId w:val="20"/>
        </w:numPr>
      </w:pPr>
      <w:r>
        <w:t>Contenu du rapport : Présence des éléments demandés, pertinence des analyses, application correcte des notions vues au cours (étude de marché, rapport de rentabilité), qualité et justesse de l’analyse de sécurité</w:t>
      </w:r>
    </w:p>
    <w:p w14:paraId="363C0EEC" w14:textId="6B569A49" w:rsidR="00463906" w:rsidRDefault="00463906" w:rsidP="00503DE5">
      <w:pPr>
        <w:pStyle w:val="Paragraphedeliste"/>
        <w:numPr>
          <w:ilvl w:val="1"/>
          <w:numId w:val="20"/>
        </w:numPr>
      </w:pPr>
      <w:r>
        <w:t>Contenu des annexes : Les schémas et annexes jointes au rapport démontrent la maîtrise des compétences travaillées au cours du cursus (schémas réseaux, base de données, UML, …)</w:t>
      </w:r>
    </w:p>
    <w:p w14:paraId="7469C38C" w14:textId="6342DCEF" w:rsidR="00463906" w:rsidRDefault="00463906" w:rsidP="00503DE5">
      <w:pPr>
        <w:pStyle w:val="Paragraphedeliste"/>
        <w:numPr>
          <w:ilvl w:val="1"/>
          <w:numId w:val="20"/>
        </w:numPr>
      </w:pPr>
      <w:r>
        <w:t>La défense du projet : Qualité des supports, pertinence du contenu par rapport au public visé, qualité de la prestation orale, réponses aux questions,</w:t>
      </w:r>
    </w:p>
    <w:p w14:paraId="17229B16" w14:textId="24B827F6" w:rsidR="00463906" w:rsidRPr="00503DE5" w:rsidRDefault="00463906" w:rsidP="00463906">
      <w:pPr>
        <w:pStyle w:val="Paragraphedeliste"/>
        <w:ind w:left="1493"/>
      </w:pPr>
    </w:p>
    <w:sectPr w:rsidR="00463906" w:rsidRPr="00503DE5">
      <w:pgSz w:w="11906" w:h="16838"/>
      <w:pgMar w:top="794" w:right="1418" w:bottom="794"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9A6D4" w14:textId="77777777" w:rsidR="00047246" w:rsidRDefault="00047246">
      <w:r>
        <w:separator/>
      </w:r>
    </w:p>
  </w:endnote>
  <w:endnote w:type="continuationSeparator" w:id="0">
    <w:p w14:paraId="6E2FB537" w14:textId="77777777" w:rsidR="00047246" w:rsidRDefault="0004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New (W1)">
    <w:altName w:val="Times New Roman"/>
    <w:charset w:val="00"/>
    <w:family w:val="roman"/>
    <w:pitch w:val="variable"/>
    <w:sig w:usb0="2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5B17B" w14:textId="77777777" w:rsidR="00047246" w:rsidRDefault="00047246" w:rsidP="00031D4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A36A5A2" w14:textId="77777777" w:rsidR="00047246" w:rsidRDefault="00047246" w:rsidP="00E65E7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0CF94" w14:textId="77777777" w:rsidR="00047246" w:rsidRDefault="00047246" w:rsidP="00031D4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820DE">
      <w:rPr>
        <w:rStyle w:val="Numrodepage"/>
        <w:noProof/>
      </w:rPr>
      <w:t>3</w:t>
    </w:r>
    <w:r>
      <w:rPr>
        <w:rStyle w:val="Numrodepage"/>
      </w:rPr>
      <w:fldChar w:fldCharType="end"/>
    </w:r>
  </w:p>
  <w:p w14:paraId="389832D0" w14:textId="77777777" w:rsidR="00047246" w:rsidRDefault="00047246" w:rsidP="00E65E7D">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2E831" w14:textId="77777777" w:rsidR="00047246" w:rsidRDefault="00047246">
      <w:r>
        <w:separator/>
      </w:r>
    </w:p>
  </w:footnote>
  <w:footnote w:type="continuationSeparator" w:id="0">
    <w:p w14:paraId="3318EA67" w14:textId="77777777" w:rsidR="00047246" w:rsidRDefault="000472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8FAF2" w14:textId="77777777" w:rsidR="00047246" w:rsidRDefault="00047246">
    <w:pPr>
      <w:pStyle w:val="En-tte"/>
      <w:tabs>
        <w:tab w:val="clear" w:pos="4819"/>
        <w:tab w:val="clear" w:pos="9071"/>
        <w:tab w:val="right" w:pos="8222"/>
        <w:tab w:val="right" w:pos="9072"/>
      </w:tabs>
      <w:ind w:right="-851"/>
      <w:jc w:val="left"/>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B4E95"/>
    <w:multiLevelType w:val="hybridMultilevel"/>
    <w:tmpl w:val="F5FC8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F74B26"/>
    <w:multiLevelType w:val="hybridMultilevel"/>
    <w:tmpl w:val="FFBC7E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925666"/>
    <w:multiLevelType w:val="hybridMultilevel"/>
    <w:tmpl w:val="84EE1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7A7780"/>
    <w:multiLevelType w:val="hybridMultilevel"/>
    <w:tmpl w:val="89389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FC71E4"/>
    <w:multiLevelType w:val="hybridMultilevel"/>
    <w:tmpl w:val="BDC00DC6"/>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Arial" w:eastAsia="Times New Roman" w:hAnsi="Arial" w:cs="Arial" w:hint="default"/>
        <w:sz w:val="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21224DE5"/>
    <w:multiLevelType w:val="hybridMultilevel"/>
    <w:tmpl w:val="4552B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7092C1F"/>
    <w:multiLevelType w:val="hybridMultilevel"/>
    <w:tmpl w:val="33FEE2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C0371B"/>
    <w:multiLevelType w:val="hybridMultilevel"/>
    <w:tmpl w:val="B0B22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5D02BA8"/>
    <w:multiLevelType w:val="hybridMultilevel"/>
    <w:tmpl w:val="19BC966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3A91191A"/>
    <w:multiLevelType w:val="multilevel"/>
    <w:tmpl w:val="79FAC8F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6B561F5"/>
    <w:multiLevelType w:val="multilevel"/>
    <w:tmpl w:val="5BDC71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A5143FD"/>
    <w:multiLevelType w:val="hybridMultilevel"/>
    <w:tmpl w:val="4296F0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FD8496B"/>
    <w:multiLevelType w:val="multilevel"/>
    <w:tmpl w:val="35AA4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0730048"/>
    <w:multiLevelType w:val="hybridMultilevel"/>
    <w:tmpl w:val="FB8E2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0C13876"/>
    <w:multiLevelType w:val="hybridMultilevel"/>
    <w:tmpl w:val="73446A2A"/>
    <w:lvl w:ilvl="0" w:tplc="040C0001">
      <w:start w:val="1"/>
      <w:numFmt w:val="bullet"/>
      <w:lvlText w:val=""/>
      <w:lvlJc w:val="left"/>
      <w:pPr>
        <w:ind w:left="773" w:hanging="360"/>
      </w:pPr>
      <w:rPr>
        <w:rFonts w:ascii="Symbol" w:hAnsi="Symbol" w:hint="default"/>
      </w:rPr>
    </w:lvl>
    <w:lvl w:ilvl="1" w:tplc="040C0003">
      <w:start w:val="1"/>
      <w:numFmt w:val="bullet"/>
      <w:lvlText w:val="o"/>
      <w:lvlJc w:val="left"/>
      <w:pPr>
        <w:ind w:left="1493" w:hanging="360"/>
      </w:pPr>
      <w:rPr>
        <w:rFonts w:ascii="Courier New" w:hAnsi="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15">
    <w:nsid w:val="607A79CC"/>
    <w:multiLevelType w:val="hybridMultilevel"/>
    <w:tmpl w:val="D5FEE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0E627AA"/>
    <w:multiLevelType w:val="hybridMultilevel"/>
    <w:tmpl w:val="AAC0235A"/>
    <w:lvl w:ilvl="0" w:tplc="040C0001">
      <w:start w:val="1"/>
      <w:numFmt w:val="bullet"/>
      <w:lvlText w:val=""/>
      <w:lvlJc w:val="left"/>
      <w:pPr>
        <w:ind w:left="771" w:hanging="360"/>
      </w:pPr>
      <w:rPr>
        <w:rFonts w:ascii="Symbol" w:hAnsi="Symbol" w:hint="default"/>
      </w:rPr>
    </w:lvl>
    <w:lvl w:ilvl="1" w:tplc="040C0003">
      <w:start w:val="1"/>
      <w:numFmt w:val="bullet"/>
      <w:lvlText w:val="o"/>
      <w:lvlJc w:val="left"/>
      <w:pPr>
        <w:ind w:left="1491" w:hanging="360"/>
      </w:pPr>
      <w:rPr>
        <w:rFonts w:ascii="Courier New" w:hAnsi="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17">
    <w:nsid w:val="65EF4A08"/>
    <w:multiLevelType w:val="hybridMultilevel"/>
    <w:tmpl w:val="CF42C7F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665C291A"/>
    <w:multiLevelType w:val="hybridMultilevel"/>
    <w:tmpl w:val="8BF6C304"/>
    <w:lvl w:ilvl="0" w:tplc="CDFA90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7F3314D"/>
    <w:multiLevelType w:val="hybridMultilevel"/>
    <w:tmpl w:val="F912BA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FD87895"/>
    <w:multiLevelType w:val="hybridMultilevel"/>
    <w:tmpl w:val="94E24084"/>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4"/>
  </w:num>
  <w:num w:numId="2">
    <w:abstractNumId w:val="5"/>
  </w:num>
  <w:num w:numId="3">
    <w:abstractNumId w:val="15"/>
  </w:num>
  <w:num w:numId="4">
    <w:abstractNumId w:val="3"/>
  </w:num>
  <w:num w:numId="5">
    <w:abstractNumId w:val="18"/>
  </w:num>
  <w:num w:numId="6">
    <w:abstractNumId w:val="12"/>
  </w:num>
  <w:num w:numId="7">
    <w:abstractNumId w:val="9"/>
  </w:num>
  <w:num w:numId="8">
    <w:abstractNumId w:val="10"/>
  </w:num>
  <w:num w:numId="9">
    <w:abstractNumId w:val="6"/>
  </w:num>
  <w:num w:numId="10">
    <w:abstractNumId w:val="16"/>
  </w:num>
  <w:num w:numId="11">
    <w:abstractNumId w:val="19"/>
  </w:num>
  <w:num w:numId="12">
    <w:abstractNumId w:val="20"/>
  </w:num>
  <w:num w:numId="13">
    <w:abstractNumId w:val="8"/>
  </w:num>
  <w:num w:numId="14">
    <w:abstractNumId w:val="7"/>
  </w:num>
  <w:num w:numId="15">
    <w:abstractNumId w:val="17"/>
  </w:num>
  <w:num w:numId="16">
    <w:abstractNumId w:val="2"/>
  </w:num>
  <w:num w:numId="17">
    <w:abstractNumId w:val="13"/>
  </w:num>
  <w:num w:numId="18">
    <w:abstractNumId w:val="11"/>
  </w:num>
  <w:num w:numId="19">
    <w:abstractNumId w:val="1"/>
  </w:num>
  <w:num w:numId="20">
    <w:abstractNumId w:val="14"/>
  </w:num>
  <w:num w:numId="2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TrueTypeFonts/>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D05"/>
    <w:rsid w:val="0002268D"/>
    <w:rsid w:val="00031D4C"/>
    <w:rsid w:val="00047246"/>
    <w:rsid w:val="00067E2B"/>
    <w:rsid w:val="000974DD"/>
    <w:rsid w:val="000A7EC0"/>
    <w:rsid w:val="000B4E1D"/>
    <w:rsid w:val="000D7DBF"/>
    <w:rsid w:val="000F1DD7"/>
    <w:rsid w:val="000F62DF"/>
    <w:rsid w:val="000F6C07"/>
    <w:rsid w:val="00116FED"/>
    <w:rsid w:val="00196ACE"/>
    <w:rsid w:val="001E1683"/>
    <w:rsid w:val="00206D17"/>
    <w:rsid w:val="00214A1E"/>
    <w:rsid w:val="00226770"/>
    <w:rsid w:val="00252A13"/>
    <w:rsid w:val="002533CD"/>
    <w:rsid w:val="002616EF"/>
    <w:rsid w:val="002617DE"/>
    <w:rsid w:val="002820DE"/>
    <w:rsid w:val="00315B77"/>
    <w:rsid w:val="00326496"/>
    <w:rsid w:val="00344B7D"/>
    <w:rsid w:val="003844C0"/>
    <w:rsid w:val="00384852"/>
    <w:rsid w:val="00395D77"/>
    <w:rsid w:val="003C6BF7"/>
    <w:rsid w:val="003C7DDB"/>
    <w:rsid w:val="003F7755"/>
    <w:rsid w:val="004430FE"/>
    <w:rsid w:val="004624D7"/>
    <w:rsid w:val="00463906"/>
    <w:rsid w:val="004641AA"/>
    <w:rsid w:val="00466B48"/>
    <w:rsid w:val="004973FE"/>
    <w:rsid w:val="004A36B6"/>
    <w:rsid w:val="004B12DB"/>
    <w:rsid w:val="004C6E17"/>
    <w:rsid w:val="004D29DE"/>
    <w:rsid w:val="004E55D7"/>
    <w:rsid w:val="004E5E0F"/>
    <w:rsid w:val="004F254E"/>
    <w:rsid w:val="0050010D"/>
    <w:rsid w:val="00503DE5"/>
    <w:rsid w:val="005042AB"/>
    <w:rsid w:val="00510D51"/>
    <w:rsid w:val="005357A9"/>
    <w:rsid w:val="005512AB"/>
    <w:rsid w:val="00571BBB"/>
    <w:rsid w:val="005729BC"/>
    <w:rsid w:val="00577AFE"/>
    <w:rsid w:val="005C49C5"/>
    <w:rsid w:val="005D6563"/>
    <w:rsid w:val="00612852"/>
    <w:rsid w:val="00632D3A"/>
    <w:rsid w:val="006777E3"/>
    <w:rsid w:val="006A697C"/>
    <w:rsid w:val="006B440D"/>
    <w:rsid w:val="006B6053"/>
    <w:rsid w:val="00714EAA"/>
    <w:rsid w:val="007874D7"/>
    <w:rsid w:val="00787FE6"/>
    <w:rsid w:val="007A1080"/>
    <w:rsid w:val="007C3E0F"/>
    <w:rsid w:val="007C5AAF"/>
    <w:rsid w:val="00811E11"/>
    <w:rsid w:val="00827F77"/>
    <w:rsid w:val="008342A4"/>
    <w:rsid w:val="008449C9"/>
    <w:rsid w:val="008B0283"/>
    <w:rsid w:val="008C130C"/>
    <w:rsid w:val="008D3871"/>
    <w:rsid w:val="00936C9C"/>
    <w:rsid w:val="009777FC"/>
    <w:rsid w:val="00983CE0"/>
    <w:rsid w:val="009D4372"/>
    <w:rsid w:val="009E29C5"/>
    <w:rsid w:val="009E3877"/>
    <w:rsid w:val="00A01D64"/>
    <w:rsid w:val="00A1754A"/>
    <w:rsid w:val="00A25646"/>
    <w:rsid w:val="00A56476"/>
    <w:rsid w:val="00A56DD3"/>
    <w:rsid w:val="00A6072E"/>
    <w:rsid w:val="00A74791"/>
    <w:rsid w:val="00A767B3"/>
    <w:rsid w:val="00A81C5A"/>
    <w:rsid w:val="00A84241"/>
    <w:rsid w:val="00AB0697"/>
    <w:rsid w:val="00AC231F"/>
    <w:rsid w:val="00AC2B56"/>
    <w:rsid w:val="00AE7557"/>
    <w:rsid w:val="00B4071E"/>
    <w:rsid w:val="00B43A72"/>
    <w:rsid w:val="00B44135"/>
    <w:rsid w:val="00B44CCF"/>
    <w:rsid w:val="00B634E4"/>
    <w:rsid w:val="00B84B27"/>
    <w:rsid w:val="00B92F38"/>
    <w:rsid w:val="00BC16F7"/>
    <w:rsid w:val="00BC3D3A"/>
    <w:rsid w:val="00BE7805"/>
    <w:rsid w:val="00BF4F38"/>
    <w:rsid w:val="00C02265"/>
    <w:rsid w:val="00C119BB"/>
    <w:rsid w:val="00C200C3"/>
    <w:rsid w:val="00C259BE"/>
    <w:rsid w:val="00C31438"/>
    <w:rsid w:val="00C66660"/>
    <w:rsid w:val="00CE7833"/>
    <w:rsid w:val="00D023AE"/>
    <w:rsid w:val="00D6197E"/>
    <w:rsid w:val="00D76FB9"/>
    <w:rsid w:val="00D855E4"/>
    <w:rsid w:val="00DB3F05"/>
    <w:rsid w:val="00DC3EDF"/>
    <w:rsid w:val="00DE0216"/>
    <w:rsid w:val="00DF04E9"/>
    <w:rsid w:val="00DF1A8D"/>
    <w:rsid w:val="00DF2B03"/>
    <w:rsid w:val="00DF57B8"/>
    <w:rsid w:val="00E04916"/>
    <w:rsid w:val="00E228C6"/>
    <w:rsid w:val="00E41D9E"/>
    <w:rsid w:val="00E530ED"/>
    <w:rsid w:val="00E54FBA"/>
    <w:rsid w:val="00E65E7D"/>
    <w:rsid w:val="00E90521"/>
    <w:rsid w:val="00EA7E1C"/>
    <w:rsid w:val="00ED3A08"/>
    <w:rsid w:val="00F032A2"/>
    <w:rsid w:val="00F50C9B"/>
    <w:rsid w:val="00F53605"/>
    <w:rsid w:val="00F74D05"/>
    <w:rsid w:val="00FD484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660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te Level 1" w:semiHidden="1" w:uiPriority="99"/>
    <w:lsdException w:name="Note Level 2" w:uiPriority="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5D77"/>
  </w:style>
  <w:style w:type="paragraph" w:styleId="Titre1">
    <w:name w:val="heading 1"/>
    <w:basedOn w:val="Normal"/>
    <w:next w:val="Normal"/>
    <w:uiPriority w:val="9"/>
    <w:qFormat/>
    <w:rsid w:val="00395D77"/>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uiPriority w:val="9"/>
    <w:unhideWhenUsed/>
    <w:qFormat/>
    <w:rsid w:val="00395D77"/>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uiPriority w:val="9"/>
    <w:unhideWhenUsed/>
    <w:qFormat/>
    <w:rsid w:val="00395D77"/>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uiPriority w:val="9"/>
    <w:unhideWhenUsed/>
    <w:qFormat/>
    <w:rsid w:val="00395D77"/>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uiPriority w:val="9"/>
    <w:semiHidden/>
    <w:unhideWhenUsed/>
    <w:qFormat/>
    <w:rsid w:val="00395D77"/>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uiPriority w:val="9"/>
    <w:semiHidden/>
    <w:unhideWhenUsed/>
    <w:qFormat/>
    <w:rsid w:val="00395D77"/>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uiPriority w:val="9"/>
    <w:semiHidden/>
    <w:unhideWhenUsed/>
    <w:qFormat/>
    <w:rsid w:val="00395D77"/>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uiPriority w:val="9"/>
    <w:semiHidden/>
    <w:unhideWhenUsed/>
    <w:qFormat/>
    <w:rsid w:val="00395D7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uiPriority w:val="9"/>
    <w:semiHidden/>
    <w:unhideWhenUsed/>
    <w:qFormat/>
    <w:rsid w:val="00395D7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Java">
    <w:name w:val="Java"/>
    <w:basedOn w:val="Normal"/>
    <w:rPr>
      <w:rFonts w:ascii="Courier New" w:hAnsi="Courier New" w:cs="Courier New"/>
    </w:rPr>
  </w:style>
  <w:style w:type="paragraph" w:styleId="Explorateurdedocument">
    <w:name w:val="Document Map"/>
    <w:basedOn w:val="Normal"/>
    <w:semiHidden/>
    <w:pPr>
      <w:shd w:val="clear" w:color="auto" w:fill="000080"/>
    </w:pPr>
    <w:rPr>
      <w:rFonts w:ascii="Tahoma" w:hAnsi="Tahoma" w:cs="Tahoma"/>
    </w:rPr>
  </w:style>
  <w:style w:type="paragraph" w:styleId="Pieddepage">
    <w:name w:val="footer"/>
    <w:basedOn w:val="Normal"/>
    <w:rsid w:val="00326496"/>
    <w:pPr>
      <w:tabs>
        <w:tab w:val="center" w:pos="4819"/>
        <w:tab w:val="right" w:pos="9071"/>
      </w:tabs>
      <w:spacing w:after="120"/>
      <w:jc w:val="both"/>
    </w:pPr>
    <w:rPr>
      <w:lang w:eastAsia="en-US"/>
    </w:rPr>
  </w:style>
  <w:style w:type="paragraph" w:styleId="En-tte">
    <w:name w:val="header"/>
    <w:basedOn w:val="Normal"/>
    <w:rsid w:val="00326496"/>
    <w:pPr>
      <w:tabs>
        <w:tab w:val="center" w:pos="4819"/>
        <w:tab w:val="right" w:pos="9071"/>
      </w:tabs>
      <w:spacing w:after="120"/>
      <w:jc w:val="both"/>
    </w:pPr>
    <w:rPr>
      <w:lang w:eastAsia="en-US"/>
    </w:rPr>
  </w:style>
  <w:style w:type="paragraph" w:styleId="Corpsdetexte">
    <w:name w:val="Body Text"/>
    <w:basedOn w:val="Normal"/>
    <w:rsid w:val="00326496"/>
    <w:pPr>
      <w:spacing w:after="120"/>
      <w:jc w:val="center"/>
    </w:pPr>
    <w:rPr>
      <w:sz w:val="144"/>
      <w:lang w:val="fr-BE" w:eastAsia="en-US"/>
    </w:rPr>
  </w:style>
  <w:style w:type="paragraph" w:styleId="Notedefin">
    <w:name w:val="endnote text"/>
    <w:basedOn w:val="Normal"/>
    <w:semiHidden/>
    <w:rsid w:val="00326496"/>
    <w:pPr>
      <w:spacing w:after="120"/>
      <w:jc w:val="both"/>
    </w:pPr>
  </w:style>
  <w:style w:type="character" w:styleId="Numrodepage">
    <w:name w:val="page number"/>
    <w:basedOn w:val="Policepardfaut"/>
    <w:rsid w:val="00326496"/>
  </w:style>
  <w:style w:type="character" w:customStyle="1" w:styleId="Style12pt">
    <w:name w:val="Style 12 pt"/>
    <w:rsid w:val="004D29DE"/>
    <w:rPr>
      <w:sz w:val="24"/>
    </w:rPr>
  </w:style>
  <w:style w:type="character" w:styleId="Lienhypertexte">
    <w:name w:val="Hyperlink"/>
    <w:rsid w:val="00252A13"/>
    <w:rPr>
      <w:color w:val="0000FF"/>
      <w:u w:val="single"/>
    </w:rPr>
  </w:style>
  <w:style w:type="character" w:customStyle="1" w:styleId="citation">
    <w:name w:val="citation"/>
    <w:basedOn w:val="Policepardfaut"/>
    <w:rsid w:val="00B43A72"/>
  </w:style>
  <w:style w:type="character" w:styleId="Titredulivre">
    <w:name w:val="Book Title"/>
    <w:uiPriority w:val="33"/>
    <w:qFormat/>
    <w:rsid w:val="00395D77"/>
    <w:rPr>
      <w:b/>
      <w:bCs/>
      <w:smallCaps/>
      <w:spacing w:val="5"/>
    </w:rPr>
  </w:style>
  <w:style w:type="paragraph" w:styleId="Sansinterligne">
    <w:name w:val="No Spacing"/>
    <w:uiPriority w:val="1"/>
    <w:qFormat/>
    <w:rsid w:val="00395D77"/>
  </w:style>
  <w:style w:type="paragraph" w:styleId="Titre">
    <w:name w:val="Title"/>
    <w:basedOn w:val="Normal"/>
    <w:next w:val="Normal"/>
    <w:link w:val="TitreCar"/>
    <w:uiPriority w:val="10"/>
    <w:qFormat/>
    <w:rsid w:val="00395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link w:val="Titre"/>
    <w:uiPriority w:val="10"/>
    <w:rsid w:val="00395D77"/>
    <w:rPr>
      <w:rFonts w:asciiTheme="majorHAnsi" w:eastAsiaTheme="majorEastAsia" w:hAnsiTheme="majorHAnsi" w:cstheme="majorBidi"/>
      <w:color w:val="17365D" w:themeColor="text2" w:themeShade="BF"/>
      <w:spacing w:val="5"/>
      <w:kern w:val="28"/>
      <w:sz w:val="52"/>
      <w:szCs w:val="52"/>
    </w:rPr>
  </w:style>
  <w:style w:type="character" w:styleId="Marquedannotation">
    <w:name w:val="annotation reference"/>
    <w:rsid w:val="00A01D64"/>
    <w:rPr>
      <w:sz w:val="18"/>
      <w:szCs w:val="18"/>
    </w:rPr>
  </w:style>
  <w:style w:type="paragraph" w:styleId="Commentaire">
    <w:name w:val="annotation text"/>
    <w:basedOn w:val="Normal"/>
    <w:link w:val="CommentaireCar"/>
    <w:rsid w:val="00A01D64"/>
  </w:style>
  <w:style w:type="character" w:customStyle="1" w:styleId="CommentaireCar">
    <w:name w:val="Commentaire Car"/>
    <w:link w:val="Commentaire"/>
    <w:rsid w:val="00A01D64"/>
    <w:rPr>
      <w:rFonts w:ascii="Times New (W1)" w:hAnsi="Times New (W1)"/>
      <w:sz w:val="24"/>
      <w:szCs w:val="24"/>
      <w:lang w:eastAsia="nl-NL"/>
    </w:rPr>
  </w:style>
  <w:style w:type="paragraph" w:styleId="Objetducommentaire">
    <w:name w:val="annotation subject"/>
    <w:basedOn w:val="Commentaire"/>
    <w:next w:val="Commentaire"/>
    <w:link w:val="ObjetducommentaireCar"/>
    <w:rsid w:val="00A01D64"/>
    <w:rPr>
      <w:b/>
      <w:bCs/>
      <w:sz w:val="20"/>
      <w:szCs w:val="20"/>
    </w:rPr>
  </w:style>
  <w:style w:type="character" w:customStyle="1" w:styleId="ObjetducommentaireCar">
    <w:name w:val="Objet du commentaire Car"/>
    <w:link w:val="Objetducommentaire"/>
    <w:rsid w:val="00A01D64"/>
    <w:rPr>
      <w:rFonts w:ascii="Times New (W1)" w:hAnsi="Times New (W1)"/>
      <w:b/>
      <w:bCs/>
      <w:sz w:val="24"/>
      <w:szCs w:val="24"/>
      <w:lang w:eastAsia="nl-NL"/>
    </w:rPr>
  </w:style>
  <w:style w:type="paragraph" w:styleId="Textedebulles">
    <w:name w:val="Balloon Text"/>
    <w:basedOn w:val="Normal"/>
    <w:link w:val="TextedebullesCar"/>
    <w:rsid w:val="00A01D64"/>
    <w:rPr>
      <w:rFonts w:ascii="Lucida Grande" w:hAnsi="Lucida Grande" w:cs="Lucida Grande"/>
      <w:sz w:val="18"/>
      <w:szCs w:val="18"/>
    </w:rPr>
  </w:style>
  <w:style w:type="character" w:customStyle="1" w:styleId="TextedebullesCar">
    <w:name w:val="Texte de bulles Car"/>
    <w:link w:val="Textedebulles"/>
    <w:rsid w:val="00A01D64"/>
    <w:rPr>
      <w:rFonts w:ascii="Lucida Grande" w:hAnsi="Lucida Grande" w:cs="Lucida Grande"/>
      <w:sz w:val="18"/>
      <w:szCs w:val="18"/>
      <w:lang w:eastAsia="nl-NL"/>
    </w:rPr>
  </w:style>
  <w:style w:type="paragraph" w:styleId="Lgende">
    <w:name w:val="caption"/>
    <w:basedOn w:val="Normal"/>
    <w:next w:val="Normal"/>
    <w:uiPriority w:val="35"/>
    <w:unhideWhenUsed/>
    <w:qFormat/>
    <w:rsid w:val="00395D77"/>
    <w:pPr>
      <w:spacing w:after="200"/>
    </w:pPr>
    <w:rPr>
      <w:b/>
      <w:bCs/>
      <w:color w:val="4F81BD" w:themeColor="accent1"/>
      <w:sz w:val="18"/>
      <w:szCs w:val="18"/>
    </w:rPr>
  </w:style>
  <w:style w:type="character" w:customStyle="1" w:styleId="code">
    <w:name w:val="code"/>
    <w:rsid w:val="00395D77"/>
    <w:rPr>
      <w:rFonts w:ascii="Courier New" w:hAnsi="Courier New" w:cs="Courier New"/>
    </w:rPr>
  </w:style>
  <w:style w:type="paragraph" w:styleId="TM1">
    <w:name w:val="toc 1"/>
    <w:basedOn w:val="Normal"/>
    <w:next w:val="Normal"/>
    <w:autoRedefine/>
    <w:uiPriority w:val="39"/>
    <w:rsid w:val="005C49C5"/>
  </w:style>
  <w:style w:type="paragraph" w:styleId="TM2">
    <w:name w:val="toc 2"/>
    <w:basedOn w:val="Normal"/>
    <w:next w:val="Normal"/>
    <w:autoRedefine/>
    <w:uiPriority w:val="39"/>
    <w:rsid w:val="005C49C5"/>
    <w:pPr>
      <w:ind w:left="240"/>
    </w:pPr>
  </w:style>
  <w:style w:type="paragraph" w:styleId="TM3">
    <w:name w:val="toc 3"/>
    <w:basedOn w:val="Normal"/>
    <w:next w:val="Normal"/>
    <w:autoRedefine/>
    <w:uiPriority w:val="39"/>
    <w:rsid w:val="005C49C5"/>
    <w:pPr>
      <w:ind w:left="480"/>
    </w:pPr>
  </w:style>
  <w:style w:type="paragraph" w:styleId="TM4">
    <w:name w:val="toc 4"/>
    <w:basedOn w:val="Normal"/>
    <w:next w:val="Normal"/>
    <w:autoRedefine/>
    <w:rsid w:val="005C49C5"/>
    <w:pPr>
      <w:ind w:left="720"/>
    </w:pPr>
  </w:style>
  <w:style w:type="paragraph" w:styleId="TM5">
    <w:name w:val="toc 5"/>
    <w:basedOn w:val="Normal"/>
    <w:next w:val="Normal"/>
    <w:autoRedefine/>
    <w:rsid w:val="005C49C5"/>
    <w:pPr>
      <w:ind w:left="960"/>
    </w:pPr>
  </w:style>
  <w:style w:type="paragraph" w:styleId="TM6">
    <w:name w:val="toc 6"/>
    <w:basedOn w:val="Normal"/>
    <w:next w:val="Normal"/>
    <w:autoRedefine/>
    <w:rsid w:val="005C49C5"/>
    <w:pPr>
      <w:ind w:left="1200"/>
    </w:pPr>
  </w:style>
  <w:style w:type="paragraph" w:styleId="TM7">
    <w:name w:val="toc 7"/>
    <w:basedOn w:val="Normal"/>
    <w:next w:val="Normal"/>
    <w:autoRedefine/>
    <w:rsid w:val="005C49C5"/>
    <w:pPr>
      <w:ind w:left="1440"/>
    </w:pPr>
  </w:style>
  <w:style w:type="paragraph" w:styleId="TM8">
    <w:name w:val="toc 8"/>
    <w:basedOn w:val="Normal"/>
    <w:next w:val="Normal"/>
    <w:autoRedefine/>
    <w:rsid w:val="005C49C5"/>
    <w:pPr>
      <w:ind w:left="1680"/>
    </w:pPr>
  </w:style>
  <w:style w:type="paragraph" w:styleId="TM9">
    <w:name w:val="toc 9"/>
    <w:basedOn w:val="Normal"/>
    <w:next w:val="Normal"/>
    <w:autoRedefine/>
    <w:rsid w:val="005C49C5"/>
    <w:pPr>
      <w:ind w:left="1920"/>
    </w:pPr>
  </w:style>
  <w:style w:type="character" w:styleId="Accentuation">
    <w:name w:val="Emphasis"/>
    <w:basedOn w:val="Policepardfaut"/>
    <w:uiPriority w:val="20"/>
    <w:qFormat/>
    <w:rsid w:val="00C259BE"/>
    <w:rPr>
      <w:i/>
      <w:iCs/>
    </w:rPr>
  </w:style>
  <w:style w:type="paragraph" w:styleId="Paragraphedeliste">
    <w:name w:val="List Paragraph"/>
    <w:basedOn w:val="Normal"/>
    <w:uiPriority w:val="34"/>
    <w:qFormat/>
    <w:rsid w:val="00DC3EDF"/>
    <w:pPr>
      <w:ind w:left="720"/>
      <w:contextualSpacing/>
    </w:pPr>
  </w:style>
  <w:style w:type="table" w:styleId="Grille">
    <w:name w:val="Table Grid"/>
    <w:basedOn w:val="TableauNormal"/>
    <w:rsid w:val="00811E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lassique3">
    <w:name w:val="Table Classic 3"/>
    <w:basedOn w:val="TableauNormal"/>
    <w:rsid w:val="00811E1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Classique2">
    <w:name w:val="Table Classic 2"/>
    <w:basedOn w:val="TableauNormal"/>
    <w:rsid w:val="00811E1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Classique1">
    <w:name w:val="Table Classic 1"/>
    <w:basedOn w:val="TableauNormal"/>
    <w:rsid w:val="00811E1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4">
    <w:name w:val="Table Classic 4"/>
    <w:basedOn w:val="TableauNormal"/>
    <w:rsid w:val="00811E1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Colonnes2">
    <w:name w:val="Table Columns 2"/>
    <w:basedOn w:val="TableauNormal"/>
    <w:rsid w:val="00811E11"/>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r2">
    <w:name w:val="Table Colorful 2"/>
    <w:basedOn w:val="TableauNormal"/>
    <w:rsid w:val="00811E1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Contemporain">
    <w:name w:val="Table Contemporary"/>
    <w:basedOn w:val="TableauNormal"/>
    <w:rsid w:val="00811E1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Listeencolonnes3">
    <w:name w:val="Table List 3"/>
    <w:basedOn w:val="TableauNormal"/>
    <w:rsid w:val="00811E1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te Level 1" w:semiHidden="1" w:uiPriority="99"/>
    <w:lsdException w:name="Note Level 2" w:uiPriority="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5D77"/>
  </w:style>
  <w:style w:type="paragraph" w:styleId="Titre1">
    <w:name w:val="heading 1"/>
    <w:basedOn w:val="Normal"/>
    <w:next w:val="Normal"/>
    <w:uiPriority w:val="9"/>
    <w:qFormat/>
    <w:rsid w:val="00395D77"/>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uiPriority w:val="9"/>
    <w:unhideWhenUsed/>
    <w:qFormat/>
    <w:rsid w:val="00395D77"/>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uiPriority w:val="9"/>
    <w:unhideWhenUsed/>
    <w:qFormat/>
    <w:rsid w:val="00395D77"/>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uiPriority w:val="9"/>
    <w:unhideWhenUsed/>
    <w:qFormat/>
    <w:rsid w:val="00395D77"/>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uiPriority w:val="9"/>
    <w:semiHidden/>
    <w:unhideWhenUsed/>
    <w:qFormat/>
    <w:rsid w:val="00395D77"/>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uiPriority w:val="9"/>
    <w:semiHidden/>
    <w:unhideWhenUsed/>
    <w:qFormat/>
    <w:rsid w:val="00395D77"/>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uiPriority w:val="9"/>
    <w:semiHidden/>
    <w:unhideWhenUsed/>
    <w:qFormat/>
    <w:rsid w:val="00395D77"/>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uiPriority w:val="9"/>
    <w:semiHidden/>
    <w:unhideWhenUsed/>
    <w:qFormat/>
    <w:rsid w:val="00395D7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uiPriority w:val="9"/>
    <w:semiHidden/>
    <w:unhideWhenUsed/>
    <w:qFormat/>
    <w:rsid w:val="00395D7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Java">
    <w:name w:val="Java"/>
    <w:basedOn w:val="Normal"/>
    <w:rPr>
      <w:rFonts w:ascii="Courier New" w:hAnsi="Courier New" w:cs="Courier New"/>
    </w:rPr>
  </w:style>
  <w:style w:type="paragraph" w:styleId="Explorateurdedocument">
    <w:name w:val="Document Map"/>
    <w:basedOn w:val="Normal"/>
    <w:semiHidden/>
    <w:pPr>
      <w:shd w:val="clear" w:color="auto" w:fill="000080"/>
    </w:pPr>
    <w:rPr>
      <w:rFonts w:ascii="Tahoma" w:hAnsi="Tahoma" w:cs="Tahoma"/>
    </w:rPr>
  </w:style>
  <w:style w:type="paragraph" w:styleId="Pieddepage">
    <w:name w:val="footer"/>
    <w:basedOn w:val="Normal"/>
    <w:rsid w:val="00326496"/>
    <w:pPr>
      <w:tabs>
        <w:tab w:val="center" w:pos="4819"/>
        <w:tab w:val="right" w:pos="9071"/>
      </w:tabs>
      <w:spacing w:after="120"/>
      <w:jc w:val="both"/>
    </w:pPr>
    <w:rPr>
      <w:lang w:eastAsia="en-US"/>
    </w:rPr>
  </w:style>
  <w:style w:type="paragraph" w:styleId="En-tte">
    <w:name w:val="header"/>
    <w:basedOn w:val="Normal"/>
    <w:rsid w:val="00326496"/>
    <w:pPr>
      <w:tabs>
        <w:tab w:val="center" w:pos="4819"/>
        <w:tab w:val="right" w:pos="9071"/>
      </w:tabs>
      <w:spacing w:after="120"/>
      <w:jc w:val="both"/>
    </w:pPr>
    <w:rPr>
      <w:lang w:eastAsia="en-US"/>
    </w:rPr>
  </w:style>
  <w:style w:type="paragraph" w:styleId="Corpsdetexte">
    <w:name w:val="Body Text"/>
    <w:basedOn w:val="Normal"/>
    <w:rsid w:val="00326496"/>
    <w:pPr>
      <w:spacing w:after="120"/>
      <w:jc w:val="center"/>
    </w:pPr>
    <w:rPr>
      <w:sz w:val="144"/>
      <w:lang w:val="fr-BE" w:eastAsia="en-US"/>
    </w:rPr>
  </w:style>
  <w:style w:type="paragraph" w:styleId="Notedefin">
    <w:name w:val="endnote text"/>
    <w:basedOn w:val="Normal"/>
    <w:semiHidden/>
    <w:rsid w:val="00326496"/>
    <w:pPr>
      <w:spacing w:after="120"/>
      <w:jc w:val="both"/>
    </w:pPr>
  </w:style>
  <w:style w:type="character" w:styleId="Numrodepage">
    <w:name w:val="page number"/>
    <w:basedOn w:val="Policepardfaut"/>
    <w:rsid w:val="00326496"/>
  </w:style>
  <w:style w:type="character" w:customStyle="1" w:styleId="Style12pt">
    <w:name w:val="Style 12 pt"/>
    <w:rsid w:val="004D29DE"/>
    <w:rPr>
      <w:sz w:val="24"/>
    </w:rPr>
  </w:style>
  <w:style w:type="character" w:styleId="Lienhypertexte">
    <w:name w:val="Hyperlink"/>
    <w:rsid w:val="00252A13"/>
    <w:rPr>
      <w:color w:val="0000FF"/>
      <w:u w:val="single"/>
    </w:rPr>
  </w:style>
  <w:style w:type="character" w:customStyle="1" w:styleId="citation">
    <w:name w:val="citation"/>
    <w:basedOn w:val="Policepardfaut"/>
    <w:rsid w:val="00B43A72"/>
  </w:style>
  <w:style w:type="character" w:styleId="Titredulivre">
    <w:name w:val="Book Title"/>
    <w:uiPriority w:val="33"/>
    <w:qFormat/>
    <w:rsid w:val="00395D77"/>
    <w:rPr>
      <w:b/>
      <w:bCs/>
      <w:smallCaps/>
      <w:spacing w:val="5"/>
    </w:rPr>
  </w:style>
  <w:style w:type="paragraph" w:styleId="Sansinterligne">
    <w:name w:val="No Spacing"/>
    <w:uiPriority w:val="1"/>
    <w:qFormat/>
    <w:rsid w:val="00395D77"/>
  </w:style>
  <w:style w:type="paragraph" w:styleId="Titre">
    <w:name w:val="Title"/>
    <w:basedOn w:val="Normal"/>
    <w:next w:val="Normal"/>
    <w:link w:val="TitreCar"/>
    <w:uiPriority w:val="10"/>
    <w:qFormat/>
    <w:rsid w:val="00395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link w:val="Titre"/>
    <w:uiPriority w:val="10"/>
    <w:rsid w:val="00395D77"/>
    <w:rPr>
      <w:rFonts w:asciiTheme="majorHAnsi" w:eastAsiaTheme="majorEastAsia" w:hAnsiTheme="majorHAnsi" w:cstheme="majorBidi"/>
      <w:color w:val="17365D" w:themeColor="text2" w:themeShade="BF"/>
      <w:spacing w:val="5"/>
      <w:kern w:val="28"/>
      <w:sz w:val="52"/>
      <w:szCs w:val="52"/>
    </w:rPr>
  </w:style>
  <w:style w:type="character" w:styleId="Marquedannotation">
    <w:name w:val="annotation reference"/>
    <w:rsid w:val="00A01D64"/>
    <w:rPr>
      <w:sz w:val="18"/>
      <w:szCs w:val="18"/>
    </w:rPr>
  </w:style>
  <w:style w:type="paragraph" w:styleId="Commentaire">
    <w:name w:val="annotation text"/>
    <w:basedOn w:val="Normal"/>
    <w:link w:val="CommentaireCar"/>
    <w:rsid w:val="00A01D64"/>
  </w:style>
  <w:style w:type="character" w:customStyle="1" w:styleId="CommentaireCar">
    <w:name w:val="Commentaire Car"/>
    <w:link w:val="Commentaire"/>
    <w:rsid w:val="00A01D64"/>
    <w:rPr>
      <w:rFonts w:ascii="Times New (W1)" w:hAnsi="Times New (W1)"/>
      <w:sz w:val="24"/>
      <w:szCs w:val="24"/>
      <w:lang w:eastAsia="nl-NL"/>
    </w:rPr>
  </w:style>
  <w:style w:type="paragraph" w:styleId="Objetducommentaire">
    <w:name w:val="annotation subject"/>
    <w:basedOn w:val="Commentaire"/>
    <w:next w:val="Commentaire"/>
    <w:link w:val="ObjetducommentaireCar"/>
    <w:rsid w:val="00A01D64"/>
    <w:rPr>
      <w:b/>
      <w:bCs/>
      <w:sz w:val="20"/>
      <w:szCs w:val="20"/>
    </w:rPr>
  </w:style>
  <w:style w:type="character" w:customStyle="1" w:styleId="ObjetducommentaireCar">
    <w:name w:val="Objet du commentaire Car"/>
    <w:link w:val="Objetducommentaire"/>
    <w:rsid w:val="00A01D64"/>
    <w:rPr>
      <w:rFonts w:ascii="Times New (W1)" w:hAnsi="Times New (W1)"/>
      <w:b/>
      <w:bCs/>
      <w:sz w:val="24"/>
      <w:szCs w:val="24"/>
      <w:lang w:eastAsia="nl-NL"/>
    </w:rPr>
  </w:style>
  <w:style w:type="paragraph" w:styleId="Textedebulles">
    <w:name w:val="Balloon Text"/>
    <w:basedOn w:val="Normal"/>
    <w:link w:val="TextedebullesCar"/>
    <w:rsid w:val="00A01D64"/>
    <w:rPr>
      <w:rFonts w:ascii="Lucida Grande" w:hAnsi="Lucida Grande" w:cs="Lucida Grande"/>
      <w:sz w:val="18"/>
      <w:szCs w:val="18"/>
    </w:rPr>
  </w:style>
  <w:style w:type="character" w:customStyle="1" w:styleId="TextedebullesCar">
    <w:name w:val="Texte de bulles Car"/>
    <w:link w:val="Textedebulles"/>
    <w:rsid w:val="00A01D64"/>
    <w:rPr>
      <w:rFonts w:ascii="Lucida Grande" w:hAnsi="Lucida Grande" w:cs="Lucida Grande"/>
      <w:sz w:val="18"/>
      <w:szCs w:val="18"/>
      <w:lang w:eastAsia="nl-NL"/>
    </w:rPr>
  </w:style>
  <w:style w:type="paragraph" w:styleId="Lgende">
    <w:name w:val="caption"/>
    <w:basedOn w:val="Normal"/>
    <w:next w:val="Normal"/>
    <w:uiPriority w:val="35"/>
    <w:unhideWhenUsed/>
    <w:qFormat/>
    <w:rsid w:val="00395D77"/>
    <w:pPr>
      <w:spacing w:after="200"/>
    </w:pPr>
    <w:rPr>
      <w:b/>
      <w:bCs/>
      <w:color w:val="4F81BD" w:themeColor="accent1"/>
      <w:sz w:val="18"/>
      <w:szCs w:val="18"/>
    </w:rPr>
  </w:style>
  <w:style w:type="character" w:customStyle="1" w:styleId="code">
    <w:name w:val="code"/>
    <w:rsid w:val="00395D77"/>
    <w:rPr>
      <w:rFonts w:ascii="Courier New" w:hAnsi="Courier New" w:cs="Courier New"/>
    </w:rPr>
  </w:style>
  <w:style w:type="paragraph" w:styleId="TM1">
    <w:name w:val="toc 1"/>
    <w:basedOn w:val="Normal"/>
    <w:next w:val="Normal"/>
    <w:autoRedefine/>
    <w:uiPriority w:val="39"/>
    <w:rsid w:val="005C49C5"/>
  </w:style>
  <w:style w:type="paragraph" w:styleId="TM2">
    <w:name w:val="toc 2"/>
    <w:basedOn w:val="Normal"/>
    <w:next w:val="Normal"/>
    <w:autoRedefine/>
    <w:uiPriority w:val="39"/>
    <w:rsid w:val="005C49C5"/>
    <w:pPr>
      <w:ind w:left="240"/>
    </w:pPr>
  </w:style>
  <w:style w:type="paragraph" w:styleId="TM3">
    <w:name w:val="toc 3"/>
    <w:basedOn w:val="Normal"/>
    <w:next w:val="Normal"/>
    <w:autoRedefine/>
    <w:uiPriority w:val="39"/>
    <w:rsid w:val="005C49C5"/>
    <w:pPr>
      <w:ind w:left="480"/>
    </w:pPr>
  </w:style>
  <w:style w:type="paragraph" w:styleId="TM4">
    <w:name w:val="toc 4"/>
    <w:basedOn w:val="Normal"/>
    <w:next w:val="Normal"/>
    <w:autoRedefine/>
    <w:rsid w:val="005C49C5"/>
    <w:pPr>
      <w:ind w:left="720"/>
    </w:pPr>
  </w:style>
  <w:style w:type="paragraph" w:styleId="TM5">
    <w:name w:val="toc 5"/>
    <w:basedOn w:val="Normal"/>
    <w:next w:val="Normal"/>
    <w:autoRedefine/>
    <w:rsid w:val="005C49C5"/>
    <w:pPr>
      <w:ind w:left="960"/>
    </w:pPr>
  </w:style>
  <w:style w:type="paragraph" w:styleId="TM6">
    <w:name w:val="toc 6"/>
    <w:basedOn w:val="Normal"/>
    <w:next w:val="Normal"/>
    <w:autoRedefine/>
    <w:rsid w:val="005C49C5"/>
    <w:pPr>
      <w:ind w:left="1200"/>
    </w:pPr>
  </w:style>
  <w:style w:type="paragraph" w:styleId="TM7">
    <w:name w:val="toc 7"/>
    <w:basedOn w:val="Normal"/>
    <w:next w:val="Normal"/>
    <w:autoRedefine/>
    <w:rsid w:val="005C49C5"/>
    <w:pPr>
      <w:ind w:left="1440"/>
    </w:pPr>
  </w:style>
  <w:style w:type="paragraph" w:styleId="TM8">
    <w:name w:val="toc 8"/>
    <w:basedOn w:val="Normal"/>
    <w:next w:val="Normal"/>
    <w:autoRedefine/>
    <w:rsid w:val="005C49C5"/>
    <w:pPr>
      <w:ind w:left="1680"/>
    </w:pPr>
  </w:style>
  <w:style w:type="paragraph" w:styleId="TM9">
    <w:name w:val="toc 9"/>
    <w:basedOn w:val="Normal"/>
    <w:next w:val="Normal"/>
    <w:autoRedefine/>
    <w:rsid w:val="005C49C5"/>
    <w:pPr>
      <w:ind w:left="1920"/>
    </w:pPr>
  </w:style>
  <w:style w:type="character" w:styleId="Accentuation">
    <w:name w:val="Emphasis"/>
    <w:basedOn w:val="Policepardfaut"/>
    <w:uiPriority w:val="20"/>
    <w:qFormat/>
    <w:rsid w:val="00C259BE"/>
    <w:rPr>
      <w:i/>
      <w:iCs/>
    </w:rPr>
  </w:style>
  <w:style w:type="paragraph" w:styleId="Paragraphedeliste">
    <w:name w:val="List Paragraph"/>
    <w:basedOn w:val="Normal"/>
    <w:uiPriority w:val="34"/>
    <w:qFormat/>
    <w:rsid w:val="00DC3EDF"/>
    <w:pPr>
      <w:ind w:left="720"/>
      <w:contextualSpacing/>
    </w:pPr>
  </w:style>
  <w:style w:type="table" w:styleId="Grille">
    <w:name w:val="Table Grid"/>
    <w:basedOn w:val="TableauNormal"/>
    <w:rsid w:val="00811E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lassique3">
    <w:name w:val="Table Classic 3"/>
    <w:basedOn w:val="TableauNormal"/>
    <w:rsid w:val="00811E1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Classique2">
    <w:name w:val="Table Classic 2"/>
    <w:basedOn w:val="TableauNormal"/>
    <w:rsid w:val="00811E1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Classique1">
    <w:name w:val="Table Classic 1"/>
    <w:basedOn w:val="TableauNormal"/>
    <w:rsid w:val="00811E1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4">
    <w:name w:val="Table Classic 4"/>
    <w:basedOn w:val="TableauNormal"/>
    <w:rsid w:val="00811E1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Colonnes2">
    <w:name w:val="Table Columns 2"/>
    <w:basedOn w:val="TableauNormal"/>
    <w:rsid w:val="00811E11"/>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r2">
    <w:name w:val="Table Colorful 2"/>
    <w:basedOn w:val="TableauNormal"/>
    <w:rsid w:val="00811E1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Contemporain">
    <w:name w:val="Table Contemporary"/>
    <w:basedOn w:val="TableauNormal"/>
    <w:rsid w:val="00811E1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Listeencolonnes3">
    <w:name w:val="Table List 3"/>
    <w:basedOn w:val="TableauNormal"/>
    <w:rsid w:val="00811E1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7" Type="http://schemas.openxmlformats.org/officeDocument/2006/relationships/footnotes" Target="footnotes.xml"/><Relationship Id="rId16" Type="http://schemas.openxmlformats.org/officeDocument/2006/relationships/hyperlink" Target="http://www.clockingit.com" TargetMode="External"/><Relationship Id="rId2" Type="http://schemas.openxmlformats.org/officeDocument/2006/relationships/numbering" Target="numbering.xml"/><Relationship Id="rId20" Type="http://schemas.openxmlformats.org/officeDocument/2006/relationships/customXml" Target="../customXml/item3.xml"/><Relationship Id="rId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toggl.com" TargetMode="Externa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customXml" Target="../customXml/item2.xml"/><Relationship Id="rId14"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BAA1A441F4C43BD88A08F2187D46B08000C0D7D5C11D10645A0E51BBE4DF6CAAA" ma:contentTypeVersion="1" ma:contentTypeDescription="Crée un document." ma:contentTypeScope="" ma:versionID="a36d62b95e9d39247009586f3c92fc3f">
  <xsd:schema xmlns:xsd="http://www.w3.org/2001/XMLSchema" xmlns:xs="http://www.w3.org/2001/XMLSchema" xmlns:p="http://schemas.microsoft.com/office/2006/metadata/properties" xmlns:ns1="http://schemas.microsoft.com/sharepoint/v3" xmlns:ns2="00AAB1A2-6F06-47dd-BE44-3A3FBBF21F4B" targetNamespace="http://schemas.microsoft.com/office/2006/metadata/properties" ma:root="true" ma:fieldsID="550f64b4b78eb0366946f060162e65fb" ns1:_="" ns2:_="">
    <xsd:import namespace="http://schemas.microsoft.com/sharepoint/v3"/>
    <xsd:import namespace="00AAB1A2-6F06-47dd-BE44-3A3FBBF21F4B"/>
    <xsd:element name="properties">
      <xsd:complexType>
        <xsd:sequence>
          <xsd:element name="documentManagement">
            <xsd:complexType>
              <xsd:all>
                <xsd:element ref="ns1:Comments" minOccurs="0"/>
                <xsd:element ref="ns2:LinkTarget" minOccurs="0"/>
                <xsd:element ref="ns1:SchedulingStartDate" minOccurs="0"/>
                <xsd:element ref="ns1:Scheduling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0" nillable="true" ma:displayName="Description" ma:internalName="Comments">
      <xsd:simpleType>
        <xsd:restriction base="dms:Note">
          <xsd:maxLength value="255"/>
        </xsd:restriction>
      </xsd:simpleType>
    </xsd:element>
    <xsd:element name="SchedulingStartDate" ma:index="2" nillable="true" ma:displayName="Date de début" ma:description="Date de début de l'approbation planifiée" ma:format="DateTime" ma:internalName="SchedulingStartDate">
      <xsd:simpleType>
        <xsd:restriction base="dms:DateTime"/>
      </xsd:simpleType>
    </xsd:element>
    <xsd:element name="SchedulingEndDate" ma:index="3" nillable="true" ma:displayName="Date de fin" ma:description="Date de fin de l'approbation planifiée" ma:format="DateTime" ma:internalName="Scheduling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AB1A2-6F06-47dd-BE44-3A3FBBF21F4B" elementFormDefault="qualified">
    <xsd:import namespace="http://schemas.microsoft.com/office/2006/documentManagement/types"/>
    <xsd:import namespace="http://schemas.microsoft.com/office/infopath/2007/PartnerControls"/>
    <xsd:element name="LinkTarget" ma:index="1" nillable="true" ma:displayName="Lier la cible" ma:default="_self" ma:description="Nom de la fenêtre dans laquelle le lien s'ouvrira après que vous aurez cliqué dessus" ma:internalName="LinkTarget">
      <xsd:simpleType>
        <xsd:union memberTypes="dms:Text">
          <xsd:simpleType>
            <xsd:restriction base="dms:Choice">
              <xsd:enumeration value="_self"/>
              <xsd:enumeration value="_parent"/>
              <xsd:enumeration value="_blank"/>
              <xsd:enumeration value="_to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ma:index="4" ma:displayName="Mots clé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chedulingStartDate xmlns="http://schemas.microsoft.com/sharepoint/v3" xsi:nil="true"/>
    <SchedulingEndDate xmlns="http://schemas.microsoft.com/sharepoint/v3" xsi:nil="true"/>
    <LinkTarget xmlns="00AAB1A2-6F06-47dd-BE44-3A3FBBF21F4B">_self</LinkTarget>
    <Comments xmlns="http://schemas.microsoft.com/sharepoint/v3" xsi:nil="true"/>
  </documentManagement>
</p:properties>
</file>

<file path=customXml/itemProps1.xml><?xml version="1.0" encoding="utf-8"?>
<ds:datastoreItem xmlns:ds="http://schemas.openxmlformats.org/officeDocument/2006/customXml" ds:itemID="{20832AE6-C8E6-FF47-B3C0-C4C68CC8AD55}"/>
</file>

<file path=customXml/itemProps2.xml><?xml version="1.0" encoding="utf-8"?>
<ds:datastoreItem xmlns:ds="http://schemas.openxmlformats.org/officeDocument/2006/customXml" ds:itemID="{92E23D1C-9D28-4465-90D4-914B426BC14C}"/>
</file>

<file path=customXml/itemProps3.xml><?xml version="1.0" encoding="utf-8"?>
<ds:datastoreItem xmlns:ds="http://schemas.openxmlformats.org/officeDocument/2006/customXml" ds:itemID="{7FEBA9B8-7307-45C1-993F-32B37E46A4FB}"/>
</file>

<file path=docProps/app.xml><?xml version="1.0" encoding="utf-8"?>
<Properties xmlns="http://schemas.openxmlformats.org/officeDocument/2006/extended-properties" xmlns:vt="http://schemas.openxmlformats.org/officeDocument/2006/docPropsVTypes">
  <Template>Normal.dotm</Template>
  <TotalTime>157</TotalTime>
  <Pages>14</Pages>
  <Words>3974</Words>
  <Characters>21863</Characters>
  <Application>Microsoft Macintosh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Intro</vt:lpstr>
    </vt:vector>
  </TitlesOfParts>
  <Company> </Company>
  <LinksUpToDate>false</LinksUpToDate>
  <CharactersWithSpaces>25786</CharactersWithSpaces>
  <SharedDoc>false</SharedDoc>
  <HLinks>
    <vt:vector size="54" baseType="variant">
      <vt:variant>
        <vt:i4>2162771</vt:i4>
      </vt:variant>
      <vt:variant>
        <vt:i4>93</vt:i4>
      </vt:variant>
      <vt:variant>
        <vt:i4>0</vt:i4>
      </vt:variant>
      <vt:variant>
        <vt:i4>5</vt:i4>
      </vt:variant>
      <vt:variant>
        <vt:lpwstr>http://www.javapractices.com/topic/TopicAction.do?Id=60</vt:lpwstr>
      </vt:variant>
      <vt:variant>
        <vt:lpwstr/>
      </vt:variant>
      <vt:variant>
        <vt:i4>4194370</vt:i4>
      </vt:variant>
      <vt:variant>
        <vt:i4>90</vt:i4>
      </vt:variant>
      <vt:variant>
        <vt:i4>0</vt:i4>
      </vt:variant>
      <vt:variant>
        <vt:i4>5</vt:i4>
      </vt:variant>
      <vt:variant>
        <vt:lpwstr>http://www.edparrish.net/common/javadoc.html</vt:lpwstr>
      </vt:variant>
      <vt:variant>
        <vt:lpwstr/>
      </vt:variant>
      <vt:variant>
        <vt:i4>2424956</vt:i4>
      </vt:variant>
      <vt:variant>
        <vt:i4>87</vt:i4>
      </vt:variant>
      <vt:variant>
        <vt:i4>0</vt:i4>
      </vt:variant>
      <vt:variant>
        <vt:i4>5</vt:i4>
      </vt:variant>
      <vt:variant>
        <vt:lpwstr>http://fr.openclassrooms.com/informatique/cours/presentation-de-la-javadoc</vt:lpwstr>
      </vt:variant>
      <vt:variant>
        <vt:lpwstr/>
      </vt:variant>
      <vt:variant>
        <vt:i4>1441916</vt:i4>
      </vt:variant>
      <vt:variant>
        <vt:i4>78</vt:i4>
      </vt:variant>
      <vt:variant>
        <vt:i4>0</vt:i4>
      </vt:variant>
      <vt:variant>
        <vt:i4>5</vt:i4>
      </vt:variant>
      <vt:variant>
        <vt:lpwstr>http://fr.wikipedia.org/wiki/Hello_world</vt:lpwstr>
      </vt:variant>
      <vt:variant>
        <vt:lpwstr/>
      </vt:variant>
      <vt:variant>
        <vt:i4>2818057</vt:i4>
      </vt:variant>
      <vt:variant>
        <vt:i4>75</vt:i4>
      </vt:variant>
      <vt:variant>
        <vt:i4>0</vt:i4>
      </vt:variant>
      <vt:variant>
        <vt:i4>5</vt:i4>
      </vt:variant>
      <vt:variant>
        <vt:lpwstr>http://________________________________________</vt:lpwstr>
      </vt:variant>
      <vt:variant>
        <vt:lpwstr/>
      </vt:variant>
      <vt:variant>
        <vt:i4>2752581</vt:i4>
      </vt:variant>
      <vt:variant>
        <vt:i4>10961</vt:i4>
      </vt:variant>
      <vt:variant>
        <vt:i4>1026</vt:i4>
      </vt:variant>
      <vt:variant>
        <vt:i4>1</vt:i4>
      </vt:variant>
      <vt:variant>
        <vt:lpwstr>capture_classe_HelloWorld</vt:lpwstr>
      </vt:variant>
      <vt:variant>
        <vt:lpwstr/>
      </vt:variant>
      <vt:variant>
        <vt:i4>544800892</vt:i4>
      </vt:variant>
      <vt:variant>
        <vt:i4>12707</vt:i4>
      </vt:variant>
      <vt:variant>
        <vt:i4>1027</vt:i4>
      </vt:variant>
      <vt:variant>
        <vt:i4>1</vt:i4>
      </vt:variant>
      <vt:variant>
        <vt:lpwstr>Capture d’écran 2014-07-26 à 12</vt:lpwstr>
      </vt:variant>
      <vt:variant>
        <vt:lpwstr/>
      </vt:variant>
      <vt:variant>
        <vt:i4>544800892</vt:i4>
      </vt:variant>
      <vt:variant>
        <vt:i4>14188</vt:i4>
      </vt:variant>
      <vt:variant>
        <vt:i4>1028</vt:i4>
      </vt:variant>
      <vt:variant>
        <vt:i4>1</vt:i4>
      </vt:variant>
      <vt:variant>
        <vt:lpwstr>Capture d’écran 2014-07-26 à 12</vt:lpwstr>
      </vt:variant>
      <vt:variant>
        <vt:lpwstr/>
      </vt:variant>
      <vt:variant>
        <vt:i4>544800890</vt:i4>
      </vt:variant>
      <vt:variant>
        <vt:i4>18244</vt:i4>
      </vt:variant>
      <vt:variant>
        <vt:i4>1029</vt:i4>
      </vt:variant>
      <vt:variant>
        <vt:i4>1</vt:i4>
      </vt:variant>
      <vt:variant>
        <vt:lpwstr>Capture d’écran 2014-07-26 à 14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c:title>
  <dc:subject/>
  <dc:creator>Marie-Noël</dc:creator>
  <cp:keywords/>
  <cp:lastModifiedBy>Virginie Van den Schrieck</cp:lastModifiedBy>
  <cp:revision>12</cp:revision>
  <cp:lastPrinted>2014-08-18T10:56:00Z</cp:lastPrinted>
  <dcterms:created xsi:type="dcterms:W3CDTF">2014-08-18T10:56:00Z</dcterms:created>
  <dcterms:modified xsi:type="dcterms:W3CDTF">2015-09-11T08:56:00Z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0x010100CBAA1A441F4C43BD88A08F2187D46B08000C0D7D5C11D10645A0E51BBE4DF6CAAA</vt:lpwstr>
  </property>
</Properties>
</file>