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lineRule="auto" w:line="276" w:before="0" w:after="140"/>
        <w:jc w:val="left"/>
        <w:rPr/>
      </w:pPr>
      <w:r>
        <w:rPr/>
        <w:t xml:space="preserve">1. </w:t>
      </w:r>
      <w:r>
        <w:rPr>
          <w:rStyle w:val="StrongEmphasis"/>
          <w:b/>
        </w:rPr>
        <w:t>What is the virtual DOM?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 xml:space="preserve">The Virtual DOM is a lightweight JavaScript object that is a copy of the real DOM. When state changes in a component, a new Virtual DOM tree is created. React compares it with the previous tree using a process called </w:t>
      </w:r>
      <w:r>
        <w:rPr>
          <w:rStyle w:val="StrongEmphasis"/>
        </w:rPr>
        <w:t>"diffing"</w:t>
      </w:r>
      <w:r>
        <w:rPr/>
        <w:t>, and applies the minimal necessary changes to the real DOM.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2. </w:t>
      </w:r>
      <w:r>
        <w:rPr>
          <w:rStyle w:val="StrongEmphasis"/>
          <w:b/>
        </w:rPr>
        <w:t>What are the differences between functional and class components?</w:t>
      </w:r>
    </w:p>
    <w:p>
      <w:pPr>
        <w:pStyle w:val="TextBody"/>
        <w:rPr/>
      </w:pPr>
      <w:r>
        <w:rPr>
          <w:rStyle w:val="StrongEmphasis"/>
        </w:rPr>
        <w:t>Answer:</w:t>
      </w:r>
    </w:p>
    <w:tbl>
      <w:tblPr>
        <w:tblW w:w="70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95"/>
        <w:gridCol w:w="2466"/>
        <w:gridCol w:w="2671"/>
      </w:tblGrid>
      <w:tr>
        <w:trPr>
          <w:tblHeader w:val="true"/>
        </w:trPr>
        <w:tc>
          <w:tcPr>
            <w:tcW w:w="18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Functional Component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Class Component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Functions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Classes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useState hook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this.state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Lifecycle methods</w:t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useEffect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componentDidMount, etc.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Performance</w:t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Better (lighter)</w:t>
            </w:r>
          </w:p>
        </w:tc>
        <w:tc>
          <w:tcPr>
            <w:tcW w:w="26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Slightly heavier</w:t>
            </w:r>
          </w:p>
        </w:tc>
      </w:tr>
    </w:tbl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 xml:space="preserve">3. </w:t>
      </w:r>
      <w:r>
        <w:rPr>
          <w:rStyle w:val="StrongEmphasis"/>
          <w:b/>
        </w:rPr>
        <w:t>What are hooks in React?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>Hooks are special functions that let you “hook into” React state and lifecycle features in functional components. Common hooks include: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useState</w:t>
      </w:r>
      <w:r>
        <w:rPr/>
        <w:t xml:space="preserve"> – to manage state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useEffect</w:t>
      </w:r>
      <w:r>
        <w:rPr/>
        <w:t xml:space="preserve"> – to manage side effects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useContext</w:t>
      </w:r>
      <w:r>
        <w:rPr/>
        <w:t xml:space="preserve"> – to access context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useRef</w:t>
      </w:r>
      <w:r>
        <w:rPr/>
        <w:t xml:space="preserve"> – to access DOM or store mutable values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4. </w:t>
      </w:r>
      <w:r>
        <w:rPr>
          <w:rStyle w:val="StrongEmphasis"/>
          <w:b/>
        </w:rPr>
        <w:t>What is the useEffect hook?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</w:r>
      <w:r>
        <w:rPr>
          <w:rStyle w:val="SourceText"/>
        </w:rPr>
        <w:t>useEffect</w:t>
      </w:r>
      <w:r>
        <w:rPr/>
        <w:t xml:space="preserve"> is used to perform </w:t>
      </w:r>
      <w:r>
        <w:rPr>
          <w:rStyle w:val="StrongEmphasis"/>
        </w:rPr>
        <w:t>side effects</w:t>
      </w:r>
      <w:r>
        <w:rPr/>
        <w:t xml:space="preserve"> (like data fetching, subscriptions, or DOM updates) in functional components.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useEffect(() =&gt; {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 xml:space="preserve">  </w:t>
      </w:r>
      <w:r>
        <w:rPr/>
        <w:t>fetchData();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}, [dependency]); // Runs when dependency changes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 xml:space="preserve">5. </w:t>
      </w:r>
      <w:r>
        <w:rPr>
          <w:rStyle w:val="StrongEmphasis"/>
          <w:b/>
        </w:rPr>
        <w:t>What is the difference between props and state?</w:t>
      </w:r>
    </w:p>
    <w:p>
      <w:pPr>
        <w:pStyle w:val="TextBody"/>
        <w:rPr/>
      </w:pPr>
      <w:r>
        <w:rPr>
          <w:rStyle w:val="StrongEmphasis"/>
        </w:rPr>
        <w:t>Answer:</w:t>
      </w:r>
    </w:p>
    <w:tbl>
      <w:tblPr>
        <w:tblW w:w="663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83"/>
        <w:gridCol w:w="4547"/>
      </w:tblGrid>
      <w:tr>
        <w:trPr>
          <w:tblHeader w:val="true"/>
        </w:trPr>
        <w:tc>
          <w:tcPr>
            <w:tcW w:w="20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Props</w:t>
            </w:r>
          </w:p>
        </w:tc>
        <w:tc>
          <w:tcPr>
            <w:tcW w:w="454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State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Read-only</w:t>
            </w:r>
          </w:p>
        </w:tc>
        <w:tc>
          <w:tcPr>
            <w:tcW w:w="45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 (can be changed)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Passed from parent</w:t>
            </w:r>
          </w:p>
        </w:tc>
        <w:tc>
          <w:tcPr>
            <w:tcW w:w="45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Managed within the component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Cannot change itself</w:t>
            </w:r>
          </w:p>
        </w:tc>
        <w:tc>
          <w:tcPr>
            <w:tcW w:w="45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Can change using </w:t>
            </w:r>
            <w:r>
              <w:rPr>
                <w:rStyle w:val="SourceText"/>
              </w:rPr>
              <w:t>setState</w:t>
            </w:r>
            <w:r>
              <w:rPr/>
              <w:t xml:space="preserve"> or </w:t>
            </w:r>
            <w:r>
              <w:rPr>
                <w:rStyle w:val="SourceText"/>
              </w:rPr>
              <w:t>useState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6. </w:t>
      </w:r>
      <w:r>
        <w:rPr>
          <w:rStyle w:val="StrongEmphasis"/>
          <w:b/>
        </w:rPr>
        <w:t>How does React handle component re-rendering?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 xml:space="preserve">React re-renders a component whenever its </w:t>
      </w:r>
      <w:r>
        <w:rPr>
          <w:rStyle w:val="StrongEmphasis"/>
        </w:rPr>
        <w:t>state or props change</w:t>
      </w:r>
      <w:r>
        <w:rPr/>
        <w:t>. It uses the Virtual DOM to compute the minimal set of updates and applies them efficiently to the actual DOM.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7. </w:t>
      </w:r>
      <w:r>
        <w:rPr>
          <w:rStyle w:val="StrongEmphasis"/>
          <w:b/>
        </w:rPr>
        <w:t>What is the key prop and why is it important?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 xml:space="preserve">The </w:t>
      </w:r>
      <w:r>
        <w:rPr>
          <w:rStyle w:val="SourceText"/>
        </w:rPr>
        <w:t>key</w:t>
      </w:r>
      <w:r>
        <w:rPr/>
        <w:t xml:space="preserve"> prop helps React identify which items have changed, are added, or are removed in a list. It improves rendering performance and avoids unwanted re-renders.</w:t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  <w:t>{items.map(item =&gt; &lt;li key={item.id}&gt;{item.name}&lt;/li&gt;)}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 xml:space="preserve">8. </w:t>
      </w:r>
      <w:r>
        <w:rPr>
          <w:rStyle w:val="StrongEmphasis"/>
          <w:b/>
        </w:rPr>
        <w:t>What is context in React?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</w:r>
      <w:r>
        <w:rPr>
          <w:rStyle w:val="SourceText"/>
        </w:rPr>
        <w:t>Context</w:t>
      </w:r>
      <w:r>
        <w:rPr/>
        <w:t xml:space="preserve"> allows passing data through the component tree </w:t>
      </w:r>
      <w:r>
        <w:rPr>
          <w:rStyle w:val="StrongEmphasis"/>
        </w:rPr>
        <w:t>without passing props manually</w:t>
      </w:r>
      <w:r>
        <w:rPr/>
        <w:t xml:space="preserve"> at every level.</w:t>
      </w:r>
    </w:p>
    <w:p>
      <w:pPr>
        <w:pStyle w:val="PreformattedText"/>
        <w:rPr/>
      </w:pPr>
      <w:r>
        <w:rPr/>
        <w:t>const MyContext = React.createContext();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&lt;MyContext.Provider value={someValue}&gt;</w:t>
      </w:r>
    </w:p>
    <w:p>
      <w:pPr>
        <w:pStyle w:val="PreformattedText"/>
        <w:rPr/>
      </w:pPr>
      <w:r>
        <w:rPr/>
        <w:t xml:space="preserve">  </w:t>
      </w:r>
      <w:r>
        <w:rPr/>
        <w:t>&lt;Child /&gt;</w:t>
      </w:r>
    </w:p>
    <w:p>
      <w:pPr>
        <w:pStyle w:val="PreformattedText"/>
        <w:rPr/>
      </w:pPr>
      <w:r>
        <w:rPr/>
        <w:t>&lt;/MyContext.Provider&gt;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Use </w:t>
      </w:r>
      <w:r>
        <w:rPr>
          <w:rStyle w:val="SourceText"/>
        </w:rPr>
        <w:t>useContext(MyContext)</w:t>
      </w:r>
      <w:r>
        <w:rPr/>
        <w:t xml:space="preserve"> in a child component to access the value.</w:t>
      </w:r>
    </w:p>
    <w:p>
      <w:pPr>
        <w:pStyle w:val="PreformattedText"/>
        <w:rPr/>
      </w:pPr>
      <w:r>
        <w:rPr/>
      </w:r>
    </w:p>
    <w:p>
      <w:pPr>
        <w:pStyle w:val="Heading3"/>
        <w:rPr/>
      </w:pPr>
      <w:r>
        <w:rPr/>
        <w:t xml:space="preserve">9. </w:t>
      </w:r>
      <w:r>
        <w:rPr>
          <w:rStyle w:val="StrongEmphasis"/>
          <w:b/>
        </w:rPr>
        <w:t>What are controlled and uncontrolled components?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Controlled Component:</w:t>
      </w:r>
      <w:r>
        <w:rPr/>
        <w:t xml:space="preserve"> Input value is controlled by React state.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Uncontrolled Component:</w:t>
      </w:r>
      <w:r>
        <w:rPr/>
        <w:t xml:space="preserve"> Input value is controlled by the DOM (via refs).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Controlled</w:t>
      </w:r>
    </w:p>
    <w:p>
      <w:pPr>
        <w:pStyle w:val="PreformattedText"/>
        <w:rPr/>
      </w:pPr>
      <w:r>
        <w:rPr/>
        <w:t>&lt;input value={inputValue} onChange={(e) =&gt; setInputValue(e.target.value)} 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 Uncontrolled</w:t>
      </w:r>
    </w:p>
    <w:p>
      <w:pPr>
        <w:pStyle w:val="PreformattedText"/>
        <w:rPr/>
      </w:pPr>
      <w:r>
        <w:rPr/>
        <w:t>&lt;input ref={inputRef} /&gt;</w:t>
      </w:r>
    </w:p>
    <w:p>
      <w:pPr>
        <w:pStyle w:val="PreformattedText"/>
        <w:rPr/>
      </w:pPr>
      <w:r>
        <w:rPr/>
      </w:r>
    </w:p>
    <w:p>
      <w:pPr>
        <w:pStyle w:val="Heading3"/>
        <w:rPr/>
      </w:pPr>
      <w:r>
        <w:rPr/>
        <w:t xml:space="preserve">10. </w:t>
      </w:r>
      <w:r>
        <w:rPr>
          <w:rStyle w:val="StrongEmphasis"/>
          <w:b/>
        </w:rPr>
        <w:t>How do you optimize performance in React?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ourceText"/>
        </w:rPr>
        <w:t>React.memo()</w:t>
      </w:r>
      <w:r>
        <w:rPr/>
        <w:t xml:space="preserve"> to avoid re-rendering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 </w:t>
      </w:r>
      <w:r>
        <w:rPr>
          <w:rStyle w:val="SourceText"/>
        </w:rPr>
        <w:t>useCallback</w:t>
      </w:r>
      <w:r>
        <w:rPr/>
        <w:t xml:space="preserve"> and </w:t>
      </w:r>
      <w:r>
        <w:rPr>
          <w:rStyle w:val="SourceText"/>
        </w:rPr>
        <w:t>useMemo</w:t>
      </w:r>
      <w:r>
        <w:rPr/>
        <w:t xml:space="preserve"> to memoize functions/values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Split code using lazy loading (</w:t>
      </w:r>
      <w:r>
        <w:rPr>
          <w:rStyle w:val="SourceText"/>
        </w:rPr>
        <w:t>React.lazy</w:t>
      </w:r>
      <w:r>
        <w:rPr/>
        <w:t xml:space="preserve"> + </w:t>
      </w:r>
      <w:r>
        <w:rPr>
          <w:rStyle w:val="SourceText"/>
        </w:rPr>
        <w:t>Suspense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Avoid unnecessary state updates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11. </w:t>
      </w:r>
      <w:r>
        <w:rPr>
          <w:rStyle w:val="StrongEmphasis"/>
          <w:b/>
        </w:rPr>
        <w:t>What is the difference between useEffect and useLayoutEffect?</w:t>
      </w:r>
    </w:p>
    <w:p>
      <w:pPr>
        <w:pStyle w:val="TextBody"/>
        <w:rPr/>
      </w:pPr>
      <w:r>
        <w:rPr>
          <w:rStyle w:val="StrongEmphasis"/>
        </w:rPr>
        <w:t>Answer: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useEffect</w:t>
      </w:r>
      <w:r>
        <w:rPr/>
        <w:t xml:space="preserve"> runs </w:t>
      </w:r>
      <w:r>
        <w:rPr>
          <w:rStyle w:val="StrongEmphasis"/>
        </w:rPr>
        <w:t>after</w:t>
      </w:r>
      <w:r>
        <w:rPr/>
        <w:t xml:space="preserve"> the paint.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useLayoutEffect</w:t>
      </w:r>
      <w:r>
        <w:rPr/>
        <w:t xml:space="preserve"> runs </w:t>
      </w:r>
      <w:r>
        <w:rPr>
          <w:rStyle w:val="StrongEmphasis"/>
        </w:rPr>
        <w:t>before</w:t>
      </w:r>
      <w:r>
        <w:rPr/>
        <w:t xml:space="preserve"> the paint — useful when you need DOM measurements or layout changes.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12. </w:t>
      </w:r>
      <w:r>
        <w:rPr>
          <w:rStyle w:val="StrongEmphasis"/>
          <w:b/>
        </w:rPr>
        <w:t>What is React.memo and how does it work?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</w:r>
      <w:r>
        <w:rPr>
          <w:rStyle w:val="SourceText"/>
        </w:rPr>
        <w:t>React.memo</w:t>
      </w:r>
      <w:r>
        <w:rPr/>
        <w:t xml:space="preserve"> is a higher-order component that memoizes a component — it prevents re-renders if props haven't changed.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 MyComponent = React.memo(function MyComponent(props) {</w:t>
      </w:r>
    </w:p>
    <w:p>
      <w:pPr>
        <w:pStyle w:val="PreformattedText"/>
        <w:rPr/>
      </w:pPr>
      <w:r>
        <w:rPr/>
        <w:t xml:space="preserve">  </w:t>
      </w:r>
      <w:r>
        <w:rPr/>
        <w:t>return &lt;div&gt;{props.name}&lt;/div&gt;;</w:t>
      </w:r>
    </w:p>
    <w:p>
      <w:pPr>
        <w:pStyle w:val="PreformattedText"/>
        <w:rPr/>
      </w:pPr>
      <w:r>
        <w:rPr/>
        <w:t>});</w:t>
      </w:r>
    </w:p>
    <w:p>
      <w:pPr>
        <w:pStyle w:val="PreformattedText"/>
        <w:rPr/>
      </w:pPr>
      <w:r>
        <w:rPr/>
      </w:r>
    </w:p>
    <w:p>
      <w:pPr>
        <w:pStyle w:val="Heading3"/>
        <w:rPr/>
      </w:pPr>
      <w:r>
        <w:rPr/>
        <w:t xml:space="preserve">13. </w:t>
      </w:r>
      <w:r>
        <w:rPr>
          <w:rStyle w:val="StrongEmphasis"/>
          <w:b/>
        </w:rPr>
        <w:t>How do you handle forms in React?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 xml:space="preserve">Use controlled components with </w:t>
      </w:r>
      <w:r>
        <w:rPr>
          <w:rStyle w:val="SourceText"/>
        </w:rPr>
        <w:t>useState</w:t>
      </w:r>
      <w:r>
        <w:rPr/>
        <w:t xml:space="preserve"> to manage form inputs and a </w:t>
      </w:r>
      <w:r>
        <w:rPr>
          <w:rStyle w:val="SourceText"/>
        </w:rPr>
        <w:t>handleSubmit</w:t>
      </w:r>
      <w:r>
        <w:rPr/>
        <w:t xml:space="preserve"> function for form submission.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14. </w:t>
      </w:r>
      <w:r>
        <w:rPr>
          <w:rStyle w:val="StrongEmphasis"/>
          <w:b/>
        </w:rPr>
        <w:t>What are Higher Order Components (HOC)?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>A HOC is a function that takes a component and returns a new component with additional functionality.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const withAuth = (Component) =&gt; (props) =&gt; {</w:t>
      </w:r>
    </w:p>
    <w:p>
      <w:pPr>
        <w:pStyle w:val="PreformattedText"/>
        <w:rPr/>
      </w:pPr>
      <w:r>
        <w:rPr/>
        <w:t xml:space="preserve">  </w:t>
      </w:r>
      <w:r>
        <w:rPr/>
        <w:t>return isLoggedIn ? &lt;Component {...props} /&gt; : &lt;Redirect to="/login" /&gt;;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Heading3"/>
        <w:rPr/>
      </w:pPr>
      <w:r>
        <w:rPr/>
        <w:t xml:space="preserve">15. </w:t>
      </w:r>
      <w:r>
        <w:rPr>
          <w:rStyle w:val="StrongEmphasis"/>
          <w:b/>
        </w:rPr>
        <w:t>What is Redux and when would you use it?</w:t>
      </w:r>
    </w:p>
    <w:p>
      <w:pPr>
        <w:pStyle w:val="TextBody"/>
        <w:rPr/>
      </w:pPr>
      <w:r>
        <w:rPr>
          <w:rStyle w:val="StrongEmphasis"/>
        </w:rPr>
        <w:t>Answer:</w:t>
      </w:r>
      <w:r>
        <w:rPr/>
        <w:br/>
        <w:t>Redux is a state management library used when: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You need </w:t>
      </w:r>
      <w:r>
        <w:rPr>
          <w:rStyle w:val="StrongEmphasis"/>
        </w:rPr>
        <w:t>centralized state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Many components need access to the same data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You want predictable state updates using actions and reducers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543</TotalTime>
  <Application>LibreOffice/6.4.7.2$Linux_X86_64 LibreOffice_project/40$Build-2</Application>
  <Pages>3</Pages>
  <Words>547</Words>
  <Characters>3127</Characters>
  <CharactersWithSpaces>3608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2023-06-12T13:19:01Z</dcterms:created>
  <dc:creator/>
  <dc:description/>
  <dc:language>en-IN</dc:language>
  <cp:lastModifiedBy/>
  <dcterms:modified xsi:type="dcterms:W3CDTF">2025-08-02T14:45:57Z</dcterms:modified>
  <cp:revision>353</cp:revision>
  <dc:subject/>
  <dc:title/>
</cp:coreProperties>
</file>