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5879" w14:textId="5477A396" w:rsidR="00556F53" w:rsidRDefault="00556F53" w:rsidP="00556F53">
      <w:pPr>
        <w:pStyle w:val="Heading1"/>
        <w:rPr>
          <w:rFonts w:ascii="Times New Roman" w:hAnsi="Times New Roman" w:cs="Times New Roman"/>
          <w:sz w:val="24"/>
          <w:szCs w:val="24"/>
        </w:rPr>
      </w:pPr>
      <w:r w:rsidRPr="00D84359">
        <w:rPr>
          <w:rFonts w:ascii="Times New Roman" w:hAnsi="Times New Roman" w:cs="Times New Roman"/>
          <w:sz w:val="24"/>
          <w:szCs w:val="24"/>
        </w:rPr>
        <w:t>Module 1– Week 1</w:t>
      </w:r>
    </w:p>
    <w:p w14:paraId="7EE94F9D" w14:textId="77777777" w:rsidR="00D45C7B" w:rsidRDefault="00D45C7B" w:rsidP="00D45C7B"/>
    <w:p w14:paraId="62101915" w14:textId="1E9F18AB" w:rsidR="003B2F44" w:rsidRPr="00D84359" w:rsidRDefault="00706327" w:rsidP="003B2F44">
      <w:pPr>
        <w:pStyle w:val="Heading2"/>
        <w:rPr>
          <w:rFonts w:ascii="Times New Roman" w:hAnsi="Times New Roman" w:cs="Times New Roman"/>
          <w:sz w:val="24"/>
          <w:szCs w:val="24"/>
        </w:rPr>
      </w:pPr>
      <w:r w:rsidRPr="00D84359">
        <w:rPr>
          <w:rFonts w:ascii="Times New Roman" w:hAnsi="Times New Roman" w:cs="Times New Roman"/>
          <w:sz w:val="24"/>
          <w:szCs w:val="24"/>
        </w:rPr>
        <w:t>1. Variables of Interest</w:t>
      </w:r>
    </w:p>
    <w:p w14:paraId="39ABCB1C" w14:textId="0576BBF9" w:rsidR="003B2F44" w:rsidRPr="00D84359" w:rsidRDefault="00706327">
      <w:pPr>
        <w:rPr>
          <w:rFonts w:ascii="Times New Roman" w:hAnsi="Times New Roman" w:cs="Times New Roman"/>
          <w:sz w:val="24"/>
          <w:szCs w:val="24"/>
        </w:rPr>
      </w:pPr>
      <w:r w:rsidRPr="00D84359">
        <w:rPr>
          <w:rFonts w:ascii="Times New Roman" w:hAnsi="Times New Roman" w:cs="Times New Roman"/>
          <w:sz w:val="24"/>
          <w:szCs w:val="24"/>
        </w:rPr>
        <w:t>The key variables analyzed include:</w:t>
      </w:r>
      <w:r w:rsidRPr="00D84359">
        <w:rPr>
          <w:rFonts w:ascii="Times New Roman" w:hAnsi="Times New Roman" w:cs="Times New Roman"/>
          <w:sz w:val="24"/>
          <w:szCs w:val="24"/>
        </w:rPr>
        <w:br/>
      </w:r>
      <w:r w:rsidR="003B2F44" w:rsidRPr="00D84359">
        <w:rPr>
          <w:rFonts w:ascii="Times New Roman" w:hAnsi="Times New Roman" w:cs="Times New Roman"/>
          <w:sz w:val="24"/>
          <w:szCs w:val="24"/>
        </w:rPr>
        <w:t xml:space="preserve">• </w:t>
      </w:r>
      <w:proofErr w:type="spellStart"/>
      <w:r w:rsidR="003B2F44" w:rsidRPr="00D84359">
        <w:rPr>
          <w:rFonts w:ascii="Times New Roman" w:hAnsi="Times New Roman" w:cs="Times New Roman"/>
          <w:sz w:val="24"/>
          <w:szCs w:val="24"/>
        </w:rPr>
        <w:t>lung_capacity</w:t>
      </w:r>
      <w:proofErr w:type="spellEnd"/>
      <w:r w:rsidR="003B2F44" w:rsidRPr="00D84359">
        <w:rPr>
          <w:rFonts w:ascii="Times New Roman" w:hAnsi="Times New Roman" w:cs="Times New Roman"/>
          <w:sz w:val="24"/>
          <w:szCs w:val="24"/>
        </w:rPr>
        <w:t xml:space="preserve"> (numeric): Measured lung capacity in liters (L)</w:t>
      </w:r>
      <w:r w:rsidR="003B2F44" w:rsidRPr="00D84359">
        <w:rPr>
          <w:rFonts w:ascii="Times New Roman" w:hAnsi="Times New Roman" w:cs="Times New Roman"/>
          <w:sz w:val="24"/>
          <w:szCs w:val="24"/>
        </w:rPr>
        <w:br/>
        <w:t>• age (integer): Subject’s age in years</w:t>
      </w:r>
      <w:r w:rsidR="003B2F44" w:rsidRPr="00D84359">
        <w:rPr>
          <w:rFonts w:ascii="Times New Roman" w:hAnsi="Times New Roman" w:cs="Times New Roman"/>
          <w:sz w:val="24"/>
          <w:szCs w:val="24"/>
        </w:rPr>
        <w:br/>
        <w:t xml:space="preserve">• </w:t>
      </w:r>
      <w:proofErr w:type="spellStart"/>
      <w:r w:rsidR="003B2F44" w:rsidRPr="00D84359">
        <w:rPr>
          <w:rFonts w:ascii="Times New Roman" w:hAnsi="Times New Roman" w:cs="Times New Roman"/>
          <w:sz w:val="24"/>
          <w:szCs w:val="24"/>
        </w:rPr>
        <w:t>height_in</w:t>
      </w:r>
      <w:proofErr w:type="spellEnd"/>
      <w:r w:rsidR="003B2F44" w:rsidRPr="00D84359">
        <w:rPr>
          <w:rFonts w:ascii="Times New Roman" w:hAnsi="Times New Roman" w:cs="Times New Roman"/>
          <w:sz w:val="24"/>
          <w:szCs w:val="24"/>
        </w:rPr>
        <w:t xml:space="preserve"> (numeric): Subject’s height in inches</w:t>
      </w:r>
      <w:r w:rsidR="003B2F44" w:rsidRPr="00D84359">
        <w:rPr>
          <w:rFonts w:ascii="Times New Roman" w:hAnsi="Times New Roman" w:cs="Times New Roman"/>
          <w:sz w:val="24"/>
          <w:szCs w:val="24"/>
        </w:rPr>
        <w:br/>
        <w:t>• smoker (factor: “Smoker” / “Non‑smoker”): Tobacco use status</w:t>
      </w:r>
      <w:r w:rsidR="003B2F44" w:rsidRPr="00D84359">
        <w:rPr>
          <w:rFonts w:ascii="Times New Roman" w:hAnsi="Times New Roman" w:cs="Times New Roman"/>
          <w:sz w:val="24"/>
          <w:szCs w:val="24"/>
        </w:rPr>
        <w:br/>
        <w:t>• gender (factor: “Male” / “Female”): Subject’s self‑reported gender</w:t>
      </w:r>
      <w:r w:rsidR="003B2F44" w:rsidRPr="00D84359">
        <w:rPr>
          <w:rFonts w:ascii="Times New Roman" w:hAnsi="Times New Roman" w:cs="Times New Roman"/>
          <w:sz w:val="24"/>
          <w:szCs w:val="24"/>
        </w:rPr>
        <w:br/>
        <w:t xml:space="preserve">• </w:t>
      </w:r>
      <w:proofErr w:type="spellStart"/>
      <w:r w:rsidR="003B2F44" w:rsidRPr="00D84359">
        <w:rPr>
          <w:rFonts w:ascii="Times New Roman" w:hAnsi="Times New Roman" w:cs="Times New Roman"/>
          <w:sz w:val="24"/>
          <w:szCs w:val="24"/>
        </w:rPr>
        <w:t>c_section</w:t>
      </w:r>
      <w:proofErr w:type="spellEnd"/>
      <w:r w:rsidR="003B2F44" w:rsidRPr="00D84359">
        <w:rPr>
          <w:rFonts w:ascii="Times New Roman" w:hAnsi="Times New Roman" w:cs="Times New Roman"/>
          <w:sz w:val="24"/>
          <w:szCs w:val="24"/>
        </w:rPr>
        <w:t xml:space="preserve"> (factor: “Yes” / “No”): Whether the individual was born via caesarean section</w:t>
      </w:r>
    </w:p>
    <w:p w14:paraId="39C6595E" w14:textId="77777777" w:rsidR="00BA7038" w:rsidRPr="00D84359" w:rsidRDefault="00706327">
      <w:pPr>
        <w:pStyle w:val="Heading2"/>
        <w:rPr>
          <w:rFonts w:ascii="Times New Roman" w:hAnsi="Times New Roman" w:cs="Times New Roman"/>
          <w:sz w:val="24"/>
          <w:szCs w:val="24"/>
        </w:rPr>
      </w:pPr>
      <w:r w:rsidRPr="00D84359">
        <w:rPr>
          <w:rFonts w:ascii="Times New Roman" w:hAnsi="Times New Roman" w:cs="Times New Roman"/>
          <w:sz w:val="24"/>
          <w:szCs w:val="24"/>
        </w:rPr>
        <w:t>2. Data Cleaning Performed</w:t>
      </w:r>
    </w:p>
    <w:p w14:paraId="095F2FDD" w14:textId="77777777" w:rsidR="00BA7038" w:rsidRPr="00D84359" w:rsidRDefault="00706327">
      <w:pPr>
        <w:rPr>
          <w:rFonts w:ascii="Times New Roman" w:hAnsi="Times New Roman" w:cs="Times New Roman"/>
          <w:sz w:val="24"/>
          <w:szCs w:val="24"/>
        </w:rPr>
      </w:pPr>
      <w:r w:rsidRPr="00D84359">
        <w:rPr>
          <w:rFonts w:ascii="Times New Roman" w:hAnsi="Times New Roman" w:cs="Times New Roman"/>
          <w:sz w:val="24"/>
          <w:szCs w:val="24"/>
        </w:rPr>
        <w:t>Categorical variables were explicitly converted into factors. No missing values were observed. The 'Smoke', 'Gender', and 'Caesarean' variables were converted to categorical types for proper analysis. Numeric variables were retained as-is for summary statistics and histogram generation.</w:t>
      </w:r>
    </w:p>
    <w:p w14:paraId="7552DF07" w14:textId="135B784D" w:rsidR="003B2F44" w:rsidRPr="00D84359" w:rsidRDefault="003B2F44">
      <w:pPr>
        <w:rPr>
          <w:rFonts w:ascii="Times New Roman" w:hAnsi="Times New Roman" w:cs="Times New Roman"/>
          <w:color w:val="4F81BD"/>
          <w:sz w:val="24"/>
          <w:szCs w:val="24"/>
        </w:rPr>
      </w:pPr>
      <w:r w:rsidRPr="00D84359">
        <w:rPr>
          <w:rFonts w:ascii="Times New Roman" w:eastAsiaTheme="majorEastAsia" w:hAnsi="Times New Roman" w:cs="Times New Roman"/>
          <w:b/>
          <w:bCs/>
          <w:color w:val="4F81BD" w:themeColor="accent1"/>
          <w:sz w:val="24"/>
          <w:szCs w:val="24"/>
        </w:rPr>
        <w:t>Steps</w:t>
      </w:r>
      <w:r w:rsidRPr="00D84359">
        <w:rPr>
          <w:rFonts w:ascii="Times New Roman" w:hAnsi="Times New Roman" w:cs="Times New Roman"/>
          <w:color w:val="4F81BD"/>
          <w:sz w:val="24"/>
          <w:szCs w:val="24"/>
        </w:rPr>
        <w:t xml:space="preserve"> </w:t>
      </w:r>
      <w:r w:rsidRPr="00D84359">
        <w:rPr>
          <w:rFonts w:ascii="Times New Roman" w:eastAsiaTheme="majorEastAsia" w:hAnsi="Times New Roman" w:cs="Times New Roman"/>
          <w:b/>
          <w:bCs/>
          <w:color w:val="4F81BD" w:themeColor="accent1"/>
          <w:sz w:val="24"/>
          <w:szCs w:val="24"/>
        </w:rPr>
        <w:t>taken</w:t>
      </w:r>
      <w:r w:rsidRPr="00D84359">
        <w:rPr>
          <w:rFonts w:ascii="Times New Roman" w:hAnsi="Times New Roman" w:cs="Times New Roman"/>
          <w:color w:val="4F81BD"/>
          <w:sz w:val="24"/>
          <w:szCs w:val="24"/>
        </w:rPr>
        <w:t>:</w:t>
      </w:r>
    </w:p>
    <w:p w14:paraId="4198AAEF" w14:textId="78175617" w:rsidR="003B2F44" w:rsidRPr="00D84359" w:rsidRDefault="003B2F44">
      <w:pPr>
        <w:rPr>
          <w:rFonts w:ascii="Times New Roman" w:hAnsi="Times New Roman" w:cs="Times New Roman"/>
          <w:sz w:val="24"/>
          <w:szCs w:val="24"/>
        </w:rPr>
      </w:pPr>
      <w:r w:rsidRPr="00D84359">
        <w:rPr>
          <w:rFonts w:ascii="Times New Roman" w:hAnsi="Times New Roman" w:cs="Times New Roman"/>
          <w:sz w:val="24"/>
          <w:szCs w:val="24"/>
        </w:rPr>
        <w:t>1. Renaming: Standardized column names (e.g., `</w:t>
      </w:r>
      <w:proofErr w:type="spellStart"/>
      <w:r w:rsidRPr="00D84359">
        <w:rPr>
          <w:rFonts w:ascii="Times New Roman" w:hAnsi="Times New Roman" w:cs="Times New Roman"/>
          <w:sz w:val="24"/>
          <w:szCs w:val="24"/>
        </w:rPr>
        <w:t>LungCap</w:t>
      </w:r>
      <w:proofErr w:type="spellEnd"/>
      <w:r w:rsidRPr="00D84359">
        <w:rPr>
          <w:rFonts w:ascii="Times New Roman" w:hAnsi="Times New Roman" w:cs="Times New Roman"/>
          <w:sz w:val="24"/>
          <w:szCs w:val="24"/>
        </w:rPr>
        <w:t>` → `</w:t>
      </w:r>
      <w:proofErr w:type="spellStart"/>
      <w:r w:rsidRPr="00D84359">
        <w:rPr>
          <w:rFonts w:ascii="Times New Roman" w:hAnsi="Times New Roman" w:cs="Times New Roman"/>
          <w:sz w:val="24"/>
          <w:szCs w:val="24"/>
        </w:rPr>
        <w:t>lung_capacity</w:t>
      </w:r>
      <w:proofErr w:type="spellEnd"/>
      <w:r w:rsidRPr="00D84359">
        <w:rPr>
          <w:rFonts w:ascii="Times New Roman" w:hAnsi="Times New Roman" w:cs="Times New Roman"/>
          <w:sz w:val="24"/>
          <w:szCs w:val="24"/>
        </w:rPr>
        <w:t>`)</w:t>
      </w:r>
      <w:r w:rsidRPr="00D84359">
        <w:rPr>
          <w:rFonts w:ascii="Times New Roman" w:hAnsi="Times New Roman" w:cs="Times New Roman"/>
          <w:sz w:val="24"/>
          <w:szCs w:val="24"/>
        </w:rPr>
        <w:br/>
        <w:t xml:space="preserve">2. Missing values: Removed rows with NA in any of </w:t>
      </w:r>
      <w:proofErr w:type="spellStart"/>
      <w:r w:rsidRPr="00D84359">
        <w:rPr>
          <w:rFonts w:ascii="Times New Roman" w:hAnsi="Times New Roman" w:cs="Times New Roman"/>
          <w:sz w:val="24"/>
          <w:szCs w:val="24"/>
        </w:rPr>
        <w:t>lung_capacity</w:t>
      </w:r>
      <w:proofErr w:type="spellEnd"/>
      <w:r w:rsidRPr="00D84359">
        <w:rPr>
          <w:rFonts w:ascii="Times New Roman" w:hAnsi="Times New Roman" w:cs="Times New Roman"/>
          <w:sz w:val="24"/>
          <w:szCs w:val="24"/>
        </w:rPr>
        <w:t>, age, or gender</w:t>
      </w:r>
      <w:r w:rsidRPr="00D84359">
        <w:rPr>
          <w:rFonts w:ascii="Times New Roman" w:hAnsi="Times New Roman" w:cs="Times New Roman"/>
          <w:sz w:val="24"/>
          <w:szCs w:val="24"/>
        </w:rPr>
        <w:br/>
        <w:t xml:space="preserve">3. Whitespace &amp; case: Trimmed leading/trailing spaces and converted all text to </w:t>
      </w:r>
      <w:r w:rsidR="00D45C7B">
        <w:rPr>
          <w:rFonts w:ascii="Times New Roman" w:hAnsi="Times New Roman" w:cs="Times New Roman"/>
          <w:sz w:val="24"/>
          <w:szCs w:val="24"/>
        </w:rPr>
        <w:t xml:space="preserve">  </w:t>
      </w:r>
      <w:r w:rsidRPr="00D84359">
        <w:rPr>
          <w:rFonts w:ascii="Times New Roman" w:hAnsi="Times New Roman" w:cs="Times New Roman"/>
          <w:sz w:val="24"/>
          <w:szCs w:val="24"/>
        </w:rPr>
        <w:t xml:space="preserve">lowercase for smoker, gender, and </w:t>
      </w:r>
      <w:proofErr w:type="spellStart"/>
      <w:r w:rsidRPr="00D84359">
        <w:rPr>
          <w:rFonts w:ascii="Times New Roman" w:hAnsi="Times New Roman" w:cs="Times New Roman"/>
          <w:sz w:val="24"/>
          <w:szCs w:val="24"/>
        </w:rPr>
        <w:t>c_section</w:t>
      </w:r>
      <w:proofErr w:type="spellEnd"/>
      <w:r w:rsidRPr="00D84359">
        <w:rPr>
          <w:rFonts w:ascii="Times New Roman" w:hAnsi="Times New Roman" w:cs="Times New Roman"/>
          <w:sz w:val="24"/>
          <w:szCs w:val="24"/>
        </w:rPr>
        <w:br/>
        <w:t>4. Re‑coding: Converted yes/no strings to factor levels</w:t>
      </w:r>
      <w:r w:rsidRPr="00D84359">
        <w:rPr>
          <w:rFonts w:ascii="Times New Roman" w:hAnsi="Times New Roman" w:cs="Times New Roman"/>
          <w:sz w:val="24"/>
          <w:szCs w:val="24"/>
        </w:rPr>
        <w:br/>
        <w:t xml:space="preserve">5. Type conversion: age → integer; </w:t>
      </w:r>
      <w:proofErr w:type="spellStart"/>
      <w:r w:rsidRPr="00D84359">
        <w:rPr>
          <w:rFonts w:ascii="Times New Roman" w:hAnsi="Times New Roman" w:cs="Times New Roman"/>
          <w:sz w:val="24"/>
          <w:szCs w:val="24"/>
        </w:rPr>
        <w:t>height_in</w:t>
      </w:r>
      <w:proofErr w:type="spellEnd"/>
      <w:r w:rsidRPr="00D84359">
        <w:rPr>
          <w:rFonts w:ascii="Times New Roman" w:hAnsi="Times New Roman" w:cs="Times New Roman"/>
          <w:sz w:val="24"/>
          <w:szCs w:val="24"/>
        </w:rPr>
        <w:t xml:space="preserve">, </w:t>
      </w:r>
      <w:proofErr w:type="spellStart"/>
      <w:r w:rsidRPr="00D84359">
        <w:rPr>
          <w:rFonts w:ascii="Times New Roman" w:hAnsi="Times New Roman" w:cs="Times New Roman"/>
          <w:sz w:val="24"/>
          <w:szCs w:val="24"/>
        </w:rPr>
        <w:t>lung_capacity</w:t>
      </w:r>
      <w:proofErr w:type="spellEnd"/>
      <w:r w:rsidRPr="00D84359">
        <w:rPr>
          <w:rFonts w:ascii="Times New Roman" w:hAnsi="Times New Roman" w:cs="Times New Roman"/>
          <w:sz w:val="24"/>
          <w:szCs w:val="24"/>
        </w:rPr>
        <w:t xml:space="preserve"> → numeric</w:t>
      </w:r>
    </w:p>
    <w:p w14:paraId="19A32A6F" w14:textId="02B01257" w:rsidR="00556F53" w:rsidRPr="00D84359" w:rsidRDefault="00556F53">
      <w:pPr>
        <w:rPr>
          <w:rFonts w:ascii="Times New Roman" w:hAnsi="Times New Roman" w:cs="Times New Roman"/>
          <w:sz w:val="24"/>
          <w:szCs w:val="24"/>
        </w:rPr>
      </w:pPr>
      <w:r w:rsidRPr="00D84359">
        <w:rPr>
          <w:rFonts w:ascii="Times New Roman" w:hAnsi="Times New Roman" w:cs="Times New Roman"/>
          <w:sz w:val="24"/>
          <w:szCs w:val="24"/>
        </w:rPr>
        <w:drawing>
          <wp:inline distT="0" distB="0" distL="0" distR="0" wp14:anchorId="37BC3ED7" wp14:editId="6C3916E7">
            <wp:extent cx="6387806" cy="1254642"/>
            <wp:effectExtent l="0" t="0" r="0" b="3175"/>
            <wp:docPr id="18067376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37649" name="Picture 1" descr="A screenshot of a computer code&#10;&#10;AI-generated content may be incorrect."/>
                    <pic:cNvPicPr/>
                  </pic:nvPicPr>
                  <pic:blipFill>
                    <a:blip r:embed="rId8"/>
                    <a:stretch>
                      <a:fillRect/>
                    </a:stretch>
                  </pic:blipFill>
                  <pic:spPr>
                    <a:xfrm>
                      <a:off x="0" y="0"/>
                      <a:ext cx="6416884" cy="1260353"/>
                    </a:xfrm>
                    <a:prstGeom prst="rect">
                      <a:avLst/>
                    </a:prstGeom>
                  </pic:spPr>
                </pic:pic>
              </a:graphicData>
            </a:graphic>
          </wp:inline>
        </w:drawing>
      </w:r>
    </w:p>
    <w:p w14:paraId="23BBD40E" w14:textId="77777777" w:rsidR="00BA7038" w:rsidRPr="00D84359" w:rsidRDefault="00706327">
      <w:pPr>
        <w:pStyle w:val="Heading2"/>
        <w:rPr>
          <w:rFonts w:ascii="Times New Roman" w:hAnsi="Times New Roman" w:cs="Times New Roman"/>
          <w:sz w:val="24"/>
          <w:szCs w:val="24"/>
        </w:rPr>
      </w:pPr>
      <w:r w:rsidRPr="00D84359">
        <w:rPr>
          <w:rFonts w:ascii="Times New Roman" w:hAnsi="Times New Roman" w:cs="Times New Roman"/>
          <w:sz w:val="24"/>
          <w:szCs w:val="24"/>
        </w:rPr>
        <w:t>3. Steps in Initial Analysis</w:t>
      </w:r>
    </w:p>
    <w:p w14:paraId="77C2DB59" w14:textId="77777777" w:rsidR="00BA7038" w:rsidRPr="00D84359" w:rsidRDefault="00706327">
      <w:pPr>
        <w:rPr>
          <w:rFonts w:ascii="Times New Roman" w:hAnsi="Times New Roman" w:cs="Times New Roman"/>
          <w:sz w:val="24"/>
          <w:szCs w:val="24"/>
        </w:rPr>
      </w:pPr>
      <w:r w:rsidRPr="00D84359">
        <w:rPr>
          <w:rFonts w:ascii="Times New Roman" w:hAnsi="Times New Roman" w:cs="Times New Roman"/>
          <w:sz w:val="24"/>
          <w:szCs w:val="24"/>
        </w:rPr>
        <w:t>The dataset was explored through frequency tables, cross-tabulations, and histograms. Bar plots were used for categorical comparisons, and histograms illustrated the distribution of numeric variables.</w:t>
      </w:r>
    </w:p>
    <w:p w14:paraId="348EAECB" w14:textId="7187AC7C" w:rsidR="003B2F44" w:rsidRPr="00D84359" w:rsidRDefault="003B2F44">
      <w:pPr>
        <w:rPr>
          <w:rFonts w:ascii="Times New Roman" w:hAnsi="Times New Roman" w:cs="Times New Roman"/>
          <w:sz w:val="24"/>
          <w:szCs w:val="24"/>
        </w:rPr>
      </w:pPr>
      <w:r w:rsidRPr="00D84359">
        <w:rPr>
          <w:rFonts w:ascii="Times New Roman" w:hAnsi="Times New Roman" w:cs="Times New Roman"/>
          <w:sz w:val="24"/>
          <w:szCs w:val="24"/>
        </w:rPr>
        <w:t>1. Frequency Distributions: Gender and smoker status</w:t>
      </w:r>
      <w:r w:rsidRPr="00D84359">
        <w:rPr>
          <w:rFonts w:ascii="Times New Roman" w:hAnsi="Times New Roman" w:cs="Times New Roman"/>
          <w:sz w:val="24"/>
          <w:szCs w:val="24"/>
        </w:rPr>
        <w:br/>
        <w:t xml:space="preserve">2. Cross‑Tabulation: Smoker × Gender using flat table and SPSS-style </w:t>
      </w:r>
      <w:proofErr w:type="spellStart"/>
      <w:r w:rsidRPr="00D84359">
        <w:rPr>
          <w:rFonts w:ascii="Times New Roman" w:hAnsi="Times New Roman" w:cs="Times New Roman"/>
          <w:sz w:val="24"/>
          <w:szCs w:val="24"/>
        </w:rPr>
        <w:t>CrossTable</w:t>
      </w:r>
      <w:proofErr w:type="spellEnd"/>
      <w:r w:rsidRPr="00D84359">
        <w:rPr>
          <w:rFonts w:ascii="Times New Roman" w:hAnsi="Times New Roman" w:cs="Times New Roman"/>
          <w:sz w:val="24"/>
          <w:szCs w:val="24"/>
        </w:rPr>
        <w:br/>
      </w:r>
      <w:r w:rsidRPr="00D84359">
        <w:rPr>
          <w:rFonts w:ascii="Times New Roman" w:hAnsi="Times New Roman" w:cs="Times New Roman"/>
          <w:sz w:val="24"/>
          <w:szCs w:val="24"/>
        </w:rPr>
        <w:lastRenderedPageBreak/>
        <w:t>3. Base-R Histograms: Lung capacity and age distributions</w:t>
      </w:r>
      <w:r w:rsidRPr="00D84359">
        <w:rPr>
          <w:rFonts w:ascii="Times New Roman" w:hAnsi="Times New Roman" w:cs="Times New Roman"/>
          <w:sz w:val="24"/>
          <w:szCs w:val="24"/>
        </w:rPr>
        <w:br/>
        <w:t>4. ggplot2 Visualizations: Faceted and overlay histograms, boxplots</w:t>
      </w:r>
      <w:r w:rsidRPr="00D84359">
        <w:rPr>
          <w:rFonts w:ascii="Times New Roman" w:hAnsi="Times New Roman" w:cs="Times New Roman"/>
          <w:sz w:val="24"/>
          <w:szCs w:val="24"/>
        </w:rPr>
        <w:br/>
        <w:t>5. Scatter Plot (</w:t>
      </w:r>
      <w:proofErr w:type="spellStart"/>
      <w:r w:rsidRPr="00D84359">
        <w:rPr>
          <w:rFonts w:ascii="Times New Roman" w:hAnsi="Times New Roman" w:cs="Times New Roman"/>
          <w:sz w:val="24"/>
          <w:szCs w:val="24"/>
        </w:rPr>
        <w:t>plotly</w:t>
      </w:r>
      <w:proofErr w:type="spellEnd"/>
      <w:r w:rsidRPr="00D84359">
        <w:rPr>
          <w:rFonts w:ascii="Times New Roman" w:hAnsi="Times New Roman" w:cs="Times New Roman"/>
          <w:sz w:val="24"/>
          <w:szCs w:val="24"/>
        </w:rPr>
        <w:t>): Lung capacity vs. height colored by smoker</w:t>
      </w:r>
      <w:r w:rsidRPr="00D84359">
        <w:rPr>
          <w:rFonts w:ascii="Times New Roman" w:hAnsi="Times New Roman" w:cs="Times New Roman"/>
          <w:sz w:val="24"/>
          <w:szCs w:val="24"/>
        </w:rPr>
        <w:br/>
        <w:t>6. Boxplots: Lung capacity across gender and smoker status</w:t>
      </w:r>
    </w:p>
    <w:p w14:paraId="0965E35D" w14:textId="77777777" w:rsidR="00BA7038" w:rsidRPr="00D84359" w:rsidRDefault="00706327">
      <w:pPr>
        <w:pStyle w:val="Heading2"/>
        <w:rPr>
          <w:rFonts w:ascii="Times New Roman" w:hAnsi="Times New Roman" w:cs="Times New Roman"/>
          <w:sz w:val="24"/>
          <w:szCs w:val="24"/>
        </w:rPr>
      </w:pPr>
      <w:r w:rsidRPr="00D84359">
        <w:rPr>
          <w:rFonts w:ascii="Times New Roman" w:hAnsi="Times New Roman" w:cs="Times New Roman"/>
          <w:sz w:val="24"/>
          <w:szCs w:val="24"/>
        </w:rPr>
        <w:t>4. Results</w:t>
      </w:r>
    </w:p>
    <w:p w14:paraId="24D02E58" w14:textId="77777777" w:rsidR="00BA7038" w:rsidRPr="00D84359" w:rsidRDefault="00706327">
      <w:pPr>
        <w:rPr>
          <w:rFonts w:ascii="Times New Roman" w:hAnsi="Times New Roman" w:cs="Times New Roman"/>
          <w:sz w:val="24"/>
          <w:szCs w:val="24"/>
        </w:rPr>
      </w:pPr>
      <w:r w:rsidRPr="00D84359">
        <w:rPr>
          <w:rFonts w:ascii="Times New Roman" w:hAnsi="Times New Roman" w:cs="Times New Roman"/>
          <w:sz w:val="24"/>
          <w:szCs w:val="24"/>
        </w:rPr>
        <w:t>Lung capacity varied across the population, with a slight skew toward higher values. Smoking was less common among the individuals, and gender was almost equally split. Caesarean births were more frequent among females. Cross-tabulations showed a slight difference in smoking patterns across genders.</w:t>
      </w:r>
    </w:p>
    <w:p w14:paraId="36103F56" w14:textId="46E4D95C" w:rsidR="003B2F44" w:rsidRPr="00D84359" w:rsidRDefault="003B2F44">
      <w:pPr>
        <w:rPr>
          <w:rFonts w:ascii="Times New Roman" w:hAnsi="Times New Roman" w:cs="Times New Roman"/>
          <w:sz w:val="24"/>
          <w:szCs w:val="24"/>
        </w:rPr>
      </w:pPr>
      <w:r w:rsidRPr="00D84359">
        <w:rPr>
          <w:rFonts w:ascii="Times New Roman" w:hAnsi="Times New Roman" w:cs="Times New Roman"/>
          <w:sz w:val="24"/>
          <w:szCs w:val="24"/>
        </w:rPr>
        <w:t>• Gender distribution: Roughly balanced Male vs. Female</w:t>
      </w:r>
      <w:r w:rsidRPr="00D84359">
        <w:rPr>
          <w:rFonts w:ascii="Times New Roman" w:hAnsi="Times New Roman" w:cs="Times New Roman"/>
          <w:sz w:val="24"/>
          <w:szCs w:val="24"/>
        </w:rPr>
        <w:br/>
        <w:t>• Smoker status: % smokers vs. % non-smokers</w:t>
      </w:r>
      <w:r w:rsidRPr="00D84359">
        <w:rPr>
          <w:rFonts w:ascii="Times New Roman" w:hAnsi="Times New Roman" w:cs="Times New Roman"/>
          <w:sz w:val="24"/>
          <w:szCs w:val="24"/>
        </w:rPr>
        <w:br/>
        <w:t>• Smoker × Gender: More smokers among males</w:t>
      </w:r>
      <w:r w:rsidRPr="00D84359">
        <w:rPr>
          <w:rFonts w:ascii="Times New Roman" w:hAnsi="Times New Roman" w:cs="Times New Roman"/>
          <w:sz w:val="24"/>
          <w:szCs w:val="24"/>
        </w:rPr>
        <w:br/>
        <w:t>• Lung capacity: Normal with slight skew; smokers lower on average</w:t>
      </w:r>
      <w:r w:rsidRPr="00D84359">
        <w:rPr>
          <w:rFonts w:ascii="Times New Roman" w:hAnsi="Times New Roman" w:cs="Times New Roman"/>
          <w:sz w:val="24"/>
          <w:szCs w:val="24"/>
        </w:rPr>
        <w:br/>
        <w:t>• Age: Smokers concentrated in mid-teens; non-smokers skew younger</w:t>
      </w:r>
      <w:r w:rsidRPr="00D84359">
        <w:rPr>
          <w:rFonts w:ascii="Times New Roman" w:hAnsi="Times New Roman" w:cs="Times New Roman"/>
          <w:sz w:val="24"/>
          <w:szCs w:val="24"/>
        </w:rPr>
        <w:br/>
        <w:t xml:space="preserve">• Height vs. </w:t>
      </w:r>
      <w:proofErr w:type="spellStart"/>
      <w:r w:rsidRPr="00D84359">
        <w:rPr>
          <w:rFonts w:ascii="Times New Roman" w:hAnsi="Times New Roman" w:cs="Times New Roman"/>
          <w:sz w:val="24"/>
          <w:szCs w:val="24"/>
        </w:rPr>
        <w:t>LungCap</w:t>
      </w:r>
      <w:proofErr w:type="spellEnd"/>
      <w:r w:rsidRPr="00D84359">
        <w:rPr>
          <w:rFonts w:ascii="Times New Roman" w:hAnsi="Times New Roman" w:cs="Times New Roman"/>
          <w:sz w:val="24"/>
          <w:szCs w:val="24"/>
        </w:rPr>
        <w:t>: Positive correlation</w:t>
      </w:r>
      <w:r w:rsidRPr="00D84359">
        <w:rPr>
          <w:rFonts w:ascii="Times New Roman" w:hAnsi="Times New Roman" w:cs="Times New Roman"/>
          <w:sz w:val="24"/>
          <w:szCs w:val="24"/>
        </w:rPr>
        <w:br/>
        <w:t>• Boxplots: Lower median lung capacity in females and smokers</w:t>
      </w:r>
    </w:p>
    <w:p w14:paraId="618EAB5A" w14:textId="77777777" w:rsidR="00BA7038" w:rsidRPr="00D84359" w:rsidRDefault="00706327">
      <w:pPr>
        <w:pStyle w:val="Heading2"/>
        <w:rPr>
          <w:rFonts w:ascii="Times New Roman" w:hAnsi="Times New Roman" w:cs="Times New Roman"/>
          <w:sz w:val="24"/>
          <w:szCs w:val="24"/>
        </w:rPr>
      </w:pPr>
      <w:r w:rsidRPr="00D84359">
        <w:rPr>
          <w:rFonts w:ascii="Times New Roman" w:hAnsi="Times New Roman" w:cs="Times New Roman"/>
          <w:sz w:val="24"/>
          <w:szCs w:val="24"/>
        </w:rPr>
        <w:t>5. Charts, Tables and Graphs Created</w:t>
      </w:r>
    </w:p>
    <w:p w14:paraId="77EFCA7E" w14:textId="77777777" w:rsidR="00556F53" w:rsidRPr="00D84359" w:rsidRDefault="00556F53" w:rsidP="00556F53">
      <w:pPr>
        <w:rPr>
          <w:rFonts w:ascii="Times New Roman" w:hAnsi="Times New Roman" w:cs="Times New Roman"/>
          <w:sz w:val="24"/>
          <w:szCs w:val="24"/>
        </w:rPr>
      </w:pPr>
    </w:p>
    <w:p w14:paraId="3D537FB1" w14:textId="06961FC0" w:rsidR="00556F53" w:rsidRPr="00D84359" w:rsidRDefault="00556F53" w:rsidP="00556F53">
      <w:pPr>
        <w:rPr>
          <w:rFonts w:ascii="Times New Roman" w:hAnsi="Times New Roman" w:cs="Times New Roman"/>
          <w:sz w:val="24"/>
          <w:szCs w:val="24"/>
        </w:rPr>
      </w:pPr>
      <w:r w:rsidRPr="00D84359">
        <w:rPr>
          <w:rFonts w:ascii="Times New Roman" w:hAnsi="Times New Roman" w:cs="Times New Roman"/>
          <w:sz w:val="24"/>
          <w:szCs w:val="24"/>
        </w:rPr>
        <w:drawing>
          <wp:inline distT="0" distB="0" distL="0" distR="0" wp14:anchorId="046B8290" wp14:editId="11EFD8C8">
            <wp:extent cx="4299588" cy="3625702"/>
            <wp:effectExtent l="0" t="0" r="5715" b="0"/>
            <wp:docPr id="833022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932" name="Picture 1" descr="A screenshot of a computer&#10;&#10;AI-generated content may be incorrect."/>
                    <pic:cNvPicPr/>
                  </pic:nvPicPr>
                  <pic:blipFill>
                    <a:blip r:embed="rId9"/>
                    <a:stretch>
                      <a:fillRect/>
                    </a:stretch>
                  </pic:blipFill>
                  <pic:spPr>
                    <a:xfrm>
                      <a:off x="0" y="0"/>
                      <a:ext cx="4338320" cy="3658363"/>
                    </a:xfrm>
                    <a:prstGeom prst="rect">
                      <a:avLst/>
                    </a:prstGeom>
                  </pic:spPr>
                </pic:pic>
              </a:graphicData>
            </a:graphic>
          </wp:inline>
        </w:drawing>
      </w:r>
    </w:p>
    <w:p w14:paraId="71D7505F" w14:textId="77777777" w:rsidR="00D45C7B" w:rsidRDefault="00D45C7B" w:rsidP="00556F53">
      <w:pPr>
        <w:rPr>
          <w:rFonts w:ascii="Times New Roman" w:hAnsi="Times New Roman" w:cs="Times New Roman"/>
          <w:sz w:val="24"/>
          <w:szCs w:val="24"/>
        </w:rPr>
      </w:pPr>
    </w:p>
    <w:p w14:paraId="216CA0CC" w14:textId="77777777" w:rsidR="00D45C7B" w:rsidRDefault="00D45C7B" w:rsidP="00556F53">
      <w:pPr>
        <w:rPr>
          <w:rFonts w:ascii="Times New Roman" w:hAnsi="Times New Roman" w:cs="Times New Roman"/>
          <w:color w:val="4F81BD"/>
          <w:sz w:val="36"/>
          <w:szCs w:val="36"/>
        </w:rPr>
      </w:pPr>
    </w:p>
    <w:p w14:paraId="71CB4116" w14:textId="395C3511" w:rsidR="00D84359" w:rsidRPr="00D84359" w:rsidRDefault="00556F53" w:rsidP="00556F53">
      <w:pPr>
        <w:rPr>
          <w:rFonts w:ascii="Times New Roman" w:hAnsi="Times New Roman" w:cs="Times New Roman"/>
          <w:color w:val="4F81BD"/>
          <w:sz w:val="36"/>
          <w:szCs w:val="36"/>
        </w:rPr>
      </w:pPr>
      <w:r w:rsidRPr="00D84359">
        <w:rPr>
          <w:rFonts w:ascii="Times New Roman" w:hAnsi="Times New Roman" w:cs="Times New Roman"/>
          <w:color w:val="4F81BD"/>
          <w:sz w:val="36"/>
          <w:szCs w:val="36"/>
        </w:rPr>
        <w:t>Tables: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2876"/>
        <w:gridCol w:w="2879"/>
      </w:tblGrid>
      <w:tr w:rsidR="00556F53" w:rsidRPr="00D84359" w14:paraId="3C13D887" w14:textId="77777777" w:rsidTr="00556F53">
        <w:tc>
          <w:tcPr>
            <w:tcW w:w="2880" w:type="dxa"/>
          </w:tcPr>
          <w:p w14:paraId="4D77E1CA"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Table No.</w:t>
            </w:r>
          </w:p>
        </w:tc>
        <w:tc>
          <w:tcPr>
            <w:tcW w:w="2880" w:type="dxa"/>
          </w:tcPr>
          <w:p w14:paraId="0B1DEF7B"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Description</w:t>
            </w:r>
          </w:p>
        </w:tc>
        <w:tc>
          <w:tcPr>
            <w:tcW w:w="2880" w:type="dxa"/>
          </w:tcPr>
          <w:p w14:paraId="16790725"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File</w:t>
            </w:r>
          </w:p>
        </w:tc>
      </w:tr>
      <w:tr w:rsidR="00556F53" w:rsidRPr="00D84359" w14:paraId="6A1DC181" w14:textId="77777777" w:rsidTr="00556F53">
        <w:tc>
          <w:tcPr>
            <w:tcW w:w="2880" w:type="dxa"/>
          </w:tcPr>
          <w:p w14:paraId="606694D3"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1</w:t>
            </w:r>
          </w:p>
        </w:tc>
        <w:tc>
          <w:tcPr>
            <w:tcW w:w="2880" w:type="dxa"/>
          </w:tcPr>
          <w:p w14:paraId="5A683E10"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Frequency of Gender</w:t>
            </w:r>
          </w:p>
        </w:tc>
        <w:tc>
          <w:tcPr>
            <w:tcW w:w="2880" w:type="dxa"/>
          </w:tcPr>
          <w:p w14:paraId="6C21DCBA" w14:textId="77777777" w:rsidR="00556F53" w:rsidRPr="00D84359" w:rsidRDefault="00556F53" w:rsidP="00DD02F6">
            <w:pPr>
              <w:rPr>
                <w:rFonts w:ascii="Times New Roman" w:hAnsi="Times New Roman" w:cs="Times New Roman"/>
                <w:sz w:val="24"/>
                <w:szCs w:val="24"/>
              </w:rPr>
            </w:pPr>
            <w:proofErr w:type="spellStart"/>
            <w:r w:rsidRPr="00D84359">
              <w:rPr>
                <w:rFonts w:ascii="Times New Roman" w:hAnsi="Times New Roman" w:cs="Times New Roman"/>
                <w:sz w:val="24"/>
                <w:szCs w:val="24"/>
              </w:rPr>
              <w:t>freq_gender</w:t>
            </w:r>
            <w:proofErr w:type="spellEnd"/>
          </w:p>
        </w:tc>
      </w:tr>
      <w:tr w:rsidR="00556F53" w:rsidRPr="00D84359" w14:paraId="25E9B434" w14:textId="77777777" w:rsidTr="00556F53">
        <w:tc>
          <w:tcPr>
            <w:tcW w:w="2880" w:type="dxa"/>
          </w:tcPr>
          <w:p w14:paraId="12956E79"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2</w:t>
            </w:r>
          </w:p>
        </w:tc>
        <w:tc>
          <w:tcPr>
            <w:tcW w:w="2880" w:type="dxa"/>
          </w:tcPr>
          <w:p w14:paraId="09BBCE0F"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Frequency of Smoker Status</w:t>
            </w:r>
          </w:p>
        </w:tc>
        <w:tc>
          <w:tcPr>
            <w:tcW w:w="2880" w:type="dxa"/>
          </w:tcPr>
          <w:p w14:paraId="04DCCE79" w14:textId="77777777" w:rsidR="00556F53" w:rsidRPr="00D84359" w:rsidRDefault="00556F53" w:rsidP="00DD02F6">
            <w:pPr>
              <w:rPr>
                <w:rFonts w:ascii="Times New Roman" w:hAnsi="Times New Roman" w:cs="Times New Roman"/>
                <w:sz w:val="24"/>
                <w:szCs w:val="24"/>
              </w:rPr>
            </w:pPr>
            <w:proofErr w:type="spellStart"/>
            <w:r w:rsidRPr="00D84359">
              <w:rPr>
                <w:rFonts w:ascii="Times New Roman" w:hAnsi="Times New Roman" w:cs="Times New Roman"/>
                <w:sz w:val="24"/>
                <w:szCs w:val="24"/>
              </w:rPr>
              <w:t>freq_smoker</w:t>
            </w:r>
            <w:proofErr w:type="spellEnd"/>
          </w:p>
        </w:tc>
      </w:tr>
      <w:tr w:rsidR="00556F53" w:rsidRPr="00D84359" w14:paraId="2CF55B7E" w14:textId="77777777" w:rsidTr="00556F53">
        <w:tc>
          <w:tcPr>
            <w:tcW w:w="2880" w:type="dxa"/>
          </w:tcPr>
          <w:p w14:paraId="11B2E3DE"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3</w:t>
            </w:r>
          </w:p>
        </w:tc>
        <w:tc>
          <w:tcPr>
            <w:tcW w:w="2880" w:type="dxa"/>
          </w:tcPr>
          <w:p w14:paraId="16DC7F3D" w14:textId="77777777" w:rsidR="00556F53" w:rsidRPr="00D84359" w:rsidRDefault="00556F53" w:rsidP="00DD02F6">
            <w:pPr>
              <w:rPr>
                <w:rFonts w:ascii="Times New Roman" w:hAnsi="Times New Roman" w:cs="Times New Roman"/>
                <w:sz w:val="24"/>
                <w:szCs w:val="24"/>
              </w:rPr>
            </w:pPr>
            <w:r w:rsidRPr="00D84359">
              <w:rPr>
                <w:rFonts w:ascii="Times New Roman" w:hAnsi="Times New Roman" w:cs="Times New Roman"/>
                <w:sz w:val="24"/>
                <w:szCs w:val="24"/>
              </w:rPr>
              <w:t>Crosstab: Smoker vs. Gender</w:t>
            </w:r>
          </w:p>
        </w:tc>
        <w:tc>
          <w:tcPr>
            <w:tcW w:w="2880" w:type="dxa"/>
          </w:tcPr>
          <w:p w14:paraId="2409F47E" w14:textId="77777777" w:rsidR="00556F53" w:rsidRPr="00D84359" w:rsidRDefault="00556F53" w:rsidP="00DD02F6">
            <w:pPr>
              <w:rPr>
                <w:rFonts w:ascii="Times New Roman" w:hAnsi="Times New Roman" w:cs="Times New Roman"/>
                <w:sz w:val="24"/>
                <w:szCs w:val="24"/>
              </w:rPr>
            </w:pPr>
            <w:proofErr w:type="spellStart"/>
            <w:r w:rsidRPr="00D84359">
              <w:rPr>
                <w:rFonts w:ascii="Times New Roman" w:hAnsi="Times New Roman" w:cs="Times New Roman"/>
                <w:sz w:val="24"/>
                <w:szCs w:val="24"/>
              </w:rPr>
              <w:t>ftable_smoke_gender</w:t>
            </w:r>
            <w:proofErr w:type="spellEnd"/>
          </w:p>
        </w:tc>
      </w:tr>
    </w:tbl>
    <w:p w14:paraId="5BC3C2D2" w14:textId="64358BFA" w:rsidR="00556F53" w:rsidRDefault="00556F53" w:rsidP="00556F53">
      <w:pPr>
        <w:rPr>
          <w:rFonts w:ascii="Times New Roman" w:hAnsi="Times New Roman" w:cs="Times New Roman"/>
          <w:sz w:val="24"/>
          <w:szCs w:val="24"/>
        </w:rPr>
      </w:pPr>
    </w:p>
    <w:p w14:paraId="58933BDE" w14:textId="77777777" w:rsidR="00D84359" w:rsidRPr="00D84359" w:rsidRDefault="00D84359" w:rsidP="00556F53">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556F53" w:rsidRPr="00D84359" w14:paraId="7A7A7322" w14:textId="77777777" w:rsidTr="00556F53">
        <w:tc>
          <w:tcPr>
            <w:tcW w:w="2880" w:type="dxa"/>
          </w:tcPr>
          <w:p w14:paraId="0015C829"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Figure No.</w:t>
            </w:r>
          </w:p>
        </w:tc>
        <w:tc>
          <w:tcPr>
            <w:tcW w:w="2880" w:type="dxa"/>
          </w:tcPr>
          <w:p w14:paraId="5EAC8683"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Description</w:t>
            </w:r>
          </w:p>
        </w:tc>
        <w:tc>
          <w:tcPr>
            <w:tcW w:w="2880" w:type="dxa"/>
          </w:tcPr>
          <w:p w14:paraId="1BB14395"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File/Code</w:t>
            </w:r>
          </w:p>
        </w:tc>
      </w:tr>
      <w:tr w:rsidR="00556F53" w:rsidRPr="00D84359" w14:paraId="1B526B7F" w14:textId="77777777" w:rsidTr="00556F53">
        <w:tc>
          <w:tcPr>
            <w:tcW w:w="2880" w:type="dxa"/>
          </w:tcPr>
          <w:p w14:paraId="469FCE8C"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1</w:t>
            </w:r>
          </w:p>
        </w:tc>
        <w:tc>
          <w:tcPr>
            <w:tcW w:w="2880" w:type="dxa"/>
          </w:tcPr>
          <w:p w14:paraId="7BC3999D"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Histogram of Lung Capacity</w:t>
            </w:r>
          </w:p>
        </w:tc>
        <w:tc>
          <w:tcPr>
            <w:tcW w:w="2880" w:type="dxa"/>
          </w:tcPr>
          <w:p w14:paraId="19E90430"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hist(...)</w:t>
            </w:r>
          </w:p>
        </w:tc>
      </w:tr>
      <w:tr w:rsidR="00556F53" w:rsidRPr="00D84359" w14:paraId="7E65AF3F" w14:textId="77777777" w:rsidTr="00556F53">
        <w:tc>
          <w:tcPr>
            <w:tcW w:w="2880" w:type="dxa"/>
          </w:tcPr>
          <w:p w14:paraId="43F2BA9B"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2</w:t>
            </w:r>
          </w:p>
        </w:tc>
        <w:tc>
          <w:tcPr>
            <w:tcW w:w="2880" w:type="dxa"/>
          </w:tcPr>
          <w:p w14:paraId="51EDB37C" w14:textId="02C982E2"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 xml:space="preserve">Age Distribution by Smoker Status </w:t>
            </w:r>
          </w:p>
        </w:tc>
        <w:tc>
          <w:tcPr>
            <w:tcW w:w="2880" w:type="dxa"/>
          </w:tcPr>
          <w:p w14:paraId="270B7A75" w14:textId="77777777" w:rsidR="00556F53" w:rsidRPr="00D84359" w:rsidRDefault="00556F53" w:rsidP="00556F53">
            <w:pPr>
              <w:spacing w:line="360" w:lineRule="auto"/>
              <w:rPr>
                <w:rFonts w:ascii="Times New Roman" w:hAnsi="Times New Roman" w:cs="Times New Roman"/>
                <w:sz w:val="24"/>
                <w:szCs w:val="24"/>
              </w:rPr>
            </w:pPr>
            <w:proofErr w:type="spellStart"/>
            <w:r w:rsidRPr="00D84359">
              <w:rPr>
                <w:rFonts w:ascii="Times New Roman" w:hAnsi="Times New Roman" w:cs="Times New Roman"/>
                <w:sz w:val="24"/>
                <w:szCs w:val="24"/>
              </w:rPr>
              <w:t>ggplot</w:t>
            </w:r>
            <w:proofErr w:type="spellEnd"/>
            <w:r w:rsidRPr="00D84359">
              <w:rPr>
                <w:rFonts w:ascii="Times New Roman" w:hAnsi="Times New Roman" w:cs="Times New Roman"/>
                <w:sz w:val="24"/>
                <w:szCs w:val="24"/>
              </w:rPr>
              <w:t>(</w:t>
            </w:r>
            <w:proofErr w:type="spellStart"/>
            <w:r w:rsidRPr="00D84359">
              <w:rPr>
                <w:rFonts w:ascii="Times New Roman" w:hAnsi="Times New Roman" w:cs="Times New Roman"/>
                <w:sz w:val="24"/>
                <w:szCs w:val="24"/>
              </w:rPr>
              <w:t>p_age</w:t>
            </w:r>
            <w:proofErr w:type="spellEnd"/>
            <w:r w:rsidRPr="00D84359">
              <w:rPr>
                <w:rFonts w:ascii="Times New Roman" w:hAnsi="Times New Roman" w:cs="Times New Roman"/>
                <w:sz w:val="24"/>
                <w:szCs w:val="24"/>
              </w:rPr>
              <w:t>)</w:t>
            </w:r>
          </w:p>
        </w:tc>
      </w:tr>
      <w:tr w:rsidR="00556F53" w:rsidRPr="00D84359" w14:paraId="4DBF913B" w14:textId="77777777" w:rsidTr="00556F53">
        <w:tc>
          <w:tcPr>
            <w:tcW w:w="2880" w:type="dxa"/>
          </w:tcPr>
          <w:p w14:paraId="1E00EE70"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3</w:t>
            </w:r>
          </w:p>
        </w:tc>
        <w:tc>
          <w:tcPr>
            <w:tcW w:w="2880" w:type="dxa"/>
          </w:tcPr>
          <w:p w14:paraId="24C7FD8E" w14:textId="672332F0"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 xml:space="preserve">Lung Capacity by Smoker Status </w:t>
            </w:r>
          </w:p>
        </w:tc>
        <w:tc>
          <w:tcPr>
            <w:tcW w:w="2880" w:type="dxa"/>
          </w:tcPr>
          <w:p w14:paraId="2756F346" w14:textId="77777777" w:rsidR="00556F53" w:rsidRPr="00D84359" w:rsidRDefault="00556F53" w:rsidP="00556F53">
            <w:pPr>
              <w:spacing w:line="360" w:lineRule="auto"/>
              <w:rPr>
                <w:rFonts w:ascii="Times New Roman" w:hAnsi="Times New Roman" w:cs="Times New Roman"/>
                <w:sz w:val="24"/>
                <w:szCs w:val="24"/>
              </w:rPr>
            </w:pPr>
            <w:proofErr w:type="spellStart"/>
            <w:r w:rsidRPr="00D84359">
              <w:rPr>
                <w:rFonts w:ascii="Times New Roman" w:hAnsi="Times New Roman" w:cs="Times New Roman"/>
                <w:sz w:val="24"/>
                <w:szCs w:val="24"/>
              </w:rPr>
              <w:t>ggplot</w:t>
            </w:r>
            <w:proofErr w:type="spellEnd"/>
            <w:r w:rsidRPr="00D84359">
              <w:rPr>
                <w:rFonts w:ascii="Times New Roman" w:hAnsi="Times New Roman" w:cs="Times New Roman"/>
                <w:sz w:val="24"/>
                <w:szCs w:val="24"/>
              </w:rPr>
              <w:t>(</w:t>
            </w:r>
            <w:proofErr w:type="spellStart"/>
            <w:r w:rsidRPr="00D84359">
              <w:rPr>
                <w:rFonts w:ascii="Times New Roman" w:hAnsi="Times New Roman" w:cs="Times New Roman"/>
                <w:sz w:val="24"/>
                <w:szCs w:val="24"/>
              </w:rPr>
              <w:t>p_lc</w:t>
            </w:r>
            <w:proofErr w:type="spellEnd"/>
            <w:r w:rsidRPr="00D84359">
              <w:rPr>
                <w:rFonts w:ascii="Times New Roman" w:hAnsi="Times New Roman" w:cs="Times New Roman"/>
                <w:sz w:val="24"/>
                <w:szCs w:val="24"/>
              </w:rPr>
              <w:t>)</w:t>
            </w:r>
          </w:p>
        </w:tc>
      </w:tr>
      <w:tr w:rsidR="00556F53" w:rsidRPr="00D84359" w14:paraId="143FE5D4" w14:textId="77777777" w:rsidTr="00556F53">
        <w:tc>
          <w:tcPr>
            <w:tcW w:w="2880" w:type="dxa"/>
          </w:tcPr>
          <w:p w14:paraId="4933653E"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4</w:t>
            </w:r>
          </w:p>
        </w:tc>
        <w:tc>
          <w:tcPr>
            <w:tcW w:w="2880" w:type="dxa"/>
          </w:tcPr>
          <w:p w14:paraId="53BFC913"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Scatter: Lung Capacity vs. Height (interactive)</w:t>
            </w:r>
          </w:p>
        </w:tc>
        <w:tc>
          <w:tcPr>
            <w:tcW w:w="2880" w:type="dxa"/>
          </w:tcPr>
          <w:p w14:paraId="7F91B7AA" w14:textId="77777777" w:rsidR="00556F53" w:rsidRPr="00D84359" w:rsidRDefault="00556F53" w:rsidP="00556F53">
            <w:pPr>
              <w:spacing w:line="360" w:lineRule="auto"/>
              <w:rPr>
                <w:rFonts w:ascii="Times New Roman" w:hAnsi="Times New Roman" w:cs="Times New Roman"/>
                <w:sz w:val="24"/>
                <w:szCs w:val="24"/>
              </w:rPr>
            </w:pPr>
            <w:proofErr w:type="spellStart"/>
            <w:r w:rsidRPr="00D84359">
              <w:rPr>
                <w:rFonts w:ascii="Times New Roman" w:hAnsi="Times New Roman" w:cs="Times New Roman"/>
                <w:sz w:val="24"/>
                <w:szCs w:val="24"/>
              </w:rPr>
              <w:t>ggplotly</w:t>
            </w:r>
            <w:proofErr w:type="spellEnd"/>
            <w:r w:rsidRPr="00D84359">
              <w:rPr>
                <w:rFonts w:ascii="Times New Roman" w:hAnsi="Times New Roman" w:cs="Times New Roman"/>
                <w:sz w:val="24"/>
                <w:szCs w:val="24"/>
              </w:rPr>
              <w:t>(</w:t>
            </w:r>
            <w:proofErr w:type="spellStart"/>
            <w:r w:rsidRPr="00D84359">
              <w:rPr>
                <w:rFonts w:ascii="Times New Roman" w:hAnsi="Times New Roman" w:cs="Times New Roman"/>
                <w:sz w:val="24"/>
                <w:szCs w:val="24"/>
              </w:rPr>
              <w:t>p_int</w:t>
            </w:r>
            <w:proofErr w:type="spellEnd"/>
            <w:r w:rsidRPr="00D84359">
              <w:rPr>
                <w:rFonts w:ascii="Times New Roman" w:hAnsi="Times New Roman" w:cs="Times New Roman"/>
                <w:sz w:val="24"/>
                <w:szCs w:val="24"/>
              </w:rPr>
              <w:t>)</w:t>
            </w:r>
          </w:p>
        </w:tc>
      </w:tr>
      <w:tr w:rsidR="00556F53" w:rsidRPr="00D84359" w14:paraId="563CA533" w14:textId="77777777" w:rsidTr="00556F53">
        <w:tc>
          <w:tcPr>
            <w:tcW w:w="2880" w:type="dxa"/>
          </w:tcPr>
          <w:p w14:paraId="7260AD3C"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5</w:t>
            </w:r>
          </w:p>
        </w:tc>
        <w:tc>
          <w:tcPr>
            <w:tcW w:w="2880" w:type="dxa"/>
          </w:tcPr>
          <w:p w14:paraId="01E2D1FC" w14:textId="77777777" w:rsidR="00556F53" w:rsidRPr="00D84359" w:rsidRDefault="00556F53" w:rsidP="00556F53">
            <w:pPr>
              <w:spacing w:line="360" w:lineRule="auto"/>
              <w:rPr>
                <w:rFonts w:ascii="Times New Roman" w:hAnsi="Times New Roman" w:cs="Times New Roman"/>
                <w:sz w:val="24"/>
                <w:szCs w:val="24"/>
              </w:rPr>
            </w:pPr>
            <w:r w:rsidRPr="00D84359">
              <w:rPr>
                <w:rFonts w:ascii="Times New Roman" w:hAnsi="Times New Roman" w:cs="Times New Roman"/>
                <w:sz w:val="24"/>
                <w:szCs w:val="24"/>
              </w:rPr>
              <w:t>Boxplot: Lung Capacity by Gender &amp; Smoker Status</w:t>
            </w:r>
          </w:p>
        </w:tc>
        <w:tc>
          <w:tcPr>
            <w:tcW w:w="2880" w:type="dxa"/>
          </w:tcPr>
          <w:p w14:paraId="759E5555" w14:textId="77777777" w:rsidR="00556F53" w:rsidRPr="00D84359" w:rsidRDefault="00556F53" w:rsidP="00556F53">
            <w:pPr>
              <w:spacing w:line="360" w:lineRule="auto"/>
              <w:rPr>
                <w:rFonts w:ascii="Times New Roman" w:hAnsi="Times New Roman" w:cs="Times New Roman"/>
                <w:sz w:val="24"/>
                <w:szCs w:val="24"/>
              </w:rPr>
            </w:pPr>
            <w:proofErr w:type="spellStart"/>
            <w:r w:rsidRPr="00D84359">
              <w:rPr>
                <w:rFonts w:ascii="Times New Roman" w:hAnsi="Times New Roman" w:cs="Times New Roman"/>
                <w:sz w:val="24"/>
                <w:szCs w:val="24"/>
              </w:rPr>
              <w:t>ggplot</w:t>
            </w:r>
            <w:proofErr w:type="spellEnd"/>
            <w:r w:rsidRPr="00D84359">
              <w:rPr>
                <w:rFonts w:ascii="Times New Roman" w:hAnsi="Times New Roman" w:cs="Times New Roman"/>
                <w:sz w:val="24"/>
                <w:szCs w:val="24"/>
              </w:rPr>
              <w:t>(</w:t>
            </w:r>
            <w:proofErr w:type="spellStart"/>
            <w:r w:rsidRPr="00D84359">
              <w:rPr>
                <w:rFonts w:ascii="Times New Roman" w:hAnsi="Times New Roman" w:cs="Times New Roman"/>
                <w:sz w:val="24"/>
                <w:szCs w:val="24"/>
              </w:rPr>
              <w:t>p_box</w:t>
            </w:r>
            <w:proofErr w:type="spellEnd"/>
            <w:r w:rsidRPr="00D84359">
              <w:rPr>
                <w:rFonts w:ascii="Times New Roman" w:hAnsi="Times New Roman" w:cs="Times New Roman"/>
                <w:sz w:val="24"/>
                <w:szCs w:val="24"/>
              </w:rPr>
              <w:t>)</w:t>
            </w:r>
          </w:p>
        </w:tc>
      </w:tr>
    </w:tbl>
    <w:p w14:paraId="6F9A8817" w14:textId="77777777" w:rsidR="00556F53" w:rsidRPr="00D84359" w:rsidRDefault="00556F53" w:rsidP="00556F53">
      <w:pPr>
        <w:rPr>
          <w:rFonts w:ascii="Times New Roman" w:hAnsi="Times New Roman" w:cs="Times New Roman"/>
          <w:sz w:val="24"/>
          <w:szCs w:val="24"/>
        </w:rPr>
      </w:pPr>
    </w:p>
    <w:p w14:paraId="248D220B" w14:textId="77777777" w:rsidR="00D84359" w:rsidRPr="00D84359" w:rsidRDefault="00D84359" w:rsidP="00556F53">
      <w:pPr>
        <w:rPr>
          <w:rFonts w:ascii="Times New Roman" w:hAnsi="Times New Roman" w:cs="Times New Roman"/>
          <w:sz w:val="24"/>
          <w:szCs w:val="24"/>
        </w:rPr>
      </w:pPr>
    </w:p>
    <w:p w14:paraId="2145E51C" w14:textId="77777777" w:rsidR="00D84359" w:rsidRPr="00D84359" w:rsidRDefault="00D84359" w:rsidP="00556F53">
      <w:pPr>
        <w:rPr>
          <w:rFonts w:ascii="Times New Roman" w:hAnsi="Times New Roman" w:cs="Times New Roman"/>
          <w:sz w:val="24"/>
          <w:szCs w:val="24"/>
        </w:rPr>
      </w:pPr>
    </w:p>
    <w:p w14:paraId="7DA91A84" w14:textId="77777777" w:rsidR="00D84359" w:rsidRDefault="00D84359" w:rsidP="00556F53">
      <w:pPr>
        <w:rPr>
          <w:rFonts w:ascii="Times New Roman" w:hAnsi="Times New Roman" w:cs="Times New Roman"/>
          <w:sz w:val="24"/>
          <w:szCs w:val="24"/>
        </w:rPr>
      </w:pPr>
    </w:p>
    <w:p w14:paraId="373EF62C" w14:textId="77777777" w:rsidR="00D45C7B" w:rsidRPr="00D84359" w:rsidRDefault="00D45C7B" w:rsidP="00556F53">
      <w:pPr>
        <w:rPr>
          <w:rFonts w:ascii="Times New Roman" w:hAnsi="Times New Roman" w:cs="Times New Roman"/>
          <w:sz w:val="24"/>
          <w:szCs w:val="24"/>
        </w:rPr>
      </w:pPr>
    </w:p>
    <w:p w14:paraId="222CFCB6" w14:textId="77777777" w:rsidR="00D84359" w:rsidRPr="00D84359" w:rsidRDefault="00556F53">
      <w:pPr>
        <w:rPr>
          <w:rFonts w:ascii="Times New Roman" w:hAnsi="Times New Roman" w:cs="Times New Roman"/>
          <w:noProof/>
          <w:sz w:val="24"/>
          <w:szCs w:val="24"/>
        </w:rPr>
      </w:pPr>
      <w:r w:rsidRPr="00D84359">
        <w:rPr>
          <w:rFonts w:ascii="Times New Roman" w:hAnsi="Times New Roman" w:cs="Times New Roman"/>
          <w:sz w:val="24"/>
          <w:szCs w:val="24"/>
        </w:rPr>
        <w:drawing>
          <wp:inline distT="0" distB="0" distL="0" distR="0" wp14:anchorId="12C1CC7D" wp14:editId="53F11014">
            <wp:extent cx="5144386" cy="3409942"/>
            <wp:effectExtent l="76200" t="76200" r="132715" b="133985"/>
            <wp:docPr id="1481713104"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13104" name="Picture 1" descr="A graph of a diagram&#10;&#10;AI-generated content may be incorrect."/>
                    <pic:cNvPicPr/>
                  </pic:nvPicPr>
                  <pic:blipFill>
                    <a:blip r:embed="rId10"/>
                    <a:stretch>
                      <a:fillRect/>
                    </a:stretch>
                  </pic:blipFill>
                  <pic:spPr>
                    <a:xfrm>
                      <a:off x="0" y="0"/>
                      <a:ext cx="5148729" cy="34128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84359">
        <w:rPr>
          <w:rFonts w:ascii="Times New Roman" w:hAnsi="Times New Roman" w:cs="Times New Roman"/>
          <w:noProof/>
          <w:sz w:val="24"/>
          <w:szCs w:val="24"/>
        </w:rPr>
        <w:t xml:space="preserve"> </w:t>
      </w:r>
    </w:p>
    <w:p w14:paraId="4AFA73F2" w14:textId="3A07212F" w:rsidR="00D84359" w:rsidRPr="00D84359" w:rsidRDefault="00556F53">
      <w:pPr>
        <w:rPr>
          <w:rFonts w:ascii="Times New Roman" w:hAnsi="Times New Roman" w:cs="Times New Roman"/>
          <w:noProof/>
          <w:sz w:val="24"/>
          <w:szCs w:val="24"/>
        </w:rPr>
      </w:pPr>
      <w:r w:rsidRPr="00D84359">
        <w:rPr>
          <w:rFonts w:ascii="Times New Roman" w:hAnsi="Times New Roman" w:cs="Times New Roman"/>
          <w:sz w:val="24"/>
          <w:szCs w:val="24"/>
        </w:rPr>
        <w:drawing>
          <wp:inline distT="0" distB="0" distL="0" distR="0" wp14:anchorId="56B21F6F" wp14:editId="0371C9B0">
            <wp:extent cx="5165651" cy="3491597"/>
            <wp:effectExtent l="76200" t="76200" r="130810" b="128270"/>
            <wp:docPr id="1249486901" name="Picture 1" descr="A graph with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86901" name="Picture 1" descr="A graph with a number of years&#10;&#10;AI-generated content may be incorrect."/>
                    <pic:cNvPicPr/>
                  </pic:nvPicPr>
                  <pic:blipFill>
                    <a:blip r:embed="rId11"/>
                    <a:stretch>
                      <a:fillRect/>
                    </a:stretch>
                  </pic:blipFill>
                  <pic:spPr>
                    <a:xfrm>
                      <a:off x="0" y="0"/>
                      <a:ext cx="5169723" cy="3494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D662CF" w14:textId="77777777" w:rsidR="00D84359" w:rsidRPr="00D84359" w:rsidRDefault="00D84359">
      <w:pPr>
        <w:rPr>
          <w:rFonts w:ascii="Times New Roman" w:hAnsi="Times New Roman" w:cs="Times New Roman"/>
          <w:noProof/>
          <w:sz w:val="24"/>
          <w:szCs w:val="24"/>
        </w:rPr>
      </w:pPr>
    </w:p>
    <w:p w14:paraId="2929D27A" w14:textId="77777777" w:rsidR="00D45C7B" w:rsidRDefault="00D45C7B">
      <w:pPr>
        <w:rPr>
          <w:rFonts w:ascii="Times New Roman" w:hAnsi="Times New Roman" w:cs="Times New Roman"/>
          <w:noProof/>
          <w:sz w:val="24"/>
          <w:szCs w:val="24"/>
        </w:rPr>
      </w:pPr>
    </w:p>
    <w:p w14:paraId="26559DDA" w14:textId="77777777" w:rsidR="00D45C7B" w:rsidRDefault="00556F53">
      <w:pPr>
        <w:rPr>
          <w:rFonts w:ascii="Times New Roman" w:hAnsi="Times New Roman" w:cs="Times New Roman"/>
          <w:noProof/>
          <w:sz w:val="24"/>
          <w:szCs w:val="24"/>
        </w:rPr>
      </w:pPr>
      <w:r w:rsidRPr="00D84359">
        <w:rPr>
          <w:rFonts w:ascii="Times New Roman" w:hAnsi="Times New Roman" w:cs="Times New Roman"/>
          <w:noProof/>
          <w:sz w:val="24"/>
          <w:szCs w:val="24"/>
        </w:rPr>
        <w:drawing>
          <wp:inline distT="0" distB="0" distL="0" distR="0" wp14:anchorId="37923720" wp14:editId="07711F54">
            <wp:extent cx="5342241" cy="3570768"/>
            <wp:effectExtent l="76200" t="76200" r="125730" b="125095"/>
            <wp:docPr id="105964955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9554" name="Picture 1" descr="A graph of a graph&#10;&#10;AI-generated content may be incorrect."/>
                    <pic:cNvPicPr/>
                  </pic:nvPicPr>
                  <pic:blipFill>
                    <a:blip r:embed="rId12"/>
                    <a:stretch>
                      <a:fillRect/>
                    </a:stretch>
                  </pic:blipFill>
                  <pic:spPr>
                    <a:xfrm>
                      <a:off x="0" y="0"/>
                      <a:ext cx="5348592" cy="3575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84359">
        <w:rPr>
          <w:rFonts w:ascii="Times New Roman" w:hAnsi="Times New Roman" w:cs="Times New Roman"/>
          <w:noProof/>
          <w:sz w:val="24"/>
          <w:szCs w:val="24"/>
        </w:rPr>
        <w:t xml:space="preserve"> </w:t>
      </w:r>
      <w:r w:rsidRPr="00D84359">
        <w:rPr>
          <w:rFonts w:ascii="Times New Roman" w:hAnsi="Times New Roman" w:cs="Times New Roman"/>
          <w:noProof/>
          <w:sz w:val="24"/>
          <w:szCs w:val="24"/>
        </w:rPr>
        <w:drawing>
          <wp:inline distT="0" distB="0" distL="0" distR="0" wp14:anchorId="1922A7C0" wp14:editId="68DC723C">
            <wp:extent cx="5327924" cy="3592032"/>
            <wp:effectExtent l="76200" t="76200" r="139700" b="142240"/>
            <wp:docPr id="118270393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03932" name="Picture 1" descr="A graph with different colored squares&#10;&#10;AI-generated content may be incorrect."/>
                    <pic:cNvPicPr/>
                  </pic:nvPicPr>
                  <pic:blipFill>
                    <a:blip r:embed="rId13"/>
                    <a:stretch>
                      <a:fillRect/>
                    </a:stretch>
                  </pic:blipFill>
                  <pic:spPr>
                    <a:xfrm>
                      <a:off x="0" y="0"/>
                      <a:ext cx="5331091" cy="35941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4F0C1D" w14:textId="77777777" w:rsidR="00D45C7B" w:rsidRDefault="00D45C7B">
      <w:pPr>
        <w:rPr>
          <w:rFonts w:ascii="Times New Roman" w:hAnsi="Times New Roman" w:cs="Times New Roman"/>
          <w:noProof/>
          <w:sz w:val="24"/>
          <w:szCs w:val="24"/>
        </w:rPr>
      </w:pPr>
    </w:p>
    <w:p w14:paraId="36CAFB68" w14:textId="3A994E17" w:rsidR="00BA7038" w:rsidRPr="00D84359" w:rsidRDefault="00556F53">
      <w:pPr>
        <w:rPr>
          <w:rFonts w:ascii="Times New Roman" w:hAnsi="Times New Roman" w:cs="Times New Roman"/>
          <w:sz w:val="24"/>
          <w:szCs w:val="24"/>
        </w:rPr>
      </w:pPr>
      <w:r w:rsidRPr="00D84359">
        <w:rPr>
          <w:rFonts w:ascii="Times New Roman" w:hAnsi="Times New Roman" w:cs="Times New Roman"/>
          <w:noProof/>
          <w:sz w:val="24"/>
          <w:szCs w:val="24"/>
        </w:rPr>
        <w:drawing>
          <wp:inline distT="0" distB="0" distL="0" distR="0" wp14:anchorId="3BC5ACB0" wp14:editId="446C85CF">
            <wp:extent cx="5486400" cy="3707130"/>
            <wp:effectExtent l="76200" t="76200" r="133350" b="140970"/>
            <wp:docPr id="19376059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05976" name="Picture 1" descr="A screen shot of a graph&#10;&#10;AI-generated content may be incorrect."/>
                    <pic:cNvPicPr/>
                  </pic:nvPicPr>
                  <pic:blipFill>
                    <a:blip r:embed="rId14"/>
                    <a:stretch>
                      <a:fillRect/>
                    </a:stretch>
                  </pic:blipFill>
                  <pic:spPr>
                    <a:xfrm>
                      <a:off x="0" y="0"/>
                      <a:ext cx="5486400" cy="3707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BA7038" w:rsidRPr="00D84359" w:rsidSect="00034616">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5B89" w14:textId="77777777" w:rsidR="00C465F3" w:rsidRDefault="00C465F3" w:rsidP="00D45C7B">
      <w:pPr>
        <w:spacing w:after="0" w:line="240" w:lineRule="auto"/>
      </w:pPr>
      <w:r>
        <w:separator/>
      </w:r>
    </w:p>
  </w:endnote>
  <w:endnote w:type="continuationSeparator" w:id="0">
    <w:p w14:paraId="5C85F0E2" w14:textId="77777777" w:rsidR="00C465F3" w:rsidRDefault="00C465F3" w:rsidP="00D45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EFBEF" w14:textId="77777777" w:rsidR="00C465F3" w:rsidRDefault="00C465F3" w:rsidP="00D45C7B">
      <w:pPr>
        <w:spacing w:after="0" w:line="240" w:lineRule="auto"/>
      </w:pPr>
      <w:r>
        <w:separator/>
      </w:r>
    </w:p>
  </w:footnote>
  <w:footnote w:type="continuationSeparator" w:id="0">
    <w:p w14:paraId="7AE5D7F3" w14:textId="77777777" w:rsidR="00C465F3" w:rsidRDefault="00C465F3" w:rsidP="00D45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3566" w14:textId="04B301FA" w:rsidR="00D45C7B" w:rsidRPr="00D45C7B" w:rsidRDefault="00D45C7B" w:rsidP="00D45C7B">
    <w:pPr>
      <w:rPr>
        <w:lang w:val="en-IN"/>
      </w:rPr>
    </w:pPr>
    <w:proofErr w:type="gramStart"/>
    <w:r w:rsidRPr="00D45C7B">
      <w:rPr>
        <w:b/>
        <w:bCs/>
        <w:lang w:val="en-IN"/>
      </w:rPr>
      <w:t>Name :</w:t>
    </w:r>
    <w:proofErr w:type="gramEnd"/>
    <w:r w:rsidRPr="00D45C7B">
      <w:rPr>
        <w:b/>
        <w:bCs/>
        <w:lang w:val="en-IN"/>
      </w:rPr>
      <w:t xml:space="preserve"> Sri Ram Prabu</w:t>
    </w:r>
    <w:r>
      <w:rPr>
        <w:b/>
        <w:bCs/>
        <w:lang w:val="en-IN"/>
      </w:rPr>
      <w:t xml:space="preserve"> E</w:t>
    </w:r>
    <w:r>
      <w:rPr>
        <w:b/>
        <w:bCs/>
        <w:lang w:val="en-IN"/>
      </w:rPr>
      <w:t xml:space="preserve">                                                                                               </w:t>
    </w:r>
    <w:r w:rsidRPr="00D45C7B">
      <w:rPr>
        <w:b/>
        <w:bCs/>
        <w:lang w:val="en-IN"/>
      </w:rPr>
      <w:t>Class: ALY_60</w:t>
    </w:r>
    <w:r>
      <w:rPr>
        <w:b/>
        <w:bCs/>
        <w:lang w:val="en-IN"/>
      </w:rPr>
      <w:t>1</w:t>
    </w:r>
    <w:r w:rsidRPr="00D45C7B">
      <w:rPr>
        <w:b/>
        <w:bCs/>
        <w:lang w:val="en-IN"/>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3326256">
    <w:abstractNumId w:val="8"/>
  </w:num>
  <w:num w:numId="2" w16cid:durableId="825390645">
    <w:abstractNumId w:val="6"/>
  </w:num>
  <w:num w:numId="3" w16cid:durableId="1056003106">
    <w:abstractNumId w:val="5"/>
  </w:num>
  <w:num w:numId="4" w16cid:durableId="346294058">
    <w:abstractNumId w:val="4"/>
  </w:num>
  <w:num w:numId="5" w16cid:durableId="1333685390">
    <w:abstractNumId w:val="7"/>
  </w:num>
  <w:num w:numId="6" w16cid:durableId="227502576">
    <w:abstractNumId w:val="3"/>
  </w:num>
  <w:num w:numId="7" w16cid:durableId="1094276940">
    <w:abstractNumId w:val="2"/>
  </w:num>
  <w:num w:numId="8" w16cid:durableId="710114446">
    <w:abstractNumId w:val="1"/>
  </w:num>
  <w:num w:numId="9" w16cid:durableId="14547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3F2"/>
    <w:rsid w:val="0029639D"/>
    <w:rsid w:val="00326F90"/>
    <w:rsid w:val="003B2F44"/>
    <w:rsid w:val="003D30A5"/>
    <w:rsid w:val="00556F53"/>
    <w:rsid w:val="00706327"/>
    <w:rsid w:val="00AA1D8D"/>
    <w:rsid w:val="00B47730"/>
    <w:rsid w:val="00BA7038"/>
    <w:rsid w:val="00C465F3"/>
    <w:rsid w:val="00CA0627"/>
    <w:rsid w:val="00CB0664"/>
    <w:rsid w:val="00D26218"/>
    <w:rsid w:val="00D45C7B"/>
    <w:rsid w:val="00D84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5B632"/>
  <w14:defaultImageDpi w14:val="300"/>
  <w15:docId w15:val="{C53BD27A-A50B-4D17-931C-F1FA599D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C7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5C7B"/>
    <w:rPr>
      <w:color w:val="0000FF" w:themeColor="hyperlink"/>
      <w:u w:val="single"/>
    </w:rPr>
  </w:style>
  <w:style w:type="character" w:styleId="UnresolvedMention">
    <w:name w:val="Unresolved Mention"/>
    <w:basedOn w:val="DefaultParagraphFont"/>
    <w:uiPriority w:val="99"/>
    <w:semiHidden/>
    <w:unhideWhenUsed/>
    <w:rsid w:val="00D45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863079">
      <w:bodyDiv w:val="1"/>
      <w:marLeft w:val="0"/>
      <w:marRight w:val="0"/>
      <w:marTop w:val="0"/>
      <w:marBottom w:val="0"/>
      <w:divBdr>
        <w:top w:val="none" w:sz="0" w:space="0" w:color="auto"/>
        <w:left w:val="none" w:sz="0" w:space="0" w:color="auto"/>
        <w:bottom w:val="none" w:sz="0" w:space="0" w:color="auto"/>
        <w:right w:val="none" w:sz="0" w:space="0" w:color="auto"/>
      </w:divBdr>
    </w:div>
    <w:div w:id="704254455">
      <w:bodyDiv w:val="1"/>
      <w:marLeft w:val="0"/>
      <w:marRight w:val="0"/>
      <w:marTop w:val="0"/>
      <w:marBottom w:val="0"/>
      <w:divBdr>
        <w:top w:val="none" w:sz="0" w:space="0" w:color="auto"/>
        <w:left w:val="none" w:sz="0" w:space="0" w:color="auto"/>
        <w:bottom w:val="none" w:sz="0" w:space="0" w:color="auto"/>
        <w:right w:val="none" w:sz="0" w:space="0" w:color="auto"/>
      </w:divBdr>
    </w:div>
    <w:div w:id="778835483">
      <w:bodyDiv w:val="1"/>
      <w:marLeft w:val="0"/>
      <w:marRight w:val="0"/>
      <w:marTop w:val="0"/>
      <w:marBottom w:val="0"/>
      <w:divBdr>
        <w:top w:val="none" w:sz="0" w:space="0" w:color="auto"/>
        <w:left w:val="none" w:sz="0" w:space="0" w:color="auto"/>
        <w:bottom w:val="none" w:sz="0" w:space="0" w:color="auto"/>
        <w:right w:val="none" w:sz="0" w:space="0" w:color="auto"/>
      </w:divBdr>
    </w:div>
    <w:div w:id="814226287">
      <w:bodyDiv w:val="1"/>
      <w:marLeft w:val="0"/>
      <w:marRight w:val="0"/>
      <w:marTop w:val="0"/>
      <w:marBottom w:val="0"/>
      <w:divBdr>
        <w:top w:val="none" w:sz="0" w:space="0" w:color="auto"/>
        <w:left w:val="none" w:sz="0" w:space="0" w:color="auto"/>
        <w:bottom w:val="none" w:sz="0" w:space="0" w:color="auto"/>
        <w:right w:val="none" w:sz="0" w:space="0" w:color="auto"/>
      </w:divBdr>
    </w:div>
    <w:div w:id="1762798904">
      <w:bodyDiv w:val="1"/>
      <w:marLeft w:val="0"/>
      <w:marRight w:val="0"/>
      <w:marTop w:val="0"/>
      <w:marBottom w:val="0"/>
      <w:divBdr>
        <w:top w:val="none" w:sz="0" w:space="0" w:color="auto"/>
        <w:left w:val="none" w:sz="0" w:space="0" w:color="auto"/>
        <w:bottom w:val="none" w:sz="0" w:space="0" w:color="auto"/>
        <w:right w:val="none" w:sz="0" w:space="0" w:color="auto"/>
      </w:divBdr>
    </w:div>
    <w:div w:id="20841809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Sri Ram Prabu Elenchezhian</cp:lastModifiedBy>
  <cp:revision>2</cp:revision>
  <dcterms:created xsi:type="dcterms:W3CDTF">2025-05-29T22:57:00Z</dcterms:created>
  <dcterms:modified xsi:type="dcterms:W3CDTF">2025-05-29T22:57:00Z</dcterms:modified>
  <cp:category/>
</cp:coreProperties>
</file>