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EE8" w:rsidRDefault="00A0553A" w:rsidP="00685525">
      <w:pPr>
        <w:jc w:val="center"/>
        <w:outlineLvl w:val="0"/>
        <w:rPr>
          <w:sz w:val="36"/>
          <w:szCs w:val="36"/>
        </w:rPr>
      </w:pPr>
      <w:r>
        <w:rPr>
          <w:sz w:val="36"/>
          <w:szCs w:val="36"/>
        </w:rPr>
        <w:t>Python Tips and Tricks</w:t>
      </w:r>
    </w:p>
    <w:p w:rsidR="00297365" w:rsidRPr="00527B41" w:rsidRDefault="00297365" w:rsidP="000A0798">
      <w:pPr>
        <w:jc w:val="center"/>
        <w:rPr>
          <w:sz w:val="20"/>
          <w:szCs w:val="20"/>
        </w:rPr>
      </w:pPr>
    </w:p>
    <w:p w:rsidR="0028339A" w:rsidRDefault="00297365" w:rsidP="00685525">
      <w:pPr>
        <w:outlineLvl w:val="0"/>
        <w:rPr>
          <w:sz w:val="20"/>
          <w:szCs w:val="20"/>
        </w:rPr>
      </w:pPr>
      <w:r w:rsidRPr="00297365">
        <w:rPr>
          <w:sz w:val="20"/>
          <w:szCs w:val="20"/>
        </w:rPr>
        <w:t xml:space="preserve">This lab will utilize an Ubuntu 16.04 Virtual Machine. It is recommended that </w:t>
      </w:r>
      <w:r w:rsidR="00685525">
        <w:rPr>
          <w:sz w:val="20"/>
          <w:szCs w:val="20"/>
        </w:rPr>
        <w:t>Python</w:t>
      </w:r>
      <w:r w:rsidR="00024F44">
        <w:rPr>
          <w:sz w:val="20"/>
          <w:szCs w:val="20"/>
        </w:rPr>
        <w:t xml:space="preserve"> 3.x be i</w:t>
      </w:r>
      <w:r w:rsidRPr="00297365">
        <w:rPr>
          <w:sz w:val="20"/>
          <w:szCs w:val="20"/>
        </w:rPr>
        <w:t xml:space="preserve">nstalled in a VM.  </w:t>
      </w:r>
      <w:r w:rsidR="00EF2C89">
        <w:rPr>
          <w:sz w:val="20"/>
          <w:szCs w:val="20"/>
        </w:rPr>
        <w:t xml:space="preserve">This will demonstrate some basic tips and tricks that are good to show students and give you an edge when working with Python.  </w:t>
      </w:r>
    </w:p>
    <w:p w:rsidR="00EF2C89" w:rsidRDefault="00EF2C89" w:rsidP="00685525">
      <w:pPr>
        <w:outlineLvl w:val="0"/>
        <w:rPr>
          <w:sz w:val="20"/>
          <w:szCs w:val="20"/>
        </w:rPr>
      </w:pPr>
    </w:p>
    <w:p w:rsidR="00EF2C89" w:rsidRPr="00ED26A0" w:rsidRDefault="00ED26A0" w:rsidP="00685525">
      <w:pPr>
        <w:outlineLvl w:val="0"/>
        <w:rPr>
          <w:sz w:val="28"/>
          <w:szCs w:val="28"/>
        </w:rPr>
      </w:pPr>
      <w:r w:rsidRPr="00ED26A0">
        <w:rPr>
          <w:sz w:val="28"/>
          <w:szCs w:val="28"/>
        </w:rPr>
        <w:t>List Comprehension</w:t>
      </w:r>
    </w:p>
    <w:p w:rsidR="00ED26A0" w:rsidRDefault="00ED26A0" w:rsidP="00ED26A0">
      <w:pPr>
        <w:rPr>
          <w:sz w:val="20"/>
          <w:szCs w:val="20"/>
        </w:rPr>
      </w:pPr>
      <w:r>
        <w:rPr>
          <w:sz w:val="20"/>
          <w:szCs w:val="20"/>
        </w:rPr>
        <w:t>Lists are a</w:t>
      </w:r>
      <w:r w:rsidRPr="00ED26A0">
        <w:rPr>
          <w:sz w:val="20"/>
          <w:szCs w:val="20"/>
        </w:rPr>
        <w:t xml:space="preserve"> data structure in Python that is a mutable, or changeable, ordered sequence of elements. Each element or value that is inside of a list is called an item. Just as </w:t>
      </w:r>
      <w:hyperlink r:id="rId6" w:history="1">
        <w:r w:rsidRPr="00ED26A0">
          <w:rPr>
            <w:sz w:val="20"/>
            <w:szCs w:val="20"/>
          </w:rPr>
          <w:t>strings</w:t>
        </w:r>
      </w:hyperlink>
      <w:r w:rsidRPr="00ED26A0">
        <w:rPr>
          <w:sz w:val="20"/>
          <w:szCs w:val="20"/>
        </w:rPr>
        <w:t xml:space="preserve"> are defined as characters between quotes, lists are defined by having values between square brackets</w:t>
      </w:r>
      <w:r>
        <w:rPr>
          <w:sz w:val="20"/>
          <w:szCs w:val="20"/>
        </w:rPr>
        <w:t xml:space="preserve">.  List comprehension </w:t>
      </w:r>
      <w:r w:rsidRPr="00ED26A0">
        <w:rPr>
          <w:sz w:val="20"/>
          <w:szCs w:val="20"/>
        </w:rPr>
        <w:t>consists of brackets containing an expression followed by a for clause, then zero or more for or if clauses. The result will be a new list resulting from evaluating the expression in the context of the for and if clauses which follow it.</w:t>
      </w:r>
      <w:r>
        <w:rPr>
          <w:sz w:val="20"/>
          <w:szCs w:val="20"/>
        </w:rPr>
        <w:t xml:space="preserve"> Below are some examples</w:t>
      </w:r>
      <w:r w:rsidR="00EB1E50">
        <w:rPr>
          <w:sz w:val="20"/>
          <w:szCs w:val="20"/>
        </w:rPr>
        <w:t>:</w:t>
      </w:r>
    </w:p>
    <w:p w:rsidR="00EB1E50" w:rsidRPr="00ED26A0" w:rsidRDefault="00EB1E50" w:rsidP="00ED26A0">
      <w:pPr>
        <w:rPr>
          <w:sz w:val="20"/>
          <w:szCs w:val="20"/>
        </w:rPr>
      </w:pPr>
    </w:p>
    <w:p w:rsidR="00ED26A0" w:rsidRDefault="00ED26A0" w:rsidP="00ED26A0">
      <w:pPr>
        <w:pStyle w:val="ListParagraph"/>
        <w:numPr>
          <w:ilvl w:val="0"/>
          <w:numId w:val="23"/>
        </w:numPr>
        <w:outlineLvl w:val="0"/>
        <w:rPr>
          <w:sz w:val="20"/>
          <w:szCs w:val="20"/>
        </w:rPr>
      </w:pPr>
      <w:r>
        <w:rPr>
          <w:sz w:val="20"/>
          <w:szCs w:val="20"/>
        </w:rPr>
        <w:t xml:space="preserve">Creating a list using the traditional for loop.  Type the code below and execute it.  </w:t>
      </w:r>
    </w:p>
    <w:p w:rsidR="00ED26A0" w:rsidRDefault="00ED26A0" w:rsidP="00ED26A0">
      <w:pPr>
        <w:pStyle w:val="ListParagraph"/>
        <w:outlineLvl w:val="0"/>
        <w:rPr>
          <w:sz w:val="20"/>
          <w:szCs w:val="20"/>
        </w:rPr>
      </w:pPr>
      <w:r>
        <w:rPr>
          <w:noProof/>
          <w:sz w:val="20"/>
          <w:szCs w:val="20"/>
        </w:rPr>
        <w:drawing>
          <wp:inline distT="0" distB="0" distL="0" distR="0">
            <wp:extent cx="5943600" cy="78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2 at 23.11.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rsidR="00ED26A0" w:rsidRDefault="00ED26A0" w:rsidP="00ED26A0">
      <w:pPr>
        <w:pStyle w:val="ListParagraph"/>
        <w:outlineLvl w:val="0"/>
        <w:rPr>
          <w:sz w:val="20"/>
          <w:szCs w:val="20"/>
        </w:rPr>
      </w:pPr>
    </w:p>
    <w:p w:rsidR="00925B94" w:rsidRDefault="00ED26A0" w:rsidP="00925B94">
      <w:pPr>
        <w:pStyle w:val="ListParagraph"/>
        <w:outlineLvl w:val="0"/>
        <w:rPr>
          <w:sz w:val="20"/>
          <w:szCs w:val="20"/>
        </w:rPr>
      </w:pPr>
      <w:r>
        <w:rPr>
          <w:sz w:val="20"/>
          <w:szCs w:val="20"/>
        </w:rPr>
        <w:t xml:space="preserve">In the program above a list called </w:t>
      </w:r>
      <w:r w:rsidRPr="00ED26A0">
        <w:rPr>
          <w:b/>
          <w:i/>
          <w:sz w:val="20"/>
          <w:szCs w:val="20"/>
        </w:rPr>
        <w:t>squares</w:t>
      </w:r>
      <w:r>
        <w:rPr>
          <w:sz w:val="20"/>
          <w:szCs w:val="20"/>
        </w:rPr>
        <w:t xml:space="preserve"> was created.  This list has no contents currently hence the empty [].  The next line is a for loop that will iterate through numbers 0 – 9.  Range is a function that will start at 0 unless otherwise specified and go to one number just below the value in the ().  This is how we get 0 – 9.   The command </w:t>
      </w:r>
      <w:r>
        <w:rPr>
          <w:b/>
          <w:i/>
          <w:sz w:val="20"/>
          <w:szCs w:val="20"/>
        </w:rPr>
        <w:t>squares.append(x**2)</w:t>
      </w:r>
      <w:r>
        <w:rPr>
          <w:sz w:val="20"/>
          <w:szCs w:val="20"/>
        </w:rPr>
        <w:t xml:space="preserve"> will add the values of x ^2 to the list.  </w:t>
      </w:r>
      <w:r w:rsidR="00925B94">
        <w:rPr>
          <w:sz w:val="20"/>
          <w:szCs w:val="20"/>
        </w:rPr>
        <w:t xml:space="preserve">This would produce 0, 1, 4, 9, etc…  The last statement will simply print the resulting list.  This is a very simple way to create a list of values.  </w:t>
      </w:r>
    </w:p>
    <w:p w:rsidR="00925B94" w:rsidRPr="00925B94" w:rsidRDefault="00925B94" w:rsidP="00925B94">
      <w:pPr>
        <w:pStyle w:val="ListParagraph"/>
        <w:outlineLvl w:val="0"/>
        <w:rPr>
          <w:sz w:val="20"/>
          <w:szCs w:val="20"/>
        </w:rPr>
      </w:pPr>
    </w:p>
    <w:p w:rsidR="00925B94" w:rsidRDefault="00925B94" w:rsidP="00ED26A0">
      <w:pPr>
        <w:pStyle w:val="ListParagraph"/>
        <w:numPr>
          <w:ilvl w:val="0"/>
          <w:numId w:val="23"/>
        </w:numPr>
        <w:outlineLvl w:val="0"/>
        <w:rPr>
          <w:sz w:val="20"/>
          <w:szCs w:val="20"/>
        </w:rPr>
      </w:pPr>
      <w:r>
        <w:rPr>
          <w:sz w:val="20"/>
          <w:szCs w:val="20"/>
        </w:rPr>
        <w:t>Using list comprehension is another way to create a list of items in a very simple fashion.  Type the code below and execute it.</w:t>
      </w:r>
    </w:p>
    <w:p w:rsidR="00ED26A0" w:rsidRDefault="00925B94" w:rsidP="00925B94">
      <w:pPr>
        <w:pStyle w:val="ListParagraph"/>
        <w:outlineLvl w:val="0"/>
        <w:rPr>
          <w:sz w:val="20"/>
          <w:szCs w:val="20"/>
        </w:rPr>
      </w:pPr>
      <w:r>
        <w:rPr>
          <w:sz w:val="20"/>
          <w:szCs w:val="20"/>
        </w:rPr>
        <w:t xml:space="preserve">  </w:t>
      </w:r>
      <w:r>
        <w:rPr>
          <w:noProof/>
          <w:sz w:val="20"/>
          <w:szCs w:val="20"/>
        </w:rPr>
        <w:drawing>
          <wp:inline distT="0" distB="0" distL="0" distR="0">
            <wp:extent cx="5943600" cy="518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2 at 23.17.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18160"/>
                    </a:xfrm>
                    <a:prstGeom prst="rect">
                      <a:avLst/>
                    </a:prstGeom>
                  </pic:spPr>
                </pic:pic>
              </a:graphicData>
            </a:graphic>
          </wp:inline>
        </w:drawing>
      </w:r>
    </w:p>
    <w:p w:rsidR="00925B94" w:rsidRDefault="00925B94" w:rsidP="00925B94">
      <w:pPr>
        <w:pStyle w:val="ListParagraph"/>
        <w:outlineLvl w:val="0"/>
        <w:rPr>
          <w:sz w:val="20"/>
          <w:szCs w:val="20"/>
        </w:rPr>
      </w:pPr>
    </w:p>
    <w:p w:rsidR="00925B94" w:rsidRDefault="00925B94" w:rsidP="00925B94">
      <w:pPr>
        <w:pStyle w:val="ListParagraph"/>
        <w:outlineLvl w:val="0"/>
        <w:rPr>
          <w:sz w:val="20"/>
          <w:szCs w:val="20"/>
        </w:rPr>
      </w:pPr>
      <w:r>
        <w:rPr>
          <w:sz w:val="20"/>
          <w:szCs w:val="20"/>
        </w:rPr>
        <w:t xml:space="preserve">In the program above an expression (x **2) is followed by a clause (for x in range(10)).  This accomplishes the same goal as the program in #1, but with less code.  This is a more efficient way to create the list.  </w:t>
      </w:r>
    </w:p>
    <w:p w:rsidR="00925B94" w:rsidRDefault="00925B94" w:rsidP="00925B94">
      <w:pPr>
        <w:pStyle w:val="ListParagraph"/>
        <w:outlineLvl w:val="0"/>
        <w:rPr>
          <w:sz w:val="20"/>
          <w:szCs w:val="20"/>
        </w:rPr>
      </w:pPr>
    </w:p>
    <w:p w:rsidR="00925B94" w:rsidRDefault="00925B94" w:rsidP="00ED26A0">
      <w:pPr>
        <w:pStyle w:val="ListParagraph"/>
        <w:numPr>
          <w:ilvl w:val="0"/>
          <w:numId w:val="23"/>
        </w:numPr>
        <w:outlineLvl w:val="0"/>
        <w:rPr>
          <w:sz w:val="20"/>
          <w:szCs w:val="20"/>
        </w:rPr>
      </w:pPr>
      <w:r>
        <w:rPr>
          <w:sz w:val="20"/>
          <w:szCs w:val="20"/>
        </w:rPr>
        <w:t xml:space="preserve">With list comprehension, if statements can also be utilized to create a list.  Type the following code below and execute it.  </w:t>
      </w:r>
    </w:p>
    <w:p w:rsidR="00925B94" w:rsidRDefault="00925B94" w:rsidP="00925B94">
      <w:pPr>
        <w:pStyle w:val="ListParagraph"/>
        <w:outlineLvl w:val="0"/>
        <w:rPr>
          <w:sz w:val="20"/>
          <w:szCs w:val="20"/>
        </w:rPr>
      </w:pPr>
      <w:r>
        <w:rPr>
          <w:noProof/>
          <w:sz w:val="20"/>
          <w:szCs w:val="20"/>
        </w:rPr>
        <w:drawing>
          <wp:inline distT="0" distB="0" distL="0" distR="0">
            <wp:extent cx="5943600" cy="794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2 at 23.22.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rsidR="00925B94" w:rsidRDefault="00925B94" w:rsidP="00925B94">
      <w:pPr>
        <w:pStyle w:val="ListParagraph"/>
        <w:outlineLvl w:val="0"/>
        <w:rPr>
          <w:sz w:val="20"/>
          <w:szCs w:val="20"/>
        </w:rPr>
      </w:pPr>
    </w:p>
    <w:p w:rsidR="00925B94" w:rsidRDefault="00925B94" w:rsidP="00925B94">
      <w:pPr>
        <w:pStyle w:val="ListParagraph"/>
        <w:outlineLvl w:val="0"/>
        <w:rPr>
          <w:sz w:val="20"/>
          <w:szCs w:val="20"/>
        </w:rPr>
      </w:pPr>
      <w:r>
        <w:rPr>
          <w:sz w:val="20"/>
          <w:szCs w:val="20"/>
        </w:rPr>
        <w:t xml:space="preserve">In the program above an expression (j) is followed by a clause (for I in range(2,8) for j in range(i*2,100,i)).  In this case a nested for loop is being used to generate a list of numbers that are not prime numbers.  </w:t>
      </w:r>
      <w:r w:rsidR="00EB1E50">
        <w:rPr>
          <w:sz w:val="20"/>
          <w:szCs w:val="20"/>
        </w:rPr>
        <w:t xml:space="preserve">The second statement will iterate through number 2 – 99 and add them to the list as long as the number does not exist in the list nonprime_numbers.  </w:t>
      </w:r>
    </w:p>
    <w:p w:rsidR="00EB1E50" w:rsidRDefault="00EB1E50" w:rsidP="00925B94">
      <w:pPr>
        <w:pStyle w:val="ListParagraph"/>
        <w:outlineLvl w:val="0"/>
        <w:rPr>
          <w:sz w:val="20"/>
          <w:szCs w:val="20"/>
        </w:rPr>
      </w:pPr>
    </w:p>
    <w:p w:rsidR="00925B94" w:rsidRDefault="00EB1E50" w:rsidP="00EB1E50">
      <w:pPr>
        <w:pStyle w:val="ListParagraph"/>
        <w:outlineLvl w:val="0"/>
        <w:rPr>
          <w:sz w:val="20"/>
          <w:szCs w:val="20"/>
        </w:rPr>
      </w:pPr>
      <w:r>
        <w:rPr>
          <w:sz w:val="20"/>
          <w:szCs w:val="20"/>
        </w:rPr>
        <w:lastRenderedPageBreak/>
        <w:t xml:space="preserve">Using list comprehensions is a quick and efficient way to create a list.  Practice different types and find the very usefulness of this technique.  </w:t>
      </w:r>
    </w:p>
    <w:p w:rsidR="00EB1E50" w:rsidRPr="00EB1E50" w:rsidRDefault="00EB1E50" w:rsidP="00EB1E50">
      <w:pPr>
        <w:outlineLvl w:val="0"/>
        <w:rPr>
          <w:sz w:val="20"/>
          <w:szCs w:val="20"/>
        </w:rPr>
      </w:pPr>
    </w:p>
    <w:p w:rsidR="00ED26A0" w:rsidRDefault="00ED26A0" w:rsidP="00685525">
      <w:pPr>
        <w:outlineLvl w:val="0"/>
        <w:rPr>
          <w:sz w:val="28"/>
          <w:szCs w:val="28"/>
        </w:rPr>
      </w:pPr>
      <w:r>
        <w:rPr>
          <w:sz w:val="28"/>
          <w:szCs w:val="28"/>
        </w:rPr>
        <w:t>Lambda</w:t>
      </w:r>
    </w:p>
    <w:p w:rsidR="00EB1E50" w:rsidRPr="00EB1E50" w:rsidRDefault="00EB1E50" w:rsidP="00EB1E50">
      <w:pPr>
        <w:outlineLvl w:val="0"/>
        <w:rPr>
          <w:sz w:val="20"/>
          <w:szCs w:val="20"/>
        </w:rPr>
      </w:pPr>
      <w:r w:rsidRPr="00EB1E50">
        <w:rPr>
          <w:sz w:val="20"/>
          <w:szCs w:val="20"/>
        </w:rPr>
        <w:t>Lambda is a tool for building functions, or more precisely, for building function objects.</w:t>
      </w:r>
      <w:r>
        <w:rPr>
          <w:sz w:val="20"/>
          <w:szCs w:val="20"/>
        </w:rPr>
        <w:t xml:space="preserve">  </w:t>
      </w:r>
      <w:r w:rsidRPr="00EB1E50">
        <w:rPr>
          <w:sz w:val="20"/>
          <w:szCs w:val="20"/>
        </w:rPr>
        <w:t>we don’t absolutely need lambda; we could get along without it. But there are certain situations where it makes writing code a bit easier, and the written code a bit cleaner. What kind of situations? … Situations in which (a) the function is fairly simple, and (b) it is going to be used only once.</w:t>
      </w:r>
    </w:p>
    <w:p w:rsidR="00EB1E50" w:rsidRPr="00EB1E50" w:rsidRDefault="00EB1E50" w:rsidP="00EB1E50">
      <w:pPr>
        <w:outlineLvl w:val="0"/>
        <w:rPr>
          <w:sz w:val="20"/>
          <w:szCs w:val="20"/>
        </w:rPr>
      </w:pPr>
    </w:p>
    <w:p w:rsidR="00EB1E50" w:rsidRPr="00EB1E50" w:rsidRDefault="00EB1E50" w:rsidP="00EB1E50">
      <w:pPr>
        <w:outlineLvl w:val="0"/>
        <w:rPr>
          <w:sz w:val="20"/>
          <w:szCs w:val="20"/>
        </w:rPr>
      </w:pPr>
      <w:r w:rsidRPr="00EB1E50">
        <w:rPr>
          <w:sz w:val="20"/>
          <w:szCs w:val="20"/>
        </w:rPr>
        <w:t>Normally, functions are created for one of two purposes: (a) to reduce code duplication, or (b) to modularize code.</w:t>
      </w:r>
    </w:p>
    <w:p w:rsidR="00EB1E50" w:rsidRPr="00EB1E50" w:rsidRDefault="00EB1E50" w:rsidP="00EB1E50">
      <w:pPr>
        <w:outlineLvl w:val="0"/>
        <w:rPr>
          <w:sz w:val="20"/>
          <w:szCs w:val="20"/>
        </w:rPr>
      </w:pPr>
    </w:p>
    <w:p w:rsidR="00EB1E50" w:rsidRDefault="00EB1E50" w:rsidP="00EB1E50">
      <w:pPr>
        <w:outlineLvl w:val="0"/>
        <w:rPr>
          <w:sz w:val="20"/>
          <w:szCs w:val="20"/>
        </w:rPr>
      </w:pPr>
      <w:r w:rsidRPr="00EB1E50">
        <w:rPr>
          <w:sz w:val="20"/>
          <w:szCs w:val="20"/>
        </w:rPr>
        <w:t>If your application contains duplicate chunks of code in various places, then you can put one copy of that code into a function, give the function a name, and then — using that function name — call it from various places in your code.</w:t>
      </w:r>
    </w:p>
    <w:p w:rsidR="00EB1E50" w:rsidRPr="00EB1E50" w:rsidRDefault="00EB1E50" w:rsidP="00EB1E50">
      <w:pPr>
        <w:outlineLvl w:val="0"/>
        <w:rPr>
          <w:sz w:val="20"/>
          <w:szCs w:val="20"/>
        </w:rPr>
      </w:pPr>
    </w:p>
    <w:p w:rsidR="00EB1E50" w:rsidRDefault="00EB1E50" w:rsidP="00EB1E50">
      <w:pPr>
        <w:outlineLvl w:val="0"/>
        <w:rPr>
          <w:sz w:val="20"/>
          <w:szCs w:val="20"/>
        </w:rPr>
      </w:pPr>
      <w:r w:rsidRPr="00EB1E50">
        <w:rPr>
          <w:sz w:val="20"/>
          <w:szCs w:val="20"/>
        </w:rPr>
        <w:t>If you have a chunk of code that performs one well-defined operation — but is really long and gnarly and interrupts the otherwise readable flow of your program — then you can pull that long gnarly code out and put it into a function all by itself.</w:t>
      </w:r>
    </w:p>
    <w:p w:rsidR="00EB1E50" w:rsidRPr="00EB1E50" w:rsidRDefault="00EB1E50" w:rsidP="00EB1E50">
      <w:pPr>
        <w:outlineLvl w:val="0"/>
        <w:rPr>
          <w:sz w:val="20"/>
          <w:szCs w:val="20"/>
        </w:rPr>
      </w:pPr>
    </w:p>
    <w:p w:rsidR="00EB1E50" w:rsidRDefault="00EB1E50" w:rsidP="00EB1E50">
      <w:pPr>
        <w:outlineLvl w:val="0"/>
        <w:rPr>
          <w:sz w:val="20"/>
          <w:szCs w:val="20"/>
        </w:rPr>
      </w:pPr>
      <w:r w:rsidRPr="00EB1E50">
        <w:rPr>
          <w:sz w:val="20"/>
          <w:szCs w:val="20"/>
        </w:rPr>
        <w:t>But suppose you need to create a function that is going to be used only once — called from only one place in your application. Well, first of all, you don’t need to give the function a name. It can be “anonymous”. And you can just define it right in the place where you want to use it. That’s where lambda is useful.</w:t>
      </w:r>
    </w:p>
    <w:p w:rsidR="00EB1E50" w:rsidRDefault="00EB1E50" w:rsidP="00EB1E50">
      <w:pPr>
        <w:outlineLvl w:val="0"/>
        <w:rPr>
          <w:sz w:val="20"/>
          <w:szCs w:val="20"/>
        </w:rPr>
      </w:pPr>
    </w:p>
    <w:p w:rsidR="00EB1E50" w:rsidRDefault="00EB1E50" w:rsidP="00EB1E50">
      <w:pPr>
        <w:pStyle w:val="ListParagraph"/>
        <w:numPr>
          <w:ilvl w:val="0"/>
          <w:numId w:val="24"/>
        </w:numPr>
        <w:outlineLvl w:val="0"/>
        <w:rPr>
          <w:sz w:val="20"/>
          <w:szCs w:val="20"/>
        </w:rPr>
      </w:pPr>
      <w:r>
        <w:rPr>
          <w:sz w:val="20"/>
          <w:szCs w:val="20"/>
        </w:rPr>
        <w:t>Type the code below and execute it.</w:t>
      </w:r>
    </w:p>
    <w:p w:rsidR="00EB1E50" w:rsidRDefault="00EB1E50" w:rsidP="00EB1E50">
      <w:pPr>
        <w:pStyle w:val="ListParagraph"/>
        <w:outlineLvl w:val="0"/>
        <w:rPr>
          <w:sz w:val="20"/>
          <w:szCs w:val="20"/>
        </w:rPr>
      </w:pPr>
      <w:r>
        <w:rPr>
          <w:noProof/>
          <w:sz w:val="20"/>
          <w:szCs w:val="20"/>
        </w:rPr>
        <w:drawing>
          <wp:inline distT="0" distB="0" distL="0" distR="0">
            <wp:extent cx="5943600" cy="794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2 at 23.36.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rsidR="00EB1E50" w:rsidRDefault="00EB1E50" w:rsidP="00EB1E50">
      <w:pPr>
        <w:pStyle w:val="ListParagraph"/>
        <w:outlineLvl w:val="0"/>
        <w:rPr>
          <w:sz w:val="20"/>
          <w:szCs w:val="20"/>
        </w:rPr>
      </w:pPr>
    </w:p>
    <w:p w:rsidR="00EB1E50" w:rsidRDefault="00EB1E50" w:rsidP="00EB1E50">
      <w:pPr>
        <w:pStyle w:val="ListParagraph"/>
        <w:outlineLvl w:val="0"/>
        <w:rPr>
          <w:sz w:val="20"/>
          <w:szCs w:val="20"/>
        </w:rPr>
      </w:pPr>
      <w:r>
        <w:rPr>
          <w:sz w:val="20"/>
          <w:szCs w:val="20"/>
        </w:rPr>
        <w:t xml:space="preserve">The code above has a function called </w:t>
      </w:r>
      <w:r>
        <w:rPr>
          <w:b/>
          <w:i/>
          <w:sz w:val="20"/>
          <w:szCs w:val="20"/>
        </w:rPr>
        <w:t xml:space="preserve">calc </w:t>
      </w:r>
      <w:r>
        <w:rPr>
          <w:sz w:val="20"/>
          <w:szCs w:val="20"/>
        </w:rPr>
        <w:t xml:space="preserve">that will accept two values, x and y, and return the sum of those values.  </w:t>
      </w:r>
      <w:r w:rsidR="00AE1309">
        <w:rPr>
          <w:sz w:val="20"/>
          <w:szCs w:val="20"/>
        </w:rPr>
        <w:t xml:space="preserve">This code can be shortened using an anonymous function called lambda.  </w:t>
      </w:r>
    </w:p>
    <w:p w:rsidR="00AE1309" w:rsidRPr="00EB1E50" w:rsidRDefault="00AE1309" w:rsidP="00EB1E50">
      <w:pPr>
        <w:pStyle w:val="ListParagraph"/>
        <w:outlineLvl w:val="0"/>
        <w:rPr>
          <w:sz w:val="20"/>
          <w:szCs w:val="20"/>
        </w:rPr>
      </w:pPr>
    </w:p>
    <w:p w:rsidR="00EB1E50" w:rsidRDefault="00AE1309" w:rsidP="00EB1E50">
      <w:pPr>
        <w:pStyle w:val="ListParagraph"/>
        <w:numPr>
          <w:ilvl w:val="0"/>
          <w:numId w:val="24"/>
        </w:numPr>
        <w:outlineLvl w:val="0"/>
        <w:rPr>
          <w:sz w:val="20"/>
          <w:szCs w:val="20"/>
        </w:rPr>
      </w:pPr>
      <w:r>
        <w:rPr>
          <w:sz w:val="20"/>
          <w:szCs w:val="20"/>
        </w:rPr>
        <w:t>Type the code below and execute it.</w:t>
      </w:r>
    </w:p>
    <w:p w:rsidR="00AE1309" w:rsidRDefault="00AE1309" w:rsidP="00AE1309">
      <w:pPr>
        <w:pStyle w:val="ListParagraph"/>
        <w:outlineLvl w:val="0"/>
        <w:rPr>
          <w:sz w:val="20"/>
          <w:szCs w:val="20"/>
        </w:rPr>
      </w:pPr>
      <w:r>
        <w:rPr>
          <w:noProof/>
          <w:sz w:val="20"/>
          <w:szCs w:val="20"/>
        </w:rPr>
        <w:drawing>
          <wp:inline distT="0" distB="0" distL="0" distR="0">
            <wp:extent cx="5943600" cy="63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2 at 23.39.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35000"/>
                    </a:xfrm>
                    <a:prstGeom prst="rect">
                      <a:avLst/>
                    </a:prstGeom>
                  </pic:spPr>
                </pic:pic>
              </a:graphicData>
            </a:graphic>
          </wp:inline>
        </w:drawing>
      </w:r>
    </w:p>
    <w:p w:rsidR="00AE1309" w:rsidRDefault="00AE1309" w:rsidP="00AE1309">
      <w:pPr>
        <w:pStyle w:val="ListParagraph"/>
        <w:outlineLvl w:val="0"/>
        <w:rPr>
          <w:sz w:val="20"/>
          <w:szCs w:val="20"/>
        </w:rPr>
      </w:pPr>
    </w:p>
    <w:p w:rsidR="00AE1309" w:rsidRDefault="00AE1309" w:rsidP="00AE1309">
      <w:pPr>
        <w:pStyle w:val="ListParagraph"/>
        <w:outlineLvl w:val="0"/>
        <w:rPr>
          <w:sz w:val="20"/>
          <w:szCs w:val="20"/>
        </w:rPr>
      </w:pPr>
      <w:r>
        <w:rPr>
          <w:sz w:val="20"/>
          <w:szCs w:val="20"/>
        </w:rPr>
        <w:t xml:space="preserve">The code above accomplishes the same goals as the previous program but has been done with more efficiency and simplicity.  With lambda, you have the code as </w:t>
      </w:r>
      <w:r>
        <w:rPr>
          <w:b/>
          <w:i/>
          <w:sz w:val="20"/>
          <w:szCs w:val="20"/>
        </w:rPr>
        <w:t xml:space="preserve">lambda arguments: expression.  </w:t>
      </w:r>
      <w:r>
        <w:rPr>
          <w:sz w:val="20"/>
          <w:szCs w:val="20"/>
        </w:rPr>
        <w:t xml:space="preserve">In this case, x,y are the arguments and x + y is the expression.  </w:t>
      </w:r>
    </w:p>
    <w:p w:rsidR="00D23926" w:rsidRPr="00AE1309" w:rsidRDefault="00D23926" w:rsidP="00AE1309">
      <w:pPr>
        <w:pStyle w:val="ListParagraph"/>
        <w:outlineLvl w:val="0"/>
        <w:rPr>
          <w:sz w:val="20"/>
          <w:szCs w:val="20"/>
        </w:rPr>
      </w:pPr>
    </w:p>
    <w:p w:rsidR="00AE1309" w:rsidRDefault="00D23926" w:rsidP="00EB1E50">
      <w:pPr>
        <w:pStyle w:val="ListParagraph"/>
        <w:numPr>
          <w:ilvl w:val="0"/>
          <w:numId w:val="24"/>
        </w:numPr>
        <w:outlineLvl w:val="0"/>
        <w:rPr>
          <w:sz w:val="20"/>
          <w:szCs w:val="20"/>
        </w:rPr>
      </w:pPr>
      <w:r>
        <w:rPr>
          <w:sz w:val="20"/>
          <w:szCs w:val="20"/>
        </w:rPr>
        <w:t xml:space="preserve">Type the following code and execute it.  </w:t>
      </w:r>
    </w:p>
    <w:p w:rsidR="00D23926" w:rsidRDefault="00D23926" w:rsidP="00D23926">
      <w:pPr>
        <w:pStyle w:val="ListParagraph"/>
        <w:outlineLvl w:val="0"/>
        <w:rPr>
          <w:sz w:val="20"/>
          <w:szCs w:val="20"/>
        </w:rPr>
      </w:pPr>
      <w:r>
        <w:rPr>
          <w:noProof/>
          <w:sz w:val="20"/>
          <w:szCs w:val="20"/>
        </w:rPr>
        <w:drawing>
          <wp:inline distT="0" distB="0" distL="0" distR="0">
            <wp:extent cx="5943600" cy="778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2 at 23.45.2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inline>
        </w:drawing>
      </w:r>
    </w:p>
    <w:p w:rsidR="00D23926" w:rsidRDefault="00D23926" w:rsidP="00D23926">
      <w:pPr>
        <w:pStyle w:val="ListParagraph"/>
        <w:outlineLvl w:val="0"/>
        <w:rPr>
          <w:sz w:val="20"/>
          <w:szCs w:val="20"/>
        </w:rPr>
      </w:pPr>
    </w:p>
    <w:p w:rsidR="00D23926" w:rsidRDefault="00D23926" w:rsidP="00056163">
      <w:pPr>
        <w:pStyle w:val="ListParagraph"/>
        <w:outlineLvl w:val="0"/>
        <w:rPr>
          <w:sz w:val="20"/>
          <w:szCs w:val="20"/>
        </w:rPr>
      </w:pPr>
      <w:r>
        <w:rPr>
          <w:sz w:val="20"/>
          <w:szCs w:val="20"/>
        </w:rPr>
        <w:t xml:space="preserve">The code above adds a new layer to lambda.  In this program a </w:t>
      </w:r>
      <w:r>
        <w:rPr>
          <w:b/>
          <w:i/>
          <w:sz w:val="20"/>
          <w:szCs w:val="20"/>
        </w:rPr>
        <w:t>number_list</w:t>
      </w:r>
      <w:r>
        <w:rPr>
          <w:sz w:val="20"/>
          <w:szCs w:val="20"/>
        </w:rPr>
        <w:t xml:space="preserve"> is created that stores numbers 1 – 50.  This is accomplished using list comprehension.  The next line of code will create a list of </w:t>
      </w:r>
      <w:r>
        <w:rPr>
          <w:sz w:val="20"/>
          <w:szCs w:val="20"/>
        </w:rPr>
        <w:lastRenderedPageBreak/>
        <w:t xml:space="preserve">only even numbers in the </w:t>
      </w:r>
      <w:r>
        <w:rPr>
          <w:b/>
          <w:i/>
          <w:sz w:val="20"/>
          <w:szCs w:val="20"/>
        </w:rPr>
        <w:t>number_list</w:t>
      </w:r>
      <w:r>
        <w:rPr>
          <w:sz w:val="20"/>
          <w:szCs w:val="20"/>
        </w:rPr>
        <w:t xml:space="preserve">.  Filter is a specialized function </w:t>
      </w:r>
      <w:r w:rsidRPr="00D23926">
        <w:rPr>
          <w:sz w:val="20"/>
          <w:szCs w:val="20"/>
        </w:rPr>
        <w:t>The filter() function in Python takes in a function and a list as arguments.</w:t>
      </w:r>
      <w:r>
        <w:rPr>
          <w:sz w:val="20"/>
          <w:szCs w:val="20"/>
        </w:rPr>
        <w:t xml:space="preserve">  </w:t>
      </w:r>
      <w:r w:rsidRPr="00D23926">
        <w:rPr>
          <w:sz w:val="20"/>
          <w:szCs w:val="20"/>
        </w:rPr>
        <w:t>The function is called with all the items in the list and a new list is returned which contains items for which the function evaluat</w:t>
      </w:r>
      <w:r w:rsidRPr="00D23926">
        <w:rPr>
          <w:sz w:val="20"/>
          <w:szCs w:val="20"/>
        </w:rPr>
        <w:t>e</w:t>
      </w:r>
      <w:r w:rsidRPr="00D23926">
        <w:rPr>
          <w:sz w:val="20"/>
          <w:szCs w:val="20"/>
        </w:rPr>
        <w:t>s to True.</w:t>
      </w:r>
      <w:r>
        <w:rPr>
          <w:sz w:val="20"/>
          <w:szCs w:val="20"/>
        </w:rPr>
        <w:t xml:space="preserve">  In this case, the lambda function will take each number in the </w:t>
      </w:r>
      <w:r>
        <w:rPr>
          <w:b/>
          <w:i/>
          <w:sz w:val="20"/>
          <w:szCs w:val="20"/>
        </w:rPr>
        <w:t>number_list</w:t>
      </w:r>
      <w:r>
        <w:rPr>
          <w:sz w:val="20"/>
          <w:szCs w:val="20"/>
        </w:rPr>
        <w:t xml:space="preserve"> and perform the modulus</w:t>
      </w:r>
      <w:r w:rsidR="00056163">
        <w:rPr>
          <w:sz w:val="20"/>
          <w:szCs w:val="20"/>
        </w:rPr>
        <w:t xml:space="preserve"> </w:t>
      </w:r>
      <w:r>
        <w:rPr>
          <w:sz w:val="20"/>
          <w:szCs w:val="20"/>
        </w:rPr>
        <w:t>(modulus is a arithmetic functi</w:t>
      </w:r>
      <w:r w:rsidR="00056163">
        <w:rPr>
          <w:sz w:val="20"/>
          <w:szCs w:val="20"/>
        </w:rPr>
        <w:t>on that returns a value after division) of</w:t>
      </w:r>
      <w:r>
        <w:rPr>
          <w:sz w:val="20"/>
          <w:szCs w:val="20"/>
        </w:rPr>
        <w:t xml:space="preserve"> that number with 2.  If this is equal to 0, then the number is added to the list.  </w:t>
      </w:r>
    </w:p>
    <w:p w:rsidR="00056163" w:rsidRDefault="00056163" w:rsidP="00056163">
      <w:pPr>
        <w:pStyle w:val="ListParagraph"/>
        <w:outlineLvl w:val="0"/>
        <w:rPr>
          <w:sz w:val="20"/>
          <w:szCs w:val="20"/>
        </w:rPr>
      </w:pPr>
    </w:p>
    <w:p w:rsidR="00056163" w:rsidRDefault="00056163" w:rsidP="00056163">
      <w:pPr>
        <w:pStyle w:val="ListParagraph"/>
        <w:outlineLvl w:val="0"/>
        <w:rPr>
          <w:sz w:val="20"/>
          <w:szCs w:val="20"/>
        </w:rPr>
      </w:pPr>
      <w:r>
        <w:rPr>
          <w:sz w:val="20"/>
          <w:szCs w:val="20"/>
        </w:rPr>
        <w:t xml:space="preserve">Using </w:t>
      </w:r>
      <w:r>
        <w:rPr>
          <w:sz w:val="20"/>
          <w:szCs w:val="20"/>
        </w:rPr>
        <w:t>lambda for anonymous functions</w:t>
      </w:r>
      <w:r>
        <w:rPr>
          <w:sz w:val="20"/>
          <w:szCs w:val="20"/>
        </w:rPr>
        <w:t xml:space="preserve"> is a quick and efficient way to </w:t>
      </w:r>
      <w:r>
        <w:rPr>
          <w:sz w:val="20"/>
          <w:szCs w:val="20"/>
        </w:rPr>
        <w:t>reduce syntax and lines of code in a program and still get the benefit of functions</w:t>
      </w:r>
      <w:r>
        <w:rPr>
          <w:sz w:val="20"/>
          <w:szCs w:val="20"/>
        </w:rPr>
        <w:t xml:space="preserve">.  Practice different types and find the very usefulness of this technique.  </w:t>
      </w:r>
    </w:p>
    <w:p w:rsidR="00ED26A0" w:rsidRDefault="00ED26A0" w:rsidP="00685525">
      <w:pPr>
        <w:outlineLvl w:val="0"/>
        <w:rPr>
          <w:sz w:val="28"/>
          <w:szCs w:val="28"/>
        </w:rPr>
      </w:pPr>
    </w:p>
    <w:p w:rsidR="00ED26A0" w:rsidRDefault="00ED26A0" w:rsidP="00685525">
      <w:pPr>
        <w:outlineLvl w:val="0"/>
        <w:rPr>
          <w:sz w:val="28"/>
          <w:szCs w:val="28"/>
        </w:rPr>
      </w:pPr>
      <w:r>
        <w:rPr>
          <w:sz w:val="28"/>
          <w:szCs w:val="28"/>
        </w:rPr>
        <w:t>Using PIP (preferred installer program)</w:t>
      </w:r>
    </w:p>
    <w:p w:rsidR="00056163" w:rsidRDefault="00056163" w:rsidP="00685525">
      <w:pPr>
        <w:outlineLvl w:val="0"/>
        <w:rPr>
          <w:sz w:val="20"/>
          <w:szCs w:val="20"/>
        </w:rPr>
      </w:pPr>
    </w:p>
    <w:p w:rsidR="00056163" w:rsidRDefault="00056163" w:rsidP="00685525">
      <w:pPr>
        <w:outlineLvl w:val="0"/>
        <w:rPr>
          <w:sz w:val="20"/>
          <w:szCs w:val="20"/>
        </w:rPr>
      </w:pPr>
      <w:r>
        <w:rPr>
          <w:sz w:val="20"/>
          <w:szCs w:val="20"/>
        </w:rPr>
        <w:t xml:space="preserve">There are times that you may need additional functionality that is not provided by the standard installation of Python.  </w:t>
      </w:r>
      <w:r w:rsidRPr="00056163">
        <w:rPr>
          <w:sz w:val="20"/>
          <w:szCs w:val="20"/>
        </w:rPr>
        <w:t>A module is a Python object with arbitrarily named attributes that you can bind and reference. Simply, a module is a file consisting of Python code. A module can define functions, classes and variables.</w:t>
      </w:r>
      <w:r>
        <w:rPr>
          <w:sz w:val="20"/>
          <w:szCs w:val="20"/>
        </w:rPr>
        <w:t xml:space="preserve">  There are many different modules that can be added to the Python program.  Here is a list of those </w:t>
      </w:r>
      <w:hyperlink r:id="rId13" w:history="1">
        <w:r w:rsidRPr="00056163">
          <w:rPr>
            <w:rStyle w:val="Hyperlink"/>
            <w:sz w:val="20"/>
            <w:szCs w:val="20"/>
          </w:rPr>
          <w:t>modules</w:t>
        </w:r>
      </w:hyperlink>
      <w:r>
        <w:rPr>
          <w:sz w:val="20"/>
          <w:szCs w:val="20"/>
        </w:rPr>
        <w:t xml:space="preserve">.  </w:t>
      </w:r>
    </w:p>
    <w:p w:rsidR="00056163" w:rsidRDefault="00056163" w:rsidP="00685525">
      <w:pPr>
        <w:outlineLvl w:val="0"/>
        <w:rPr>
          <w:sz w:val="20"/>
          <w:szCs w:val="20"/>
        </w:rPr>
      </w:pPr>
    </w:p>
    <w:p w:rsidR="00056163" w:rsidRDefault="00056163" w:rsidP="00056163">
      <w:pPr>
        <w:pStyle w:val="ListParagraph"/>
        <w:numPr>
          <w:ilvl w:val="0"/>
          <w:numId w:val="25"/>
        </w:numPr>
        <w:outlineLvl w:val="0"/>
        <w:rPr>
          <w:sz w:val="20"/>
          <w:szCs w:val="20"/>
        </w:rPr>
      </w:pPr>
      <w:r>
        <w:rPr>
          <w:sz w:val="20"/>
          <w:szCs w:val="20"/>
        </w:rPr>
        <w:t xml:space="preserve">First, open a terminal or command prompt if using Windows.  At the prompt, type </w:t>
      </w:r>
      <w:r>
        <w:rPr>
          <w:b/>
          <w:i/>
          <w:sz w:val="20"/>
          <w:szCs w:val="20"/>
        </w:rPr>
        <w:t>pip list</w:t>
      </w:r>
      <w:r>
        <w:rPr>
          <w:sz w:val="20"/>
          <w:szCs w:val="20"/>
        </w:rPr>
        <w:t xml:space="preserve">.  This will display all modules that are currently installed.  </w:t>
      </w:r>
    </w:p>
    <w:p w:rsidR="00056163" w:rsidRDefault="00056163" w:rsidP="00056163">
      <w:pPr>
        <w:pStyle w:val="ListParagraph"/>
        <w:outlineLvl w:val="0"/>
        <w:rPr>
          <w:sz w:val="20"/>
          <w:szCs w:val="20"/>
        </w:rPr>
      </w:pPr>
    </w:p>
    <w:p w:rsidR="00056163" w:rsidRDefault="00056163" w:rsidP="00056163">
      <w:pPr>
        <w:pStyle w:val="ListParagraph"/>
        <w:outlineLvl w:val="0"/>
        <w:rPr>
          <w:sz w:val="20"/>
          <w:szCs w:val="20"/>
        </w:rPr>
      </w:pPr>
      <w:r>
        <w:rPr>
          <w:noProof/>
          <w:sz w:val="20"/>
          <w:szCs w:val="20"/>
        </w:rPr>
        <w:drawing>
          <wp:inline distT="0" distB="0" distL="0" distR="0">
            <wp:extent cx="3868616" cy="1749970"/>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3 at 00.01.1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9014" cy="1754673"/>
                    </a:xfrm>
                    <a:prstGeom prst="rect">
                      <a:avLst/>
                    </a:prstGeom>
                  </pic:spPr>
                </pic:pic>
              </a:graphicData>
            </a:graphic>
          </wp:inline>
        </w:drawing>
      </w:r>
    </w:p>
    <w:p w:rsidR="00056163" w:rsidRDefault="00056163" w:rsidP="00056163">
      <w:pPr>
        <w:pStyle w:val="ListParagraph"/>
        <w:outlineLvl w:val="0"/>
        <w:rPr>
          <w:sz w:val="20"/>
          <w:szCs w:val="20"/>
        </w:rPr>
      </w:pPr>
    </w:p>
    <w:p w:rsidR="00056163" w:rsidRDefault="00056163" w:rsidP="00056163">
      <w:pPr>
        <w:pStyle w:val="ListParagraph"/>
        <w:numPr>
          <w:ilvl w:val="0"/>
          <w:numId w:val="25"/>
        </w:numPr>
        <w:outlineLvl w:val="0"/>
        <w:rPr>
          <w:sz w:val="20"/>
          <w:szCs w:val="20"/>
        </w:rPr>
      </w:pPr>
      <w:r>
        <w:rPr>
          <w:sz w:val="20"/>
          <w:szCs w:val="20"/>
        </w:rPr>
        <w:t xml:space="preserve">In the previous example, there are many modules installed.  To install additional modules, use the </w:t>
      </w:r>
      <w:r>
        <w:rPr>
          <w:b/>
          <w:i/>
          <w:sz w:val="20"/>
          <w:szCs w:val="20"/>
        </w:rPr>
        <w:t xml:space="preserve">pip install </w:t>
      </w:r>
      <w:r>
        <w:rPr>
          <w:sz w:val="20"/>
          <w:szCs w:val="20"/>
        </w:rPr>
        <w:t xml:space="preserve">command.  Let’s install the module </w:t>
      </w:r>
      <w:r>
        <w:rPr>
          <w:b/>
          <w:i/>
          <w:sz w:val="20"/>
          <w:szCs w:val="20"/>
        </w:rPr>
        <w:t xml:space="preserve">flask.  </w:t>
      </w:r>
      <w:r>
        <w:rPr>
          <w:sz w:val="20"/>
          <w:szCs w:val="20"/>
        </w:rPr>
        <w:t xml:space="preserve">To do this enter the command </w:t>
      </w:r>
      <w:r>
        <w:rPr>
          <w:b/>
          <w:i/>
          <w:sz w:val="20"/>
          <w:szCs w:val="20"/>
        </w:rPr>
        <w:t>pip install flask</w:t>
      </w:r>
      <w:r>
        <w:rPr>
          <w:sz w:val="20"/>
          <w:szCs w:val="20"/>
        </w:rPr>
        <w:t xml:space="preserve">.  If successful, the output below should be similar.  </w:t>
      </w:r>
    </w:p>
    <w:p w:rsidR="00056163" w:rsidRDefault="00056163" w:rsidP="00056163">
      <w:pPr>
        <w:pStyle w:val="ListParagraph"/>
        <w:outlineLvl w:val="0"/>
        <w:rPr>
          <w:sz w:val="20"/>
          <w:szCs w:val="20"/>
        </w:rPr>
      </w:pPr>
      <w:r>
        <w:rPr>
          <w:noProof/>
          <w:sz w:val="20"/>
          <w:szCs w:val="20"/>
        </w:rPr>
        <w:drawing>
          <wp:inline distT="0" distB="0" distL="0" distR="0">
            <wp:extent cx="3825426" cy="1425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3 at 00.02.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3652" cy="1432746"/>
                    </a:xfrm>
                    <a:prstGeom prst="rect">
                      <a:avLst/>
                    </a:prstGeom>
                  </pic:spPr>
                </pic:pic>
              </a:graphicData>
            </a:graphic>
          </wp:inline>
        </w:drawing>
      </w:r>
    </w:p>
    <w:p w:rsidR="00056163" w:rsidRDefault="00056163" w:rsidP="00056163">
      <w:pPr>
        <w:pStyle w:val="ListParagraph"/>
        <w:outlineLvl w:val="0"/>
        <w:rPr>
          <w:sz w:val="20"/>
          <w:szCs w:val="20"/>
        </w:rPr>
      </w:pPr>
    </w:p>
    <w:p w:rsidR="00D704CC" w:rsidRDefault="00D704CC" w:rsidP="00D704CC">
      <w:pPr>
        <w:pStyle w:val="ListParagraph"/>
        <w:outlineLvl w:val="0"/>
        <w:rPr>
          <w:sz w:val="20"/>
          <w:szCs w:val="20"/>
        </w:rPr>
      </w:pPr>
    </w:p>
    <w:p w:rsidR="00D704CC" w:rsidRDefault="00D704CC" w:rsidP="00D704CC">
      <w:pPr>
        <w:pStyle w:val="ListParagraph"/>
        <w:outlineLvl w:val="0"/>
        <w:rPr>
          <w:sz w:val="20"/>
          <w:szCs w:val="20"/>
        </w:rPr>
      </w:pPr>
    </w:p>
    <w:p w:rsidR="00D704CC" w:rsidRDefault="00D704CC" w:rsidP="00D704CC">
      <w:pPr>
        <w:pStyle w:val="ListParagraph"/>
        <w:outlineLvl w:val="0"/>
        <w:rPr>
          <w:sz w:val="20"/>
          <w:szCs w:val="20"/>
        </w:rPr>
      </w:pPr>
    </w:p>
    <w:p w:rsidR="00D704CC" w:rsidRDefault="00D704CC" w:rsidP="00D704CC">
      <w:pPr>
        <w:pStyle w:val="ListParagraph"/>
        <w:outlineLvl w:val="0"/>
        <w:rPr>
          <w:sz w:val="20"/>
          <w:szCs w:val="20"/>
        </w:rPr>
      </w:pPr>
    </w:p>
    <w:p w:rsidR="00056163" w:rsidRDefault="00D704CC" w:rsidP="00056163">
      <w:pPr>
        <w:pStyle w:val="ListParagraph"/>
        <w:numPr>
          <w:ilvl w:val="0"/>
          <w:numId w:val="25"/>
        </w:numPr>
        <w:outlineLvl w:val="0"/>
        <w:rPr>
          <w:sz w:val="20"/>
          <w:szCs w:val="20"/>
        </w:rPr>
      </w:pPr>
      <w:r>
        <w:rPr>
          <w:sz w:val="20"/>
          <w:szCs w:val="20"/>
        </w:rPr>
        <w:lastRenderedPageBreak/>
        <w:t xml:space="preserve">To use the modules in a Python program, there are several different ways to accomplish the task.  First, use the </w:t>
      </w:r>
      <w:r>
        <w:rPr>
          <w:b/>
          <w:i/>
          <w:sz w:val="20"/>
          <w:szCs w:val="20"/>
        </w:rPr>
        <w:t>import</w:t>
      </w:r>
      <w:r>
        <w:rPr>
          <w:sz w:val="20"/>
          <w:szCs w:val="20"/>
        </w:rPr>
        <w:t xml:space="preserve"> function to do so. This will import the entire module and all methods/functions with it.  Second, use the </w:t>
      </w:r>
      <w:r>
        <w:rPr>
          <w:b/>
          <w:i/>
          <w:sz w:val="20"/>
          <w:szCs w:val="20"/>
        </w:rPr>
        <w:t>from &lt;module&gt; import &lt;method/function&gt;</w:t>
      </w:r>
      <w:r>
        <w:rPr>
          <w:sz w:val="20"/>
          <w:szCs w:val="20"/>
        </w:rPr>
        <w:t xml:space="preserve">.  This will only import the methods/functions desired.  Below is an example of both.  </w:t>
      </w:r>
    </w:p>
    <w:p w:rsidR="00D704CC" w:rsidRDefault="00D704CC" w:rsidP="00D704CC">
      <w:pPr>
        <w:pStyle w:val="ListParagraph"/>
        <w:outlineLvl w:val="0"/>
        <w:rPr>
          <w:sz w:val="20"/>
          <w:szCs w:val="20"/>
        </w:rPr>
      </w:pPr>
      <w:r>
        <w:rPr>
          <w:noProof/>
          <w:sz w:val="20"/>
          <w:szCs w:val="20"/>
        </w:rPr>
        <w:drawing>
          <wp:inline distT="0" distB="0" distL="0" distR="0">
            <wp:extent cx="5943600" cy="507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3 at 00.06.4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07365"/>
                    </a:xfrm>
                    <a:prstGeom prst="rect">
                      <a:avLst/>
                    </a:prstGeom>
                  </pic:spPr>
                </pic:pic>
              </a:graphicData>
            </a:graphic>
          </wp:inline>
        </w:drawing>
      </w:r>
    </w:p>
    <w:p w:rsidR="00D704CC" w:rsidRPr="00D704CC" w:rsidRDefault="00D704CC" w:rsidP="00D704CC">
      <w:pPr>
        <w:outlineLvl w:val="0"/>
        <w:rPr>
          <w:sz w:val="20"/>
          <w:szCs w:val="20"/>
        </w:rPr>
      </w:pPr>
    </w:p>
    <w:p w:rsidR="00D704CC" w:rsidRPr="00D704CC" w:rsidRDefault="00D704CC" w:rsidP="00D704CC">
      <w:pPr>
        <w:pStyle w:val="ListParagraph"/>
        <w:outlineLvl w:val="0"/>
        <w:rPr>
          <w:sz w:val="20"/>
          <w:szCs w:val="20"/>
        </w:rPr>
      </w:pPr>
      <w:r>
        <w:rPr>
          <w:sz w:val="20"/>
          <w:szCs w:val="20"/>
        </w:rPr>
        <w:t xml:space="preserve">After import </w:t>
      </w:r>
      <w:r w:rsidRPr="00D704CC">
        <w:rPr>
          <w:b/>
          <w:i/>
          <w:sz w:val="20"/>
          <w:szCs w:val="20"/>
        </w:rPr>
        <w:t>random</w:t>
      </w:r>
      <w:r>
        <w:rPr>
          <w:sz w:val="20"/>
          <w:szCs w:val="20"/>
        </w:rPr>
        <w:t xml:space="preserve">, you can refer to things in </w:t>
      </w:r>
      <w:r>
        <w:rPr>
          <w:b/>
          <w:i/>
          <w:sz w:val="20"/>
          <w:szCs w:val="20"/>
        </w:rPr>
        <w:t>random</w:t>
      </w:r>
      <w:r>
        <w:rPr>
          <w:sz w:val="20"/>
          <w:szCs w:val="20"/>
        </w:rPr>
        <w:t xml:space="preserve"> like </w:t>
      </w:r>
      <w:r>
        <w:rPr>
          <w:b/>
          <w:i/>
          <w:sz w:val="20"/>
          <w:szCs w:val="20"/>
        </w:rPr>
        <w:t>random.randint</w:t>
      </w:r>
      <w:r w:rsidRPr="00D704CC">
        <w:rPr>
          <w:sz w:val="20"/>
          <w:szCs w:val="20"/>
        </w:rPr>
        <w:t xml:space="preserve">. </w:t>
      </w:r>
      <w:r>
        <w:rPr>
          <w:sz w:val="20"/>
          <w:szCs w:val="20"/>
        </w:rPr>
        <w:t xml:space="preserve"> </w:t>
      </w:r>
      <w:r w:rsidRPr="00D704CC">
        <w:rPr>
          <w:sz w:val="20"/>
          <w:szCs w:val="20"/>
        </w:rPr>
        <w:t xml:space="preserve">After </w:t>
      </w:r>
      <w:r w:rsidRPr="00D704CC">
        <w:rPr>
          <w:b/>
          <w:i/>
          <w:sz w:val="20"/>
          <w:szCs w:val="20"/>
        </w:rPr>
        <w:t>from x import *</w:t>
      </w:r>
      <w:r>
        <w:rPr>
          <w:sz w:val="20"/>
          <w:szCs w:val="20"/>
        </w:rPr>
        <w:t xml:space="preserve">, you can refer to things in </w:t>
      </w:r>
      <w:r>
        <w:rPr>
          <w:b/>
          <w:i/>
          <w:sz w:val="20"/>
          <w:szCs w:val="20"/>
        </w:rPr>
        <w:t>random</w:t>
      </w:r>
      <w:r w:rsidRPr="00D704CC">
        <w:rPr>
          <w:sz w:val="20"/>
          <w:szCs w:val="20"/>
        </w:rPr>
        <w:t xml:space="preserve"> directly just as </w:t>
      </w:r>
      <w:r>
        <w:rPr>
          <w:b/>
          <w:i/>
          <w:sz w:val="20"/>
          <w:szCs w:val="20"/>
        </w:rPr>
        <w:t>randint</w:t>
      </w:r>
      <w:r w:rsidRPr="00D704CC">
        <w:rPr>
          <w:sz w:val="20"/>
          <w:szCs w:val="20"/>
        </w:rPr>
        <w:t>. Because the second form imports the names directly into the local namespace, it creates the potential for conflicts if you import things from many modules. Therefore, the from x import * is discouraged.</w:t>
      </w:r>
      <w:r>
        <w:rPr>
          <w:sz w:val="20"/>
          <w:szCs w:val="20"/>
        </w:rPr>
        <w:t xml:space="preserve">  </w:t>
      </w:r>
      <w:r w:rsidRPr="00D704CC">
        <w:rPr>
          <w:sz w:val="20"/>
          <w:szCs w:val="20"/>
        </w:rPr>
        <w:t xml:space="preserve">You can also do </w:t>
      </w:r>
      <w:r>
        <w:rPr>
          <w:b/>
          <w:i/>
          <w:sz w:val="20"/>
          <w:szCs w:val="20"/>
        </w:rPr>
        <w:t>from random</w:t>
      </w:r>
      <w:r w:rsidRPr="00D704CC">
        <w:rPr>
          <w:b/>
          <w:i/>
          <w:sz w:val="20"/>
          <w:szCs w:val="20"/>
        </w:rPr>
        <w:t xml:space="preserve"> import </w:t>
      </w:r>
      <w:r>
        <w:rPr>
          <w:b/>
          <w:i/>
          <w:sz w:val="20"/>
          <w:szCs w:val="20"/>
        </w:rPr>
        <w:t>randint</w:t>
      </w:r>
      <w:r w:rsidRPr="00D704CC">
        <w:rPr>
          <w:sz w:val="20"/>
          <w:szCs w:val="20"/>
        </w:rPr>
        <w:t xml:space="preserve">, which imports just the </w:t>
      </w:r>
      <w:r>
        <w:rPr>
          <w:b/>
          <w:i/>
          <w:sz w:val="20"/>
          <w:szCs w:val="20"/>
        </w:rPr>
        <w:t>randint</w:t>
      </w:r>
      <w:r w:rsidRPr="00D704CC">
        <w:rPr>
          <w:sz w:val="20"/>
          <w:szCs w:val="20"/>
        </w:rPr>
        <w:t xml:space="preserve"> into the loca</w:t>
      </w:r>
      <w:r>
        <w:rPr>
          <w:sz w:val="20"/>
          <w:szCs w:val="20"/>
        </w:rPr>
        <w:t xml:space="preserve">l namespace, not everything in </w:t>
      </w:r>
      <w:r>
        <w:rPr>
          <w:b/>
          <w:i/>
          <w:sz w:val="20"/>
          <w:szCs w:val="20"/>
        </w:rPr>
        <w:t>random</w:t>
      </w:r>
      <w:r w:rsidRPr="00D704CC">
        <w:rPr>
          <w:sz w:val="20"/>
          <w:szCs w:val="20"/>
        </w:rPr>
        <w:t>. This is better because if you list the names you import, you know exactly what you are importing and it's easier to avoid name conflicts.</w:t>
      </w:r>
    </w:p>
    <w:p w:rsidR="00ED26A0" w:rsidRDefault="00ED26A0" w:rsidP="00685525">
      <w:pPr>
        <w:outlineLvl w:val="0"/>
        <w:rPr>
          <w:sz w:val="28"/>
          <w:szCs w:val="28"/>
        </w:rPr>
      </w:pPr>
    </w:p>
    <w:p w:rsidR="00027D9A" w:rsidRDefault="00ED26A0" w:rsidP="00685525">
      <w:pPr>
        <w:outlineLvl w:val="0"/>
        <w:rPr>
          <w:sz w:val="28"/>
          <w:szCs w:val="28"/>
        </w:rPr>
      </w:pPr>
      <w:r>
        <w:rPr>
          <w:sz w:val="28"/>
          <w:szCs w:val="28"/>
        </w:rPr>
        <w:t>Virtual Environments</w:t>
      </w:r>
    </w:p>
    <w:p w:rsidR="004930BF" w:rsidRDefault="004930BF" w:rsidP="00685525">
      <w:pPr>
        <w:outlineLvl w:val="0"/>
        <w:rPr>
          <w:sz w:val="28"/>
          <w:szCs w:val="28"/>
        </w:rPr>
      </w:pPr>
    </w:p>
    <w:p w:rsidR="000D4293" w:rsidRDefault="004930BF" w:rsidP="000D4293">
      <w:pPr>
        <w:rPr>
          <w:sz w:val="20"/>
          <w:szCs w:val="20"/>
        </w:rPr>
      </w:pPr>
      <w:r w:rsidRPr="004930BF">
        <w:rPr>
          <w:sz w:val="20"/>
          <w:szCs w:val="20"/>
        </w:rPr>
        <w:t>virtualenv is a tool to create isolated Python environments. virtualenv creates a folder which contains all the necessary executables to use the packages that a Python project would need.</w:t>
      </w:r>
      <w:r>
        <w:rPr>
          <w:sz w:val="20"/>
          <w:szCs w:val="20"/>
        </w:rPr>
        <w:t xml:space="preserve">  This is especially useful when different version of Python are going to be used or different versions of modules.  The virtual environments DO NOT lock you out of the file system, but lock you into a folder with a specified instance of Python and modules.  </w:t>
      </w:r>
    </w:p>
    <w:p w:rsidR="00FA3FA5" w:rsidRDefault="00FA3FA5" w:rsidP="000D4293">
      <w:pPr>
        <w:rPr>
          <w:sz w:val="20"/>
          <w:szCs w:val="20"/>
        </w:rPr>
      </w:pPr>
    </w:p>
    <w:p w:rsidR="00FA3FA5" w:rsidRDefault="00FA3FA5" w:rsidP="00FA3FA5">
      <w:pPr>
        <w:pStyle w:val="ListParagraph"/>
        <w:numPr>
          <w:ilvl w:val="0"/>
          <w:numId w:val="26"/>
        </w:numPr>
        <w:rPr>
          <w:sz w:val="20"/>
          <w:szCs w:val="20"/>
        </w:rPr>
      </w:pPr>
      <w:r>
        <w:rPr>
          <w:sz w:val="20"/>
          <w:szCs w:val="20"/>
        </w:rPr>
        <w:t xml:space="preserve"> The virtual environment module must be installed as it is not a native part of Python.  To accomplish this, use the command </w:t>
      </w:r>
      <w:r>
        <w:rPr>
          <w:b/>
          <w:i/>
          <w:sz w:val="20"/>
          <w:szCs w:val="20"/>
        </w:rPr>
        <w:t xml:space="preserve">pip install virtualenv.  </w:t>
      </w:r>
      <w:r>
        <w:rPr>
          <w:sz w:val="20"/>
          <w:szCs w:val="20"/>
        </w:rPr>
        <w:t xml:space="preserve">After the virtual environment module has been installed, it is time to setup the virtual environment.  </w:t>
      </w:r>
    </w:p>
    <w:p w:rsidR="00FA3FA5" w:rsidRDefault="00FA3FA5" w:rsidP="00FA3FA5">
      <w:pPr>
        <w:pStyle w:val="ListParagraph"/>
        <w:rPr>
          <w:sz w:val="20"/>
          <w:szCs w:val="20"/>
        </w:rPr>
      </w:pPr>
    </w:p>
    <w:p w:rsidR="00FA3FA5" w:rsidRDefault="00FA3FA5" w:rsidP="00FA3FA5">
      <w:pPr>
        <w:pStyle w:val="ListParagraph"/>
        <w:numPr>
          <w:ilvl w:val="0"/>
          <w:numId w:val="26"/>
        </w:numPr>
        <w:rPr>
          <w:sz w:val="20"/>
          <w:szCs w:val="20"/>
        </w:rPr>
      </w:pPr>
      <w:r>
        <w:rPr>
          <w:sz w:val="20"/>
          <w:szCs w:val="20"/>
        </w:rPr>
        <w:t xml:space="preserve">There are two ways to accomplish the creation of the virtual environment.  The virtual environment is nothing more than a folder or directory in the file system.  This means a directory can be created for the virtual environment.  If a directory is not created the virtual environment tool can be used to create the directory automatically.  In either case the virtual environment will be created.  To accomplish type </w:t>
      </w:r>
      <w:r>
        <w:rPr>
          <w:b/>
          <w:i/>
          <w:sz w:val="20"/>
          <w:szCs w:val="20"/>
        </w:rPr>
        <w:t>python3 -m virtualenv sample_venv</w:t>
      </w:r>
      <w:r>
        <w:rPr>
          <w:sz w:val="20"/>
          <w:szCs w:val="20"/>
        </w:rPr>
        <w:t xml:space="preserve">, where sample_venv is the name of the directory to be used as the virtual environment.  Notice there are a couple things automatically copied in the directory.  </w:t>
      </w:r>
    </w:p>
    <w:p w:rsidR="00FA3FA5" w:rsidRDefault="00FA3FA5" w:rsidP="00FA3FA5">
      <w:pPr>
        <w:pStyle w:val="ListParagraph"/>
        <w:rPr>
          <w:sz w:val="20"/>
          <w:szCs w:val="20"/>
        </w:rPr>
      </w:pPr>
      <w:r>
        <w:rPr>
          <w:noProof/>
          <w:sz w:val="20"/>
          <w:szCs w:val="20"/>
        </w:rPr>
        <w:drawing>
          <wp:inline distT="0" distB="0" distL="0" distR="0">
            <wp:extent cx="5943600" cy="744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3 at 00.18.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44855"/>
                    </a:xfrm>
                    <a:prstGeom prst="rect">
                      <a:avLst/>
                    </a:prstGeom>
                  </pic:spPr>
                </pic:pic>
              </a:graphicData>
            </a:graphic>
          </wp:inline>
        </w:drawing>
      </w:r>
    </w:p>
    <w:p w:rsidR="00FA3FA5" w:rsidRPr="00FA3FA5" w:rsidRDefault="00FA3FA5" w:rsidP="00FA3FA5">
      <w:pPr>
        <w:pStyle w:val="ListParagraph"/>
        <w:rPr>
          <w:sz w:val="20"/>
          <w:szCs w:val="20"/>
        </w:rPr>
      </w:pPr>
    </w:p>
    <w:p w:rsidR="00FA3FA5" w:rsidRDefault="00FA3FA5" w:rsidP="00FA3FA5">
      <w:pPr>
        <w:pStyle w:val="ListParagraph"/>
        <w:numPr>
          <w:ilvl w:val="0"/>
          <w:numId w:val="26"/>
        </w:numPr>
        <w:rPr>
          <w:sz w:val="20"/>
          <w:szCs w:val="20"/>
        </w:rPr>
      </w:pPr>
      <w:r>
        <w:rPr>
          <w:sz w:val="20"/>
          <w:szCs w:val="20"/>
        </w:rPr>
        <w:t xml:space="preserve">After the environment has been created it is time to activate it for use.  At the prompt type, </w:t>
      </w:r>
      <w:r>
        <w:rPr>
          <w:b/>
          <w:i/>
          <w:sz w:val="20"/>
          <w:szCs w:val="20"/>
        </w:rPr>
        <w:t xml:space="preserve">source sample_venv/bin/activate.  </w:t>
      </w:r>
      <w:r>
        <w:rPr>
          <w:sz w:val="20"/>
          <w:szCs w:val="20"/>
        </w:rPr>
        <w:t xml:space="preserve">This will allow the user to enter the virtual environment. This is further shown by the new prompt.  </w:t>
      </w:r>
    </w:p>
    <w:p w:rsidR="00FA3FA5" w:rsidRDefault="00FA3FA5" w:rsidP="00FA3FA5">
      <w:pPr>
        <w:pStyle w:val="ListParagraph"/>
        <w:rPr>
          <w:sz w:val="20"/>
          <w:szCs w:val="20"/>
        </w:rPr>
      </w:pPr>
      <w:r>
        <w:rPr>
          <w:noProof/>
          <w:sz w:val="20"/>
          <w:szCs w:val="20"/>
        </w:rPr>
        <w:drawing>
          <wp:inline distT="0" distB="0" distL="0" distR="0">
            <wp:extent cx="5943600" cy="280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3 at 00.21.2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0670"/>
                    </a:xfrm>
                    <a:prstGeom prst="rect">
                      <a:avLst/>
                    </a:prstGeom>
                  </pic:spPr>
                </pic:pic>
              </a:graphicData>
            </a:graphic>
          </wp:inline>
        </w:drawing>
      </w:r>
    </w:p>
    <w:p w:rsidR="00FA3FA5" w:rsidRDefault="00FA3FA5" w:rsidP="00FA3FA5">
      <w:pPr>
        <w:pStyle w:val="ListParagraph"/>
        <w:rPr>
          <w:sz w:val="20"/>
          <w:szCs w:val="20"/>
        </w:rPr>
      </w:pPr>
    </w:p>
    <w:p w:rsidR="00FA3FA5" w:rsidRDefault="00FA3FA5" w:rsidP="00FA3FA5">
      <w:pPr>
        <w:pStyle w:val="ListParagraph"/>
        <w:numPr>
          <w:ilvl w:val="0"/>
          <w:numId w:val="26"/>
        </w:numPr>
        <w:rPr>
          <w:sz w:val="20"/>
          <w:szCs w:val="20"/>
        </w:rPr>
      </w:pPr>
      <w:r>
        <w:rPr>
          <w:sz w:val="20"/>
          <w:szCs w:val="20"/>
        </w:rPr>
        <w:t xml:space="preserve">In the section about PIP, notice the modules that were installed on the Linux system.  </w:t>
      </w:r>
    </w:p>
    <w:p w:rsidR="00FA3FA5" w:rsidRDefault="00FA3FA5" w:rsidP="00FA3FA5">
      <w:pPr>
        <w:pStyle w:val="ListParagraph"/>
        <w:rPr>
          <w:sz w:val="20"/>
          <w:szCs w:val="20"/>
        </w:rPr>
      </w:pPr>
      <w:r>
        <w:rPr>
          <w:noProof/>
          <w:sz w:val="20"/>
          <w:szCs w:val="20"/>
        </w:rPr>
        <w:lastRenderedPageBreak/>
        <w:drawing>
          <wp:inline distT="0" distB="0" distL="0" distR="0" wp14:anchorId="25E102EC" wp14:editId="4439EE47">
            <wp:extent cx="3868616" cy="1749970"/>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3 at 00.01.1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9014" cy="1754673"/>
                    </a:xfrm>
                    <a:prstGeom prst="rect">
                      <a:avLst/>
                    </a:prstGeom>
                  </pic:spPr>
                </pic:pic>
              </a:graphicData>
            </a:graphic>
          </wp:inline>
        </w:drawing>
      </w:r>
    </w:p>
    <w:p w:rsidR="00FA3FA5" w:rsidRDefault="00FA3FA5" w:rsidP="00FA3FA5">
      <w:pPr>
        <w:pStyle w:val="ListParagraph"/>
        <w:rPr>
          <w:sz w:val="20"/>
          <w:szCs w:val="20"/>
        </w:rPr>
      </w:pPr>
    </w:p>
    <w:p w:rsidR="00FA3FA5" w:rsidRDefault="00FA3FA5" w:rsidP="00FA3FA5">
      <w:pPr>
        <w:pStyle w:val="ListParagraph"/>
        <w:rPr>
          <w:sz w:val="20"/>
          <w:szCs w:val="20"/>
        </w:rPr>
      </w:pPr>
      <w:r>
        <w:rPr>
          <w:sz w:val="20"/>
          <w:szCs w:val="20"/>
        </w:rPr>
        <w:t xml:space="preserve">At the new prompt type </w:t>
      </w:r>
      <w:r>
        <w:rPr>
          <w:b/>
          <w:i/>
          <w:sz w:val="20"/>
          <w:szCs w:val="20"/>
        </w:rPr>
        <w:t>pip list</w:t>
      </w:r>
      <w:r>
        <w:rPr>
          <w:sz w:val="20"/>
          <w:szCs w:val="20"/>
        </w:rPr>
        <w:t xml:space="preserve"> and notice there are significantly less modules.  This is due to the environment being separated from the rest of the Python environment.  </w:t>
      </w:r>
    </w:p>
    <w:p w:rsidR="00FA3FA5" w:rsidRDefault="00FA3FA5" w:rsidP="00FA3FA5">
      <w:pPr>
        <w:pStyle w:val="ListParagraph"/>
        <w:rPr>
          <w:sz w:val="20"/>
          <w:szCs w:val="20"/>
        </w:rPr>
      </w:pPr>
      <w:r>
        <w:rPr>
          <w:noProof/>
          <w:sz w:val="20"/>
          <w:szCs w:val="20"/>
        </w:rPr>
        <w:drawing>
          <wp:inline distT="0" distB="0" distL="0" distR="0">
            <wp:extent cx="5943600" cy="11423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4-13 at 00.24.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rsidR="00144412" w:rsidRDefault="00144412" w:rsidP="00FA3FA5">
      <w:pPr>
        <w:pStyle w:val="ListParagraph"/>
        <w:rPr>
          <w:sz w:val="20"/>
          <w:szCs w:val="20"/>
        </w:rPr>
      </w:pPr>
    </w:p>
    <w:p w:rsidR="00144412" w:rsidRDefault="00144412" w:rsidP="00FA3FA5">
      <w:pPr>
        <w:pStyle w:val="ListParagraph"/>
        <w:rPr>
          <w:b/>
          <w:i/>
          <w:sz w:val="20"/>
          <w:szCs w:val="20"/>
        </w:rPr>
      </w:pPr>
      <w:r>
        <w:rPr>
          <w:sz w:val="20"/>
          <w:szCs w:val="20"/>
        </w:rPr>
        <w:t xml:space="preserve">To exit the virtual environment, enter the command </w:t>
      </w:r>
      <w:r>
        <w:rPr>
          <w:b/>
          <w:i/>
          <w:sz w:val="20"/>
          <w:szCs w:val="20"/>
        </w:rPr>
        <w:t xml:space="preserve">deactivate.  </w:t>
      </w:r>
    </w:p>
    <w:p w:rsidR="00144412" w:rsidRDefault="00144412" w:rsidP="00FA3FA5">
      <w:pPr>
        <w:pStyle w:val="ListParagraph"/>
        <w:rPr>
          <w:b/>
          <w:i/>
          <w:sz w:val="20"/>
          <w:szCs w:val="20"/>
        </w:rPr>
      </w:pPr>
    </w:p>
    <w:p w:rsidR="00144412" w:rsidRPr="00144412" w:rsidRDefault="00144412" w:rsidP="00FA3FA5">
      <w:pPr>
        <w:pStyle w:val="ListParagraph"/>
        <w:rPr>
          <w:sz w:val="20"/>
          <w:szCs w:val="20"/>
        </w:rPr>
      </w:pPr>
      <w:r>
        <w:rPr>
          <w:noProof/>
          <w:sz w:val="20"/>
          <w:szCs w:val="20"/>
        </w:rPr>
        <w:drawing>
          <wp:inline distT="0" distB="0" distL="0" distR="0">
            <wp:extent cx="5943600" cy="3143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4-13 at 00.26.5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4325"/>
                    </a:xfrm>
                    <a:prstGeom prst="rect">
                      <a:avLst/>
                    </a:prstGeom>
                  </pic:spPr>
                </pic:pic>
              </a:graphicData>
            </a:graphic>
          </wp:inline>
        </w:drawing>
      </w:r>
    </w:p>
    <w:p w:rsidR="00144412" w:rsidRPr="00144412" w:rsidRDefault="00144412" w:rsidP="00144412">
      <w:pPr>
        <w:rPr>
          <w:sz w:val="20"/>
          <w:szCs w:val="20"/>
        </w:rPr>
      </w:pPr>
    </w:p>
    <w:p w:rsidR="00144412" w:rsidRDefault="00144412" w:rsidP="00144412">
      <w:pPr>
        <w:pStyle w:val="ListParagraph"/>
        <w:numPr>
          <w:ilvl w:val="0"/>
          <w:numId w:val="26"/>
        </w:numPr>
        <w:rPr>
          <w:sz w:val="20"/>
          <w:szCs w:val="20"/>
        </w:rPr>
      </w:pPr>
      <w:r>
        <w:rPr>
          <w:sz w:val="20"/>
          <w:szCs w:val="20"/>
        </w:rPr>
        <w:t>The virtual environment gives the user the ability to have different modules, different versions of those modules, as well as different versions of Python.  Below is an example of adding a different version of Python</w:t>
      </w:r>
      <w:r>
        <w:rPr>
          <w:sz w:val="20"/>
          <w:szCs w:val="20"/>
        </w:rPr>
        <w:t xml:space="preserve"> (Python 2.7)</w:t>
      </w:r>
      <w:r>
        <w:rPr>
          <w:sz w:val="20"/>
          <w:szCs w:val="20"/>
        </w:rPr>
        <w:t xml:space="preserve"> to a virtual environment as well as installing a module in that same environment.  </w:t>
      </w:r>
    </w:p>
    <w:p w:rsidR="00144412" w:rsidRDefault="00144412" w:rsidP="00144412">
      <w:pPr>
        <w:pStyle w:val="ListParagraph"/>
        <w:rPr>
          <w:sz w:val="20"/>
          <w:szCs w:val="20"/>
        </w:rPr>
      </w:pPr>
      <w:r>
        <w:rPr>
          <w:noProof/>
          <w:sz w:val="20"/>
          <w:szCs w:val="20"/>
        </w:rPr>
        <w:drawing>
          <wp:inline distT="0" distB="0" distL="0" distR="0">
            <wp:extent cx="5943600" cy="7061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4-13 at 00.28.5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06120"/>
                    </a:xfrm>
                    <a:prstGeom prst="rect">
                      <a:avLst/>
                    </a:prstGeom>
                  </pic:spPr>
                </pic:pic>
              </a:graphicData>
            </a:graphic>
          </wp:inline>
        </w:drawing>
      </w:r>
    </w:p>
    <w:p w:rsidR="00144412" w:rsidRDefault="00144412" w:rsidP="00144412">
      <w:pPr>
        <w:pStyle w:val="ListParagraph"/>
        <w:rPr>
          <w:sz w:val="20"/>
          <w:szCs w:val="20"/>
        </w:rPr>
      </w:pPr>
    </w:p>
    <w:p w:rsidR="00144412" w:rsidRDefault="00144412" w:rsidP="00144412">
      <w:pPr>
        <w:pStyle w:val="ListParagraph"/>
        <w:rPr>
          <w:sz w:val="20"/>
          <w:szCs w:val="20"/>
        </w:rPr>
      </w:pPr>
      <w:r>
        <w:rPr>
          <w:sz w:val="20"/>
          <w:szCs w:val="20"/>
        </w:rPr>
        <w:t xml:space="preserve">After the version of Python is installed into the environment, activate, and enter the environment.  After entering the environment, list the modules installed.  </w:t>
      </w:r>
    </w:p>
    <w:p w:rsidR="00FA3FA5" w:rsidRDefault="00144412" w:rsidP="00144412">
      <w:pPr>
        <w:pStyle w:val="ListParagraph"/>
        <w:rPr>
          <w:sz w:val="20"/>
          <w:szCs w:val="20"/>
        </w:rPr>
      </w:pPr>
      <w:r>
        <w:rPr>
          <w:noProof/>
          <w:sz w:val="20"/>
          <w:szCs w:val="20"/>
        </w:rPr>
        <w:drawing>
          <wp:inline distT="0" distB="0" distL="0" distR="0">
            <wp:extent cx="5943600" cy="12179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4-13 at 00.30.5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217930"/>
                    </a:xfrm>
                    <a:prstGeom prst="rect">
                      <a:avLst/>
                    </a:prstGeom>
                  </pic:spPr>
                </pic:pic>
              </a:graphicData>
            </a:graphic>
          </wp:inline>
        </w:drawing>
      </w:r>
    </w:p>
    <w:p w:rsidR="00144412" w:rsidRDefault="00144412" w:rsidP="00144412">
      <w:pPr>
        <w:pStyle w:val="ListParagraph"/>
        <w:rPr>
          <w:sz w:val="20"/>
          <w:szCs w:val="20"/>
        </w:rPr>
      </w:pPr>
    </w:p>
    <w:p w:rsidR="00144412" w:rsidRDefault="00144412" w:rsidP="00144412">
      <w:pPr>
        <w:pStyle w:val="ListParagraph"/>
        <w:rPr>
          <w:sz w:val="20"/>
          <w:szCs w:val="20"/>
        </w:rPr>
      </w:pPr>
    </w:p>
    <w:p w:rsidR="00144412" w:rsidRDefault="00144412" w:rsidP="00144412">
      <w:pPr>
        <w:pStyle w:val="ListParagraph"/>
        <w:rPr>
          <w:sz w:val="20"/>
          <w:szCs w:val="20"/>
        </w:rPr>
      </w:pPr>
    </w:p>
    <w:p w:rsidR="00144412" w:rsidRDefault="00144412" w:rsidP="00144412">
      <w:pPr>
        <w:pStyle w:val="ListParagraph"/>
        <w:rPr>
          <w:sz w:val="20"/>
          <w:szCs w:val="20"/>
        </w:rPr>
      </w:pPr>
    </w:p>
    <w:p w:rsidR="00144412" w:rsidRDefault="00144412" w:rsidP="00144412">
      <w:pPr>
        <w:pStyle w:val="ListParagraph"/>
        <w:rPr>
          <w:sz w:val="20"/>
          <w:szCs w:val="20"/>
        </w:rPr>
      </w:pPr>
    </w:p>
    <w:p w:rsidR="00144412" w:rsidRDefault="00144412" w:rsidP="00144412">
      <w:pPr>
        <w:pStyle w:val="ListParagraph"/>
        <w:rPr>
          <w:sz w:val="20"/>
          <w:szCs w:val="20"/>
        </w:rPr>
      </w:pPr>
    </w:p>
    <w:p w:rsidR="00144412" w:rsidRDefault="00144412" w:rsidP="00144412">
      <w:pPr>
        <w:pStyle w:val="ListParagraph"/>
        <w:rPr>
          <w:sz w:val="20"/>
          <w:szCs w:val="20"/>
        </w:rPr>
      </w:pPr>
      <w:r>
        <w:rPr>
          <w:sz w:val="20"/>
          <w:szCs w:val="20"/>
        </w:rPr>
        <w:lastRenderedPageBreak/>
        <w:t xml:space="preserve">Now install a new module into the virtual environment.  </w:t>
      </w:r>
    </w:p>
    <w:p w:rsidR="00144412" w:rsidRDefault="00144412" w:rsidP="00144412">
      <w:pPr>
        <w:pStyle w:val="ListParagraph"/>
        <w:rPr>
          <w:sz w:val="20"/>
          <w:szCs w:val="20"/>
        </w:rPr>
      </w:pPr>
      <w:r>
        <w:rPr>
          <w:noProof/>
          <w:sz w:val="20"/>
          <w:szCs w:val="20"/>
        </w:rPr>
        <w:drawing>
          <wp:inline distT="0" distB="0" distL="0" distR="0">
            <wp:extent cx="5943600" cy="15487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4-13 at 00.31.4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548765"/>
                    </a:xfrm>
                    <a:prstGeom prst="rect">
                      <a:avLst/>
                    </a:prstGeom>
                  </pic:spPr>
                </pic:pic>
              </a:graphicData>
            </a:graphic>
          </wp:inline>
        </w:drawing>
      </w:r>
    </w:p>
    <w:p w:rsidR="008A191F" w:rsidRDefault="008A191F" w:rsidP="00144412">
      <w:pPr>
        <w:pStyle w:val="ListParagraph"/>
        <w:rPr>
          <w:sz w:val="20"/>
          <w:szCs w:val="20"/>
        </w:rPr>
      </w:pPr>
    </w:p>
    <w:p w:rsidR="008A191F" w:rsidRDefault="008A191F" w:rsidP="00144412">
      <w:pPr>
        <w:pStyle w:val="ListParagraph"/>
        <w:rPr>
          <w:sz w:val="20"/>
          <w:szCs w:val="20"/>
        </w:rPr>
      </w:pPr>
    </w:p>
    <w:p w:rsidR="008A191F" w:rsidRPr="00144412" w:rsidRDefault="008A191F" w:rsidP="00144412">
      <w:pPr>
        <w:pStyle w:val="ListParagraph"/>
        <w:rPr>
          <w:sz w:val="20"/>
          <w:szCs w:val="20"/>
        </w:rPr>
      </w:pPr>
      <w:r>
        <w:rPr>
          <w:sz w:val="20"/>
          <w:szCs w:val="20"/>
        </w:rPr>
        <w:t xml:space="preserve">These are some tips and tricks that may be useful to some of the more advanced topics in Python.  </w:t>
      </w:r>
      <w:bookmarkStart w:id="0" w:name="_GoBack"/>
      <w:bookmarkEnd w:id="0"/>
    </w:p>
    <w:p w:rsidR="004930BF" w:rsidRPr="004930BF" w:rsidRDefault="004930BF" w:rsidP="000D4293">
      <w:pPr>
        <w:rPr>
          <w:sz w:val="20"/>
          <w:szCs w:val="20"/>
        </w:rPr>
      </w:pPr>
    </w:p>
    <w:sectPr w:rsidR="004930BF" w:rsidRPr="004930BF" w:rsidSect="00C70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5EDA"/>
    <w:multiLevelType w:val="hybridMultilevel"/>
    <w:tmpl w:val="5C162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B2860"/>
    <w:multiLevelType w:val="hybridMultilevel"/>
    <w:tmpl w:val="67FC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85C2F"/>
    <w:multiLevelType w:val="hybridMultilevel"/>
    <w:tmpl w:val="9EF22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2F8D"/>
    <w:multiLevelType w:val="hybridMultilevel"/>
    <w:tmpl w:val="8456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F22D4"/>
    <w:multiLevelType w:val="hybridMultilevel"/>
    <w:tmpl w:val="E9FE6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C3772"/>
    <w:multiLevelType w:val="hybridMultilevel"/>
    <w:tmpl w:val="C80C3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61B56"/>
    <w:multiLevelType w:val="hybridMultilevel"/>
    <w:tmpl w:val="11E2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E166B"/>
    <w:multiLevelType w:val="hybridMultilevel"/>
    <w:tmpl w:val="4A3E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931BF"/>
    <w:multiLevelType w:val="hybridMultilevel"/>
    <w:tmpl w:val="62FC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6CC1"/>
    <w:multiLevelType w:val="hybridMultilevel"/>
    <w:tmpl w:val="E9FE6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45DC5"/>
    <w:multiLevelType w:val="hybridMultilevel"/>
    <w:tmpl w:val="1C541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312856"/>
    <w:multiLevelType w:val="hybridMultilevel"/>
    <w:tmpl w:val="E9FE6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151D7"/>
    <w:multiLevelType w:val="hybridMultilevel"/>
    <w:tmpl w:val="E946B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1401B"/>
    <w:multiLevelType w:val="hybridMultilevel"/>
    <w:tmpl w:val="910A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E90B0E"/>
    <w:multiLevelType w:val="hybridMultilevel"/>
    <w:tmpl w:val="7074A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16385"/>
    <w:multiLevelType w:val="hybridMultilevel"/>
    <w:tmpl w:val="20384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A1D38"/>
    <w:multiLevelType w:val="hybridMultilevel"/>
    <w:tmpl w:val="F4E4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724C9"/>
    <w:multiLevelType w:val="hybridMultilevel"/>
    <w:tmpl w:val="6C1C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07B85"/>
    <w:multiLevelType w:val="hybridMultilevel"/>
    <w:tmpl w:val="F2EC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25DBE"/>
    <w:multiLevelType w:val="hybridMultilevel"/>
    <w:tmpl w:val="7FFA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796076"/>
    <w:multiLevelType w:val="hybridMultilevel"/>
    <w:tmpl w:val="0196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416404"/>
    <w:multiLevelType w:val="hybridMultilevel"/>
    <w:tmpl w:val="B9B86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04F33"/>
    <w:multiLevelType w:val="hybridMultilevel"/>
    <w:tmpl w:val="74CE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5158F8"/>
    <w:multiLevelType w:val="hybridMultilevel"/>
    <w:tmpl w:val="8B5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0414AB"/>
    <w:multiLevelType w:val="hybridMultilevel"/>
    <w:tmpl w:val="0B1CB69C"/>
    <w:lvl w:ilvl="0" w:tplc="CF162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A406B2"/>
    <w:multiLevelType w:val="hybridMultilevel"/>
    <w:tmpl w:val="46F0B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19"/>
  </w:num>
  <w:num w:numId="4">
    <w:abstractNumId w:val="1"/>
  </w:num>
  <w:num w:numId="5">
    <w:abstractNumId w:val="18"/>
  </w:num>
  <w:num w:numId="6">
    <w:abstractNumId w:val="20"/>
  </w:num>
  <w:num w:numId="7">
    <w:abstractNumId w:val="10"/>
  </w:num>
  <w:num w:numId="8">
    <w:abstractNumId w:val="3"/>
  </w:num>
  <w:num w:numId="9">
    <w:abstractNumId w:val="24"/>
  </w:num>
  <w:num w:numId="10">
    <w:abstractNumId w:val="8"/>
  </w:num>
  <w:num w:numId="11">
    <w:abstractNumId w:val="2"/>
  </w:num>
  <w:num w:numId="12">
    <w:abstractNumId w:val="12"/>
  </w:num>
  <w:num w:numId="13">
    <w:abstractNumId w:val="9"/>
  </w:num>
  <w:num w:numId="14">
    <w:abstractNumId w:val="4"/>
  </w:num>
  <w:num w:numId="15">
    <w:abstractNumId w:val="6"/>
  </w:num>
  <w:num w:numId="16">
    <w:abstractNumId w:val="11"/>
  </w:num>
  <w:num w:numId="17">
    <w:abstractNumId w:val="14"/>
  </w:num>
  <w:num w:numId="18">
    <w:abstractNumId w:val="16"/>
  </w:num>
  <w:num w:numId="19">
    <w:abstractNumId w:val="13"/>
  </w:num>
  <w:num w:numId="20">
    <w:abstractNumId w:val="0"/>
  </w:num>
  <w:num w:numId="21">
    <w:abstractNumId w:val="7"/>
  </w:num>
  <w:num w:numId="22">
    <w:abstractNumId w:val="23"/>
  </w:num>
  <w:num w:numId="23">
    <w:abstractNumId w:val="25"/>
  </w:num>
  <w:num w:numId="24">
    <w:abstractNumId w:val="15"/>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E8"/>
    <w:rsid w:val="00014F06"/>
    <w:rsid w:val="00015451"/>
    <w:rsid w:val="0002025A"/>
    <w:rsid w:val="00024F44"/>
    <w:rsid w:val="00027D9A"/>
    <w:rsid w:val="000545F6"/>
    <w:rsid w:val="00056163"/>
    <w:rsid w:val="000763E8"/>
    <w:rsid w:val="000A0798"/>
    <w:rsid w:val="000D4293"/>
    <w:rsid w:val="000D4CE2"/>
    <w:rsid w:val="000F4D3A"/>
    <w:rsid w:val="00144412"/>
    <w:rsid w:val="00174EE8"/>
    <w:rsid w:val="00185196"/>
    <w:rsid w:val="001F1B89"/>
    <w:rsid w:val="00205AA6"/>
    <w:rsid w:val="00216758"/>
    <w:rsid w:val="00235FCB"/>
    <w:rsid w:val="002434D9"/>
    <w:rsid w:val="0025391B"/>
    <w:rsid w:val="002603EC"/>
    <w:rsid w:val="0028339A"/>
    <w:rsid w:val="00297365"/>
    <w:rsid w:val="002C162A"/>
    <w:rsid w:val="002F7101"/>
    <w:rsid w:val="00327E2D"/>
    <w:rsid w:val="00375C44"/>
    <w:rsid w:val="003829E5"/>
    <w:rsid w:val="003945B6"/>
    <w:rsid w:val="003D4249"/>
    <w:rsid w:val="003D4F5A"/>
    <w:rsid w:val="00452B51"/>
    <w:rsid w:val="00481E46"/>
    <w:rsid w:val="00482FB0"/>
    <w:rsid w:val="004930BF"/>
    <w:rsid w:val="004A15E5"/>
    <w:rsid w:val="004B52C8"/>
    <w:rsid w:val="004E5743"/>
    <w:rsid w:val="00527B41"/>
    <w:rsid w:val="00543FB0"/>
    <w:rsid w:val="005444FD"/>
    <w:rsid w:val="005459E8"/>
    <w:rsid w:val="00580711"/>
    <w:rsid w:val="0059032F"/>
    <w:rsid w:val="00632EB6"/>
    <w:rsid w:val="0064612F"/>
    <w:rsid w:val="00661FC7"/>
    <w:rsid w:val="00670193"/>
    <w:rsid w:val="00685525"/>
    <w:rsid w:val="006A1122"/>
    <w:rsid w:val="006F0229"/>
    <w:rsid w:val="00755818"/>
    <w:rsid w:val="007645E8"/>
    <w:rsid w:val="00775D16"/>
    <w:rsid w:val="007D5735"/>
    <w:rsid w:val="007E02F9"/>
    <w:rsid w:val="007F287F"/>
    <w:rsid w:val="00812288"/>
    <w:rsid w:val="00855431"/>
    <w:rsid w:val="008670C5"/>
    <w:rsid w:val="00882E30"/>
    <w:rsid w:val="008A191F"/>
    <w:rsid w:val="008B66F6"/>
    <w:rsid w:val="008D408D"/>
    <w:rsid w:val="008F4089"/>
    <w:rsid w:val="0090487D"/>
    <w:rsid w:val="00925B94"/>
    <w:rsid w:val="00930D19"/>
    <w:rsid w:val="00943B69"/>
    <w:rsid w:val="0094492B"/>
    <w:rsid w:val="00994317"/>
    <w:rsid w:val="009B4641"/>
    <w:rsid w:val="009B530A"/>
    <w:rsid w:val="009D1E49"/>
    <w:rsid w:val="00A0553A"/>
    <w:rsid w:val="00A13516"/>
    <w:rsid w:val="00A153DE"/>
    <w:rsid w:val="00AA3060"/>
    <w:rsid w:val="00AE1309"/>
    <w:rsid w:val="00AF11CD"/>
    <w:rsid w:val="00B84693"/>
    <w:rsid w:val="00B97F24"/>
    <w:rsid w:val="00BD11A7"/>
    <w:rsid w:val="00BD5D96"/>
    <w:rsid w:val="00C0518D"/>
    <w:rsid w:val="00C1371C"/>
    <w:rsid w:val="00C23636"/>
    <w:rsid w:val="00C45889"/>
    <w:rsid w:val="00C472FB"/>
    <w:rsid w:val="00C70586"/>
    <w:rsid w:val="00C730BA"/>
    <w:rsid w:val="00C76C71"/>
    <w:rsid w:val="00C82E1C"/>
    <w:rsid w:val="00C85B81"/>
    <w:rsid w:val="00CC54B0"/>
    <w:rsid w:val="00CE3515"/>
    <w:rsid w:val="00D0187D"/>
    <w:rsid w:val="00D11B68"/>
    <w:rsid w:val="00D23669"/>
    <w:rsid w:val="00D23926"/>
    <w:rsid w:val="00D31682"/>
    <w:rsid w:val="00D41BAA"/>
    <w:rsid w:val="00D57988"/>
    <w:rsid w:val="00D704CC"/>
    <w:rsid w:val="00D7407D"/>
    <w:rsid w:val="00D9093A"/>
    <w:rsid w:val="00D91067"/>
    <w:rsid w:val="00D96C66"/>
    <w:rsid w:val="00E20C4C"/>
    <w:rsid w:val="00E83B2E"/>
    <w:rsid w:val="00EB1E50"/>
    <w:rsid w:val="00EC2002"/>
    <w:rsid w:val="00ED015B"/>
    <w:rsid w:val="00ED26A0"/>
    <w:rsid w:val="00EF2C89"/>
    <w:rsid w:val="00EF4925"/>
    <w:rsid w:val="00F02935"/>
    <w:rsid w:val="00F42DDC"/>
    <w:rsid w:val="00F83C38"/>
    <w:rsid w:val="00F86B9C"/>
    <w:rsid w:val="00FA3FA5"/>
    <w:rsid w:val="00FC014B"/>
    <w:rsid w:val="00FC5737"/>
    <w:rsid w:val="00FE15B9"/>
    <w:rsid w:val="00FE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4436"/>
  <w15:chartTrackingRefBased/>
  <w15:docId w15:val="{1DDC9C34-E78D-DD4E-ABB7-3A324960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E8"/>
    <w:pPr>
      <w:ind w:left="720"/>
      <w:contextualSpacing/>
    </w:pPr>
  </w:style>
  <w:style w:type="paragraph" w:styleId="HTMLPreformatted">
    <w:name w:val="HTML Preformatted"/>
    <w:basedOn w:val="Normal"/>
    <w:link w:val="HTMLPreformattedChar"/>
    <w:uiPriority w:val="99"/>
    <w:semiHidden/>
    <w:unhideWhenUsed/>
    <w:rsid w:val="0007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3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3E8"/>
    <w:rPr>
      <w:rFonts w:ascii="Courier New" w:eastAsia="Times New Roman" w:hAnsi="Courier New" w:cs="Courier New"/>
      <w:sz w:val="20"/>
      <w:szCs w:val="20"/>
    </w:rPr>
  </w:style>
  <w:style w:type="character" w:styleId="Hyperlink">
    <w:name w:val="Hyperlink"/>
    <w:basedOn w:val="DefaultParagraphFont"/>
    <w:uiPriority w:val="99"/>
    <w:unhideWhenUsed/>
    <w:rsid w:val="00185196"/>
    <w:rPr>
      <w:color w:val="0563C1" w:themeColor="hyperlink"/>
      <w:u w:val="single"/>
    </w:rPr>
  </w:style>
  <w:style w:type="character" w:styleId="UnresolvedMention">
    <w:name w:val="Unresolved Mention"/>
    <w:basedOn w:val="DefaultParagraphFont"/>
    <w:uiPriority w:val="99"/>
    <w:rsid w:val="001851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00232">
      <w:bodyDiv w:val="1"/>
      <w:marLeft w:val="0"/>
      <w:marRight w:val="0"/>
      <w:marTop w:val="0"/>
      <w:marBottom w:val="0"/>
      <w:divBdr>
        <w:top w:val="none" w:sz="0" w:space="0" w:color="auto"/>
        <w:left w:val="none" w:sz="0" w:space="0" w:color="auto"/>
        <w:bottom w:val="none" w:sz="0" w:space="0" w:color="auto"/>
        <w:right w:val="none" w:sz="0" w:space="0" w:color="auto"/>
      </w:divBdr>
    </w:div>
    <w:div w:id="658773342">
      <w:bodyDiv w:val="1"/>
      <w:marLeft w:val="0"/>
      <w:marRight w:val="0"/>
      <w:marTop w:val="0"/>
      <w:marBottom w:val="0"/>
      <w:divBdr>
        <w:top w:val="none" w:sz="0" w:space="0" w:color="auto"/>
        <w:left w:val="none" w:sz="0" w:space="0" w:color="auto"/>
        <w:bottom w:val="none" w:sz="0" w:space="0" w:color="auto"/>
        <w:right w:val="none" w:sz="0" w:space="0" w:color="auto"/>
      </w:divBdr>
    </w:div>
    <w:div w:id="754129919">
      <w:bodyDiv w:val="1"/>
      <w:marLeft w:val="0"/>
      <w:marRight w:val="0"/>
      <w:marTop w:val="0"/>
      <w:marBottom w:val="0"/>
      <w:divBdr>
        <w:top w:val="none" w:sz="0" w:space="0" w:color="auto"/>
        <w:left w:val="none" w:sz="0" w:space="0" w:color="auto"/>
        <w:bottom w:val="none" w:sz="0" w:space="0" w:color="auto"/>
        <w:right w:val="none" w:sz="0" w:space="0" w:color="auto"/>
      </w:divBdr>
    </w:div>
    <w:div w:id="1106777041">
      <w:bodyDiv w:val="1"/>
      <w:marLeft w:val="0"/>
      <w:marRight w:val="0"/>
      <w:marTop w:val="0"/>
      <w:marBottom w:val="0"/>
      <w:divBdr>
        <w:top w:val="none" w:sz="0" w:space="0" w:color="auto"/>
        <w:left w:val="none" w:sz="0" w:space="0" w:color="auto"/>
        <w:bottom w:val="none" w:sz="0" w:space="0" w:color="auto"/>
        <w:right w:val="none" w:sz="0" w:space="0" w:color="auto"/>
      </w:divBdr>
    </w:div>
    <w:div w:id="1203128455">
      <w:bodyDiv w:val="1"/>
      <w:marLeft w:val="0"/>
      <w:marRight w:val="0"/>
      <w:marTop w:val="0"/>
      <w:marBottom w:val="0"/>
      <w:divBdr>
        <w:top w:val="none" w:sz="0" w:space="0" w:color="auto"/>
        <w:left w:val="none" w:sz="0" w:space="0" w:color="auto"/>
        <w:bottom w:val="none" w:sz="0" w:space="0" w:color="auto"/>
        <w:right w:val="none" w:sz="0" w:space="0" w:color="auto"/>
      </w:divBdr>
    </w:div>
    <w:div w:id="1359624933">
      <w:bodyDiv w:val="1"/>
      <w:marLeft w:val="0"/>
      <w:marRight w:val="0"/>
      <w:marTop w:val="0"/>
      <w:marBottom w:val="0"/>
      <w:divBdr>
        <w:top w:val="none" w:sz="0" w:space="0" w:color="auto"/>
        <w:left w:val="none" w:sz="0" w:space="0" w:color="auto"/>
        <w:bottom w:val="none" w:sz="0" w:space="0" w:color="auto"/>
        <w:right w:val="none" w:sz="0" w:space="0" w:color="auto"/>
      </w:divBdr>
    </w:div>
    <w:div w:id="1365206565">
      <w:bodyDiv w:val="1"/>
      <w:marLeft w:val="0"/>
      <w:marRight w:val="0"/>
      <w:marTop w:val="0"/>
      <w:marBottom w:val="0"/>
      <w:divBdr>
        <w:top w:val="none" w:sz="0" w:space="0" w:color="auto"/>
        <w:left w:val="none" w:sz="0" w:space="0" w:color="auto"/>
        <w:bottom w:val="none" w:sz="0" w:space="0" w:color="auto"/>
        <w:right w:val="none" w:sz="0" w:space="0" w:color="auto"/>
      </w:divBdr>
    </w:div>
    <w:div w:id="1568997488">
      <w:bodyDiv w:val="1"/>
      <w:marLeft w:val="0"/>
      <w:marRight w:val="0"/>
      <w:marTop w:val="0"/>
      <w:marBottom w:val="0"/>
      <w:divBdr>
        <w:top w:val="none" w:sz="0" w:space="0" w:color="auto"/>
        <w:left w:val="none" w:sz="0" w:space="0" w:color="auto"/>
        <w:bottom w:val="none" w:sz="0" w:space="0" w:color="auto"/>
        <w:right w:val="none" w:sz="0" w:space="0" w:color="auto"/>
      </w:divBdr>
    </w:div>
    <w:div w:id="1751390009">
      <w:bodyDiv w:val="1"/>
      <w:marLeft w:val="0"/>
      <w:marRight w:val="0"/>
      <w:marTop w:val="0"/>
      <w:marBottom w:val="0"/>
      <w:divBdr>
        <w:top w:val="none" w:sz="0" w:space="0" w:color="auto"/>
        <w:left w:val="none" w:sz="0" w:space="0" w:color="auto"/>
        <w:bottom w:val="none" w:sz="0" w:space="0" w:color="auto"/>
        <w:right w:val="none" w:sz="0" w:space="0" w:color="auto"/>
      </w:divBdr>
      <w:divsChild>
        <w:div w:id="107554199">
          <w:marLeft w:val="0"/>
          <w:marRight w:val="0"/>
          <w:marTop w:val="0"/>
          <w:marBottom w:val="0"/>
          <w:divBdr>
            <w:top w:val="none" w:sz="0" w:space="0" w:color="auto"/>
            <w:left w:val="none" w:sz="0" w:space="0" w:color="auto"/>
            <w:bottom w:val="none" w:sz="0" w:space="0" w:color="auto"/>
            <w:right w:val="none" w:sz="0" w:space="0" w:color="auto"/>
          </w:divBdr>
        </w:div>
        <w:div w:id="344594413">
          <w:marLeft w:val="0"/>
          <w:marRight w:val="0"/>
          <w:marTop w:val="0"/>
          <w:marBottom w:val="0"/>
          <w:divBdr>
            <w:top w:val="none" w:sz="0" w:space="0" w:color="auto"/>
            <w:left w:val="none" w:sz="0" w:space="0" w:color="auto"/>
            <w:bottom w:val="none" w:sz="0" w:space="0" w:color="auto"/>
            <w:right w:val="none" w:sz="0" w:space="0" w:color="auto"/>
          </w:divBdr>
        </w:div>
        <w:div w:id="1896967956">
          <w:marLeft w:val="0"/>
          <w:marRight w:val="0"/>
          <w:marTop w:val="0"/>
          <w:marBottom w:val="0"/>
          <w:divBdr>
            <w:top w:val="none" w:sz="0" w:space="0" w:color="auto"/>
            <w:left w:val="none" w:sz="0" w:space="0" w:color="auto"/>
            <w:bottom w:val="none" w:sz="0" w:space="0" w:color="auto"/>
            <w:right w:val="none" w:sz="0" w:space="0" w:color="auto"/>
          </w:divBdr>
        </w:div>
        <w:div w:id="27072071">
          <w:marLeft w:val="0"/>
          <w:marRight w:val="0"/>
          <w:marTop w:val="0"/>
          <w:marBottom w:val="0"/>
          <w:divBdr>
            <w:top w:val="none" w:sz="0" w:space="0" w:color="auto"/>
            <w:left w:val="none" w:sz="0" w:space="0" w:color="auto"/>
            <w:bottom w:val="none" w:sz="0" w:space="0" w:color="auto"/>
            <w:right w:val="none" w:sz="0" w:space="0" w:color="auto"/>
          </w:divBdr>
        </w:div>
        <w:div w:id="729962529">
          <w:marLeft w:val="0"/>
          <w:marRight w:val="0"/>
          <w:marTop w:val="0"/>
          <w:marBottom w:val="0"/>
          <w:divBdr>
            <w:top w:val="none" w:sz="0" w:space="0" w:color="auto"/>
            <w:left w:val="none" w:sz="0" w:space="0" w:color="auto"/>
            <w:bottom w:val="none" w:sz="0" w:space="0" w:color="auto"/>
            <w:right w:val="none" w:sz="0" w:space="0" w:color="auto"/>
          </w:divBdr>
        </w:div>
        <w:div w:id="362555939">
          <w:marLeft w:val="0"/>
          <w:marRight w:val="0"/>
          <w:marTop w:val="0"/>
          <w:marBottom w:val="0"/>
          <w:divBdr>
            <w:top w:val="none" w:sz="0" w:space="0" w:color="auto"/>
            <w:left w:val="none" w:sz="0" w:space="0" w:color="auto"/>
            <w:bottom w:val="none" w:sz="0" w:space="0" w:color="auto"/>
            <w:right w:val="none" w:sz="0" w:space="0" w:color="auto"/>
          </w:divBdr>
        </w:div>
        <w:div w:id="159858966">
          <w:marLeft w:val="0"/>
          <w:marRight w:val="0"/>
          <w:marTop w:val="0"/>
          <w:marBottom w:val="0"/>
          <w:divBdr>
            <w:top w:val="none" w:sz="0" w:space="0" w:color="auto"/>
            <w:left w:val="none" w:sz="0" w:space="0" w:color="auto"/>
            <w:bottom w:val="none" w:sz="0" w:space="0" w:color="auto"/>
            <w:right w:val="none" w:sz="0" w:space="0" w:color="auto"/>
          </w:divBdr>
        </w:div>
        <w:div w:id="277414397">
          <w:marLeft w:val="0"/>
          <w:marRight w:val="0"/>
          <w:marTop w:val="0"/>
          <w:marBottom w:val="0"/>
          <w:divBdr>
            <w:top w:val="none" w:sz="0" w:space="0" w:color="auto"/>
            <w:left w:val="none" w:sz="0" w:space="0" w:color="auto"/>
            <w:bottom w:val="none" w:sz="0" w:space="0" w:color="auto"/>
            <w:right w:val="none" w:sz="0" w:space="0" w:color="auto"/>
          </w:divBdr>
        </w:div>
        <w:div w:id="1448739983">
          <w:marLeft w:val="0"/>
          <w:marRight w:val="0"/>
          <w:marTop w:val="0"/>
          <w:marBottom w:val="0"/>
          <w:divBdr>
            <w:top w:val="none" w:sz="0" w:space="0" w:color="auto"/>
            <w:left w:val="none" w:sz="0" w:space="0" w:color="auto"/>
            <w:bottom w:val="none" w:sz="0" w:space="0" w:color="auto"/>
            <w:right w:val="none" w:sz="0" w:space="0" w:color="auto"/>
          </w:divBdr>
        </w:div>
        <w:div w:id="1720547993">
          <w:marLeft w:val="0"/>
          <w:marRight w:val="0"/>
          <w:marTop w:val="0"/>
          <w:marBottom w:val="0"/>
          <w:divBdr>
            <w:top w:val="none" w:sz="0" w:space="0" w:color="auto"/>
            <w:left w:val="none" w:sz="0" w:space="0" w:color="auto"/>
            <w:bottom w:val="none" w:sz="0" w:space="0" w:color="auto"/>
            <w:right w:val="none" w:sz="0" w:space="0" w:color="auto"/>
          </w:divBdr>
        </w:div>
      </w:divsChild>
    </w:div>
    <w:div w:id="205503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py-modindex.html"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digitalocean.com/community/tutorial_series/working-with-strings-in-python-3"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A7114-9E6F-AE44-BE11-A34B650D4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2018-04-11T20:17:00Z</dcterms:created>
  <dcterms:modified xsi:type="dcterms:W3CDTF">2018-04-13T04:32:00Z</dcterms:modified>
</cp:coreProperties>
</file>