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9.</w:t>
      </w:r>
      <w:r>
        <w:rPr>
          <w:rFonts w:asciiTheme="majorAscii"/>
          <w:b/>
          <w:bCs/>
          <w:sz w:val="28"/>
          <w:szCs w:val="28"/>
        </w:rPr>
        <w:t xml:space="preserve">What is formal </w:t>
      </w:r>
      <w:bookmarkStart w:id="0" w:name="_GoBack"/>
      <w:bookmarkEnd w:id="0"/>
      <w:r>
        <w:rPr>
          <w:rFonts w:asciiTheme="majorAscii"/>
          <w:b/>
          <w:bCs/>
          <w:sz w:val="28"/>
          <w:szCs w:val="28"/>
        </w:rPr>
        <w:t>arguments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see formal arguments in python.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Positional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Positional arguments are the arguments passed to a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 xml:space="preserve">function in correct positional order. 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The number of arguments in the function call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should match exactly with the function definition.</w:t>
      </w:r>
    </w:p>
    <w:p>
      <w:pPr>
        <w:numPr>
          <w:ilvl w:val="0"/>
          <w:numId w:val="0"/>
        </w:numPr>
        <w:ind w:left="420"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Keyword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Keyword arguments are related to the function calls.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When you use keyword arguments in a function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 xml:space="preserve">call, the caller identifies the arguments by the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 xml:space="preserve">parameter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name.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Default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A default argument is an argument that assumes a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 xml:space="preserve">default value if a value is not provided in the function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call for that argument.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Variable length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An asterisk (*) is placed before the variable name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 xml:space="preserve">that holds the values of all non keyword variable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arguments.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Sample code that executes all concepts of formal arguments in python3.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All formal arguments examples.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#Positional arguments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def city(str1,str2):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str3=str1+str2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return str3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print("*************Positional arguments output\n")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print(city("Tamil","Nadu"))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#keyword arguments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def employee(name="sathish",salary=5000):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return name,salary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print("*************keyword arguments output\n")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print(employee(salary=8000,name="kumar"))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#default arguments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def points(x=10,y=5,z=7):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return x,y,z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print("*************default arguments output\n")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print(points(10,2,3))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print(points(2,10,1))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print(points(2,3))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print(points(x=5,y=4))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#Variable length arguments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def varlength(*names):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return names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print("*************variable length arguments output\n")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print(varlength('sathish','sangeetha','sudakar',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'balachandar'))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5420" cy="3801110"/>
            <wp:effectExtent l="0" t="0" r="11430" b="8890"/>
            <wp:docPr id="1" name="Picture 1" descr="Formal argu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ormal argument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8595" cy="3041015"/>
            <wp:effectExtent l="0" t="0" r="8255" b="6985"/>
            <wp:docPr id="2" name="Picture 2" descr="Formal arguments outpu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ormal arguments output 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6AB528"/>
    <w:multiLevelType w:val="singleLevel"/>
    <w:tmpl w:val="BB6AB52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BDAD058"/>
    <w:multiLevelType w:val="multilevel"/>
    <w:tmpl w:val="EBDAD05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FD4CB55"/>
    <w:multiLevelType w:val="singleLevel"/>
    <w:tmpl w:val="FFD4CB5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B2BB0"/>
    <w:rsid w:val="37ED607E"/>
    <w:rsid w:val="45DB0D72"/>
    <w:rsid w:val="4E3772BC"/>
    <w:rsid w:val="558F6506"/>
    <w:rsid w:val="5BBB41C3"/>
    <w:rsid w:val="5FEDA48D"/>
    <w:rsid w:val="6FF38244"/>
    <w:rsid w:val="76F23808"/>
    <w:rsid w:val="77B76EB6"/>
    <w:rsid w:val="77EBFDC7"/>
    <w:rsid w:val="77FB2BB0"/>
    <w:rsid w:val="7DB3A551"/>
    <w:rsid w:val="7DFE61B4"/>
    <w:rsid w:val="7EAE6EB7"/>
    <w:rsid w:val="7F5FA9BF"/>
    <w:rsid w:val="7FF5143E"/>
    <w:rsid w:val="7FFE81CE"/>
    <w:rsid w:val="87FF50FA"/>
    <w:rsid w:val="BBEFAB8B"/>
    <w:rsid w:val="D5DE4576"/>
    <w:rsid w:val="D5FE2025"/>
    <w:rsid w:val="EE1E8626"/>
    <w:rsid w:val="EF3F2A8E"/>
    <w:rsid w:val="F35DECC8"/>
    <w:rsid w:val="FA7D02E6"/>
    <w:rsid w:val="FB767864"/>
    <w:rsid w:val="FDBF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2018-10-17T01:02:00Z</dcterms:created>
  <dc:creator>soft27</dc:creator>
  <cp:lastModifiedBy>soft27</cp:lastModifiedBy>
  <dcterms:modified xsi:type="dcterms:W3CDTF">2018-10-30T15:11:27Z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