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50F" w:rsidRPr="009D5EC1" w:rsidRDefault="009D650F" w:rsidP="009D650F">
      <w:pPr>
        <w:pStyle w:val="Standard"/>
        <w:rPr>
          <w:rFonts w:asciiTheme="minorHAnsi" w:hAnsiTheme="minorHAnsi"/>
          <w:iCs/>
        </w:rPr>
      </w:pPr>
      <w:r w:rsidRPr="009D5EC1">
        <w:rPr>
          <w:rFonts w:asciiTheme="minorHAnsi" w:hAnsiTheme="minorHAnsi"/>
          <w:iCs/>
        </w:rPr>
        <w:t>MANIVANNIN Cécile</w:t>
      </w:r>
    </w:p>
    <w:p w:rsidR="009D650F" w:rsidRPr="009D5EC1" w:rsidRDefault="009D650F" w:rsidP="009D650F">
      <w:pPr>
        <w:pStyle w:val="Standard"/>
        <w:rPr>
          <w:rFonts w:asciiTheme="minorHAnsi" w:hAnsiTheme="minorHAnsi"/>
          <w:iCs/>
        </w:rPr>
      </w:pPr>
      <w:r w:rsidRPr="009D5EC1">
        <w:rPr>
          <w:rFonts w:asciiTheme="minorHAnsi" w:hAnsiTheme="minorHAnsi"/>
          <w:iCs/>
        </w:rPr>
        <w:t>FARAH Amina</w:t>
      </w:r>
    </w:p>
    <w:p w:rsidR="009D650F" w:rsidRPr="009D5EC1" w:rsidRDefault="009D650F" w:rsidP="009D650F">
      <w:pPr>
        <w:pStyle w:val="Standard"/>
        <w:rPr>
          <w:rFonts w:asciiTheme="minorHAnsi" w:hAnsiTheme="minorHAnsi"/>
          <w:iCs/>
        </w:rPr>
      </w:pPr>
      <w:r w:rsidRPr="009D5EC1">
        <w:rPr>
          <w:rFonts w:asciiTheme="minorHAnsi" w:hAnsiTheme="minorHAnsi"/>
          <w:iCs/>
        </w:rPr>
        <w:t>DEVECIOGLU Serhat</w:t>
      </w:r>
    </w:p>
    <w:p w:rsidR="003B6DDB" w:rsidRPr="003B6DDB" w:rsidRDefault="003B6DDB" w:rsidP="009D650F">
      <w:pPr>
        <w:pStyle w:val="Standard"/>
        <w:rPr>
          <w:rFonts w:asciiTheme="minorHAnsi" w:hAnsiTheme="minorHAnsi"/>
          <w:i/>
          <w:iCs/>
        </w:rPr>
      </w:pPr>
    </w:p>
    <w:p w:rsidR="003B6DDB" w:rsidRPr="003B6DDB" w:rsidRDefault="003B6DDB" w:rsidP="009D650F">
      <w:pPr>
        <w:pStyle w:val="Standard"/>
        <w:rPr>
          <w:rFonts w:asciiTheme="minorHAnsi" w:hAnsiTheme="minorHAnsi"/>
          <w:i/>
          <w:iCs/>
        </w:rPr>
      </w:pPr>
    </w:p>
    <w:p w:rsidR="003B6DDB" w:rsidRPr="003B6DDB" w:rsidRDefault="003B6DDB" w:rsidP="009D650F">
      <w:pPr>
        <w:pStyle w:val="Standard"/>
        <w:rPr>
          <w:rFonts w:asciiTheme="minorHAnsi" w:hAnsiTheme="minorHAnsi"/>
          <w:i/>
          <w:iCs/>
        </w:rPr>
      </w:pPr>
    </w:p>
    <w:p w:rsidR="003B6DDB" w:rsidRPr="003B6DDB" w:rsidRDefault="003B6DDB" w:rsidP="009D650F">
      <w:pPr>
        <w:pStyle w:val="Standard"/>
        <w:rPr>
          <w:rFonts w:asciiTheme="minorHAnsi" w:hAnsiTheme="minorHAnsi"/>
          <w:i/>
          <w:iCs/>
        </w:rPr>
      </w:pPr>
    </w:p>
    <w:p w:rsidR="003B6DDB" w:rsidRPr="003B6DDB" w:rsidRDefault="003B6DDB" w:rsidP="009D650F">
      <w:pPr>
        <w:pStyle w:val="Standard"/>
        <w:rPr>
          <w:rFonts w:asciiTheme="minorHAnsi" w:hAnsiTheme="minorHAnsi"/>
          <w:i/>
          <w:iCs/>
        </w:rPr>
      </w:pPr>
    </w:p>
    <w:p w:rsidR="009D650F" w:rsidRPr="003B6DDB" w:rsidRDefault="009D650F" w:rsidP="009D650F">
      <w:pPr>
        <w:pStyle w:val="Standard"/>
        <w:jc w:val="center"/>
        <w:rPr>
          <w:rFonts w:asciiTheme="minorHAnsi" w:hAnsiTheme="minorHAnsi"/>
          <w:b/>
          <w:bCs/>
          <w:u w:val="single"/>
        </w:rPr>
      </w:pPr>
      <w:r w:rsidRPr="003B6DDB">
        <w:rPr>
          <w:rFonts w:asciiTheme="minorHAnsi" w:hAnsiTheme="minorHAnsi"/>
          <w:b/>
          <w:bCs/>
          <w:u w:val="single"/>
        </w:rPr>
        <w:t>Compte-rendu :</w:t>
      </w:r>
    </w:p>
    <w:p w:rsidR="009D650F" w:rsidRPr="003B6DDB" w:rsidRDefault="009D650F" w:rsidP="009D650F">
      <w:pPr>
        <w:pStyle w:val="Standard"/>
        <w:jc w:val="center"/>
        <w:rPr>
          <w:rFonts w:asciiTheme="minorHAnsi" w:hAnsiTheme="minorHAnsi"/>
          <w:b/>
          <w:bCs/>
          <w:i/>
          <w:iCs/>
        </w:rPr>
      </w:pPr>
      <w:r w:rsidRPr="003B6DDB">
        <w:rPr>
          <w:rFonts w:asciiTheme="minorHAnsi" w:hAnsiTheme="minorHAnsi"/>
          <w:b/>
          <w:bCs/>
          <w:i/>
          <w:iCs/>
        </w:rPr>
        <w:t>Conception d’un site web de base pour la gestion d’un garage automobile.</w:t>
      </w:r>
    </w:p>
    <w:p w:rsidR="009D650F" w:rsidRPr="003B6DDB" w:rsidRDefault="009D650F" w:rsidP="009D650F">
      <w:pPr>
        <w:pStyle w:val="Standard"/>
        <w:jc w:val="center"/>
        <w:rPr>
          <w:rFonts w:asciiTheme="minorHAnsi" w:hAnsiTheme="minorHAnsi"/>
          <w:b/>
          <w:bCs/>
          <w:i/>
          <w:iCs/>
        </w:rPr>
      </w:pPr>
    </w:p>
    <w:p w:rsidR="009D650F" w:rsidRPr="003B6DDB" w:rsidRDefault="009D650F" w:rsidP="009D650F">
      <w:pPr>
        <w:pStyle w:val="Standard"/>
        <w:jc w:val="center"/>
        <w:rPr>
          <w:rFonts w:asciiTheme="minorHAnsi" w:hAnsiTheme="minorHAnsi"/>
          <w:b/>
          <w:bCs/>
          <w:i/>
          <w:iCs/>
        </w:rPr>
      </w:pPr>
    </w:p>
    <w:p w:rsidR="009D650F" w:rsidRPr="003B6DDB" w:rsidRDefault="009D650F" w:rsidP="009D650F">
      <w:pPr>
        <w:pStyle w:val="Standard"/>
        <w:jc w:val="center"/>
        <w:rPr>
          <w:rFonts w:asciiTheme="minorHAnsi" w:hAnsiTheme="minorHAnsi"/>
          <w:b/>
          <w:bCs/>
          <w:i/>
          <w:iCs/>
        </w:rPr>
      </w:pPr>
    </w:p>
    <w:p w:rsidR="009D650F" w:rsidRPr="003B6DDB" w:rsidRDefault="009D650F" w:rsidP="009D5EC1">
      <w:pPr>
        <w:pStyle w:val="Standard"/>
        <w:jc w:val="both"/>
        <w:rPr>
          <w:rFonts w:asciiTheme="minorHAnsi" w:hAnsiTheme="minorHAnsi"/>
        </w:rPr>
      </w:pPr>
      <w:r w:rsidRPr="003B6DDB">
        <w:rPr>
          <w:rFonts w:asciiTheme="minorHAnsi" w:hAnsiTheme="minorHAnsi"/>
          <w:lang w:val="fr-FR"/>
        </w:rPr>
        <w:t>L’objectif</w:t>
      </w:r>
      <w:r w:rsidRPr="003B6DDB">
        <w:rPr>
          <w:rFonts w:asciiTheme="minorHAnsi" w:hAnsiTheme="minorHAnsi"/>
        </w:rPr>
        <w:t xml:space="preserve"> de ce projet a été le developpement d’une plate forme simpliste pour la gestion d’un garage automobile avec le</w:t>
      </w:r>
      <w:r w:rsidR="007D6F04">
        <w:rPr>
          <w:rFonts w:asciiTheme="minorHAnsi" w:hAnsiTheme="minorHAnsi"/>
        </w:rPr>
        <w:t xml:space="preserve"> service de base de prises de r</w:t>
      </w:r>
      <w:r w:rsidRPr="003B6DDB">
        <w:rPr>
          <w:rFonts w:asciiTheme="minorHAnsi" w:hAnsiTheme="minorHAnsi"/>
        </w:rPr>
        <w:t>d</w:t>
      </w:r>
      <w:r w:rsidR="007D6F04">
        <w:rPr>
          <w:rFonts w:asciiTheme="minorHAnsi" w:hAnsiTheme="minorHAnsi"/>
        </w:rPr>
        <w:t>v</w:t>
      </w:r>
      <w:bookmarkStart w:id="0" w:name="_GoBack"/>
      <w:bookmarkEnd w:id="0"/>
      <w:r w:rsidRPr="003B6DDB">
        <w:rPr>
          <w:rFonts w:asciiTheme="minorHAnsi" w:hAnsiTheme="minorHAnsi"/>
        </w:rPr>
        <w:t xml:space="preserve"> pour divers</w:t>
      </w:r>
      <w:r w:rsidR="009D5EC1">
        <w:rPr>
          <w:rFonts w:asciiTheme="minorHAnsi" w:hAnsiTheme="minorHAnsi"/>
        </w:rPr>
        <w:t xml:space="preserve">es interventions. Pour réaliser </w:t>
      </w:r>
      <w:r w:rsidRPr="003B6DDB">
        <w:rPr>
          <w:rFonts w:asciiTheme="minorHAnsi" w:hAnsiTheme="minorHAnsi"/>
        </w:rPr>
        <w:t>ce projet, nous nous sommes servis d’une architecture MVC. C’est en ce sens que nous avons attribuer à chacun des membres du groupe une partie de l’</w:t>
      </w:r>
      <w:r w:rsidR="009D5EC1">
        <w:rPr>
          <w:rFonts w:asciiTheme="minorHAnsi" w:hAnsiTheme="minorHAnsi"/>
        </w:rPr>
        <w:t xml:space="preserve">architecture </w:t>
      </w:r>
      <w:r w:rsidRPr="003B6DDB">
        <w:rPr>
          <w:rFonts w:asciiTheme="minorHAnsi" w:hAnsiTheme="minorHAnsi"/>
        </w:rPr>
        <w:t xml:space="preserve">afin de mieux gérer ses propres </w:t>
      </w:r>
      <w:r w:rsidRPr="003B6DDB">
        <w:rPr>
          <w:rFonts w:asciiTheme="minorHAnsi" w:hAnsiTheme="minorHAnsi"/>
          <w:lang w:val="fr-FR"/>
        </w:rPr>
        <w:t>fonctions</w:t>
      </w:r>
      <w:r w:rsidRPr="003B6DDB">
        <w:rPr>
          <w:rFonts w:asciiTheme="minorHAnsi" w:hAnsiTheme="minorHAnsi"/>
        </w:rPr>
        <w:t xml:space="preserve"> :</w:t>
      </w:r>
    </w:p>
    <w:p w:rsidR="003B6DDB" w:rsidRPr="003B6DDB" w:rsidRDefault="003B6DDB" w:rsidP="009D5EC1">
      <w:pPr>
        <w:pStyle w:val="Standard"/>
        <w:jc w:val="both"/>
        <w:rPr>
          <w:rFonts w:asciiTheme="minorHAnsi" w:hAnsiTheme="minorHAnsi"/>
        </w:rPr>
      </w:pPr>
    </w:p>
    <w:p w:rsidR="009D650F" w:rsidRPr="003B6DDB" w:rsidRDefault="009D650F" w:rsidP="009D5EC1">
      <w:pPr>
        <w:pStyle w:val="Standard"/>
        <w:numPr>
          <w:ilvl w:val="0"/>
          <w:numId w:val="2"/>
        </w:numPr>
        <w:jc w:val="both"/>
        <w:rPr>
          <w:rFonts w:asciiTheme="minorHAnsi" w:hAnsiTheme="minorHAnsi"/>
        </w:rPr>
      </w:pPr>
      <w:r w:rsidRPr="003B6DDB">
        <w:rPr>
          <w:rFonts w:asciiTheme="minorHAnsi" w:hAnsiTheme="minorHAnsi"/>
        </w:rPr>
        <w:t>FARAH Amina s’est chargé de programmer le modele.</w:t>
      </w:r>
    </w:p>
    <w:p w:rsidR="009D650F" w:rsidRPr="003B6DDB" w:rsidRDefault="009D650F" w:rsidP="009D5EC1">
      <w:pPr>
        <w:pStyle w:val="Standard"/>
        <w:numPr>
          <w:ilvl w:val="0"/>
          <w:numId w:val="2"/>
        </w:numPr>
        <w:jc w:val="both"/>
        <w:rPr>
          <w:rFonts w:asciiTheme="minorHAnsi" w:hAnsiTheme="minorHAnsi"/>
        </w:rPr>
      </w:pPr>
      <w:r w:rsidRPr="003B6DDB">
        <w:rPr>
          <w:rFonts w:asciiTheme="minorHAnsi" w:hAnsiTheme="minorHAnsi"/>
        </w:rPr>
        <w:t>MANIVANNIN Cécile s’est chargé de programmer le contrôleur.</w:t>
      </w:r>
    </w:p>
    <w:p w:rsidR="009D650F" w:rsidRPr="003B6DDB" w:rsidRDefault="00447737" w:rsidP="009D5EC1">
      <w:pPr>
        <w:pStyle w:val="Standard"/>
        <w:numPr>
          <w:ilvl w:val="0"/>
          <w:numId w:val="2"/>
        </w:numPr>
        <w:jc w:val="both"/>
        <w:rPr>
          <w:rFonts w:asciiTheme="minorHAnsi" w:hAnsiTheme="minorHAnsi"/>
        </w:rPr>
      </w:pPr>
      <w:r w:rsidRPr="003B6DDB">
        <w:rPr>
          <w:rFonts w:asciiTheme="minorHAnsi" w:hAnsiTheme="minorHAnsi"/>
        </w:rPr>
        <w:t xml:space="preserve">Et enfin, </w:t>
      </w:r>
      <w:r w:rsidR="009D650F" w:rsidRPr="003B6DDB">
        <w:rPr>
          <w:rFonts w:asciiTheme="minorHAnsi" w:hAnsiTheme="minorHAnsi"/>
        </w:rPr>
        <w:t xml:space="preserve">DEVECIOGLU Serhat </w:t>
      </w:r>
      <w:r w:rsidRPr="003B6DDB">
        <w:rPr>
          <w:rFonts w:asciiTheme="minorHAnsi" w:hAnsiTheme="minorHAnsi"/>
        </w:rPr>
        <w:t xml:space="preserve">pour </w:t>
      </w:r>
      <w:r w:rsidR="009D650F" w:rsidRPr="003B6DDB">
        <w:rPr>
          <w:rFonts w:asciiTheme="minorHAnsi" w:hAnsiTheme="minorHAnsi"/>
        </w:rPr>
        <w:t>les vues et le contrôleur frontal.</w:t>
      </w:r>
    </w:p>
    <w:p w:rsidR="003B6DDB" w:rsidRPr="003B6DDB" w:rsidRDefault="003B6DDB" w:rsidP="003B6DDB">
      <w:pPr>
        <w:pStyle w:val="Standard"/>
        <w:rPr>
          <w:rFonts w:asciiTheme="minorHAnsi" w:hAnsiTheme="minorHAnsi"/>
        </w:rPr>
      </w:pPr>
    </w:p>
    <w:p w:rsidR="003B6DDB" w:rsidRPr="003B6DDB" w:rsidRDefault="003B6DDB" w:rsidP="003B6DDB">
      <w:pPr>
        <w:pStyle w:val="Standard"/>
        <w:rPr>
          <w:rFonts w:asciiTheme="minorHAnsi" w:hAnsiTheme="minorHAnsi"/>
        </w:rPr>
      </w:pPr>
    </w:p>
    <w:p w:rsidR="00D42CC7" w:rsidRPr="003B6DDB" w:rsidRDefault="00D42CC7" w:rsidP="00D42CC7">
      <w:pPr>
        <w:pStyle w:val="Standard"/>
        <w:ind w:left="720"/>
        <w:rPr>
          <w:rFonts w:asciiTheme="minorHAnsi" w:hAnsiTheme="minorHAnsi"/>
          <w:b/>
          <w:bCs/>
          <w:i/>
          <w:iCs/>
        </w:rPr>
      </w:pPr>
    </w:p>
    <w:p w:rsidR="00D42CC7" w:rsidRPr="00F92BE6" w:rsidRDefault="00D42CC7" w:rsidP="00D42CC7">
      <w:pPr>
        <w:pStyle w:val="Standard"/>
        <w:numPr>
          <w:ilvl w:val="0"/>
          <w:numId w:val="4"/>
        </w:numPr>
        <w:rPr>
          <w:rFonts w:asciiTheme="minorHAnsi" w:hAnsiTheme="minorHAnsi"/>
          <w:b/>
          <w:bCs/>
          <w:i/>
          <w:iCs/>
          <w:u w:val="single"/>
        </w:rPr>
      </w:pPr>
      <w:r w:rsidRPr="00F92BE6">
        <w:rPr>
          <w:rFonts w:asciiTheme="minorHAnsi" w:hAnsiTheme="minorHAnsi"/>
          <w:b/>
          <w:bCs/>
          <w:i/>
          <w:iCs/>
          <w:u w:val="single"/>
        </w:rPr>
        <w:t>Modele :</w:t>
      </w:r>
    </w:p>
    <w:p w:rsidR="00D42CC7" w:rsidRPr="003B6DDB" w:rsidRDefault="00D42CC7" w:rsidP="00D42CC7">
      <w:pPr>
        <w:pStyle w:val="Standard"/>
        <w:rPr>
          <w:rFonts w:asciiTheme="minorHAnsi" w:hAnsiTheme="minorHAnsi"/>
          <w:b/>
          <w:bCs/>
          <w:i/>
          <w:iCs/>
        </w:rPr>
      </w:pPr>
    </w:p>
    <w:p w:rsidR="00D42CC7" w:rsidRPr="003B6DDB" w:rsidRDefault="00D42CC7" w:rsidP="009D5EC1">
      <w:pPr>
        <w:pStyle w:val="Standard"/>
        <w:jc w:val="both"/>
        <w:rPr>
          <w:rFonts w:asciiTheme="minorHAnsi" w:hAnsiTheme="minorHAnsi"/>
        </w:rPr>
      </w:pPr>
      <w:r w:rsidRPr="003B6DDB">
        <w:rPr>
          <w:rFonts w:asciiTheme="minorHAnsi" w:hAnsiTheme="minorHAnsi"/>
        </w:rPr>
        <w:t xml:space="preserve">Afin de mieux distinguer les tâches des 3 interfaces : agent, mécanicien et directeur , Amina s’est chargée de créer respectivement 3 modèles. Pour la gestion de l’authentification, un modèle à part a été créer contenant une fonction permettant de retourner la catégorie à partir du login et mot de passe saisi lors de la connexion. Quant au modèle de l’agent, plusieurs fonctions ont été réalisé pour la gestion financière. Notamment une fonction permettant de retourner la dernière intervention en attente de payement et une autre fonction retournant les interventions différées d’un client </w:t>
      </w:r>
      <w:r w:rsidR="00691473" w:rsidRPr="003B6DDB">
        <w:rPr>
          <w:rFonts w:asciiTheme="minorHAnsi" w:hAnsiTheme="minorHAnsi"/>
        </w:rPr>
        <w:t>à l’aide de requêtes sql SELECT</w:t>
      </w:r>
      <w:r w:rsidRPr="003B6DDB">
        <w:rPr>
          <w:rFonts w:asciiTheme="minorHAnsi" w:hAnsiTheme="minorHAnsi"/>
        </w:rPr>
        <w:t>. Pour pouvoir encaisser une intervention, deux types de fonctions ont été ecrites : l’une pour encaisser les interventions en attente de payement  et l’autre pour rembourser  les interventions en différée via UPDATE. Afin qu’un client ne puisse obtenir de différé dan</w:t>
      </w:r>
      <w:r w:rsidR="009D5EC1">
        <w:rPr>
          <w:rFonts w:asciiTheme="minorHAnsi" w:hAnsiTheme="minorHAnsi"/>
        </w:rPr>
        <w:t>s le cas d’un découvert dépassé, deux fonctions ont été créer</w:t>
      </w:r>
      <w:r w:rsidRPr="003B6DDB">
        <w:rPr>
          <w:rFonts w:asciiTheme="minorHAnsi" w:hAnsiTheme="minorHAnsi"/>
        </w:rPr>
        <w:t xml:space="preserve">. L’une calcule le restant de découvert </w:t>
      </w:r>
      <w:r w:rsidR="00691473" w:rsidRPr="003B6DDB">
        <w:rPr>
          <w:rFonts w:asciiTheme="minorHAnsi" w:hAnsiTheme="minorHAnsi"/>
        </w:rPr>
        <w:t xml:space="preserve">encore possible pour le client </w:t>
      </w:r>
      <w:r w:rsidRPr="003B6DDB">
        <w:rPr>
          <w:rFonts w:asciiTheme="minorHAnsi" w:hAnsiTheme="minorHAnsi"/>
        </w:rPr>
        <w:t>et l’autre retournant le prix de l’intervention .Tout cela afin de les comparer dans le contrôleur et soulever une erreur s’il y a dépassement. Il sera également possible à l’agent de fixer u</w:t>
      </w:r>
      <w:r w:rsidR="00691473" w:rsidRPr="003B6DDB">
        <w:rPr>
          <w:rFonts w:asciiTheme="minorHAnsi" w:hAnsiTheme="minorHAnsi"/>
        </w:rPr>
        <w:t xml:space="preserve">n montant de découvert maximal </w:t>
      </w:r>
      <w:r w:rsidRPr="003B6DDB">
        <w:rPr>
          <w:rFonts w:asciiTheme="minorHAnsi" w:hAnsiTheme="minorHAnsi"/>
        </w:rPr>
        <w:t>grâce à une autre fonction du modele. Pour la seconde partie de l’agent  :  la synthèse du client ; d’autre fonctions sont présentes pour  afficher la fiche identitaire du client ainsi que ses interventions , la somme de ses différées actuelles et ultérieures. Dans le cas de la création ,de la modification ou encore</w:t>
      </w:r>
      <w:r w:rsidR="00190540" w:rsidRPr="003B6DDB">
        <w:rPr>
          <w:rFonts w:asciiTheme="minorHAnsi" w:hAnsiTheme="minorHAnsi"/>
        </w:rPr>
        <w:t xml:space="preserve"> de la recherché de</w:t>
      </w:r>
      <w:r w:rsidRPr="003B6DDB">
        <w:rPr>
          <w:rFonts w:asciiTheme="minorHAnsi" w:hAnsiTheme="minorHAnsi"/>
        </w:rPr>
        <w:t xml:space="preserve"> l’id</w:t>
      </w:r>
      <w:r w:rsidR="00190540" w:rsidRPr="003B6DDB">
        <w:rPr>
          <w:rFonts w:asciiTheme="minorHAnsi" w:hAnsiTheme="minorHAnsi"/>
        </w:rPr>
        <w:t>entifiant</w:t>
      </w:r>
      <w:r w:rsidRPr="003B6DDB">
        <w:rPr>
          <w:rFonts w:asciiTheme="minorHAnsi" w:hAnsiTheme="minorHAnsi"/>
        </w:rPr>
        <w:t xml:space="preserve"> du client , des fonctions sont disponibles</w:t>
      </w:r>
      <w:r w:rsidR="00190540" w:rsidRPr="003B6DDB">
        <w:rPr>
          <w:rFonts w:asciiTheme="minorHAnsi" w:hAnsiTheme="minorHAnsi"/>
        </w:rPr>
        <w:t xml:space="preserve"> pour effectuer ces diverses</w:t>
      </w:r>
      <w:r w:rsidRPr="003B6DDB">
        <w:rPr>
          <w:rFonts w:asciiTheme="minorHAnsi" w:hAnsiTheme="minorHAnsi"/>
        </w:rPr>
        <w:t xml:space="preserve"> tâches. Enfin , pour la gestion des rendez-</w:t>
      </w:r>
      <w:r w:rsidR="009D2F50" w:rsidRPr="003B6DDB">
        <w:rPr>
          <w:rFonts w:asciiTheme="minorHAnsi" w:hAnsiTheme="minorHAnsi"/>
        </w:rPr>
        <w:t xml:space="preserve">vous et du planning , on poura se servir </w:t>
      </w:r>
      <w:r w:rsidRPr="003B6DDB">
        <w:rPr>
          <w:rFonts w:asciiTheme="minorHAnsi" w:hAnsiTheme="minorHAnsi"/>
        </w:rPr>
        <w:t xml:space="preserve">des fonctions </w:t>
      </w:r>
      <w:r w:rsidR="009D2F50" w:rsidRPr="003B6DDB">
        <w:rPr>
          <w:rFonts w:asciiTheme="minorHAnsi" w:hAnsiTheme="minorHAnsi"/>
        </w:rPr>
        <w:t xml:space="preserve"> du modèle </w:t>
      </w:r>
      <w:r w:rsidRPr="003B6DDB">
        <w:rPr>
          <w:rFonts w:asciiTheme="minorHAnsi" w:hAnsiTheme="minorHAnsi"/>
        </w:rPr>
        <w:t xml:space="preserve">qui retournent les heures et jours de </w:t>
      </w:r>
      <w:r w:rsidRPr="003B6DDB">
        <w:rPr>
          <w:rFonts w:asciiTheme="minorHAnsi" w:hAnsiTheme="minorHAnsi"/>
        </w:rPr>
        <w:lastRenderedPageBreak/>
        <w:t>la semaine des interventions et form</w:t>
      </w:r>
      <w:r w:rsidR="009D2F50" w:rsidRPr="003B6DDB">
        <w:rPr>
          <w:rFonts w:asciiTheme="minorHAnsi" w:hAnsiTheme="minorHAnsi"/>
        </w:rPr>
        <w:t>ations prévu pour un mécanicien</w:t>
      </w:r>
      <w:r w:rsidRPr="003B6DDB">
        <w:rPr>
          <w:rFonts w:asciiTheme="minorHAnsi" w:hAnsiTheme="minorHAnsi"/>
        </w:rPr>
        <w:t>.</w:t>
      </w:r>
      <w:r w:rsidR="009D2F50" w:rsidRPr="003B6DDB">
        <w:rPr>
          <w:rFonts w:asciiTheme="minorHAnsi" w:hAnsiTheme="minorHAnsi"/>
        </w:rPr>
        <w:t xml:space="preserve"> </w:t>
      </w:r>
      <w:r w:rsidRPr="003B6DDB">
        <w:rPr>
          <w:rFonts w:asciiTheme="minorHAnsi" w:hAnsiTheme="minorHAnsi"/>
        </w:rPr>
        <w:t>D</w:t>
      </w:r>
      <w:r w:rsidR="009D2F50" w:rsidRPr="003B6DDB">
        <w:rPr>
          <w:rFonts w:asciiTheme="minorHAnsi" w:hAnsiTheme="minorHAnsi"/>
        </w:rPr>
        <w:t>e même</w:t>
      </w:r>
      <w:r w:rsidRPr="003B6DDB">
        <w:rPr>
          <w:rFonts w:asciiTheme="minorHAnsi" w:hAnsiTheme="minorHAnsi"/>
        </w:rPr>
        <w:t xml:space="preserve"> pour insérer des interventions</w:t>
      </w:r>
      <w:r w:rsidR="009D2F50" w:rsidRPr="003B6DDB">
        <w:rPr>
          <w:rFonts w:asciiTheme="minorHAnsi" w:hAnsiTheme="minorHAnsi"/>
        </w:rPr>
        <w:t xml:space="preserve"> </w:t>
      </w:r>
      <w:r w:rsidRPr="003B6DDB">
        <w:rPr>
          <w:rFonts w:asciiTheme="minorHAnsi" w:hAnsiTheme="minorHAnsi"/>
        </w:rPr>
        <w:t>(rdv) à une date et heure précise. Passons à l’interface du mécani</w:t>
      </w:r>
      <w:r w:rsidR="009D2F50" w:rsidRPr="003B6DDB">
        <w:rPr>
          <w:rFonts w:asciiTheme="minorHAnsi" w:hAnsiTheme="minorHAnsi"/>
        </w:rPr>
        <w:t>cien. Le modèle de ce dernier est muni de mé</w:t>
      </w:r>
      <w:r w:rsidRPr="003B6DDB">
        <w:rPr>
          <w:rFonts w:asciiTheme="minorHAnsi" w:hAnsiTheme="minorHAnsi"/>
        </w:rPr>
        <w:t>thodes qui retournent les interventions et formations d’un mécanicien de la semaine actuelle m</w:t>
      </w:r>
      <w:r w:rsidR="009D2F50" w:rsidRPr="003B6DDB">
        <w:rPr>
          <w:rFonts w:asciiTheme="minorHAnsi" w:hAnsiTheme="minorHAnsi"/>
        </w:rPr>
        <w:t>ais aussi d’une semaine choisi en récupérant les dates d’interventions comprises entre la date du lundi et dimanche de la semaine.</w:t>
      </w:r>
      <w:r w:rsidR="00285E6C" w:rsidRPr="003B6DDB">
        <w:rPr>
          <w:rFonts w:asciiTheme="minorHAnsi" w:hAnsiTheme="minorHAnsi"/>
        </w:rPr>
        <w:t>De plus, il aura</w:t>
      </w:r>
      <w:r w:rsidRPr="003B6DDB">
        <w:rPr>
          <w:rFonts w:asciiTheme="minorHAnsi" w:hAnsiTheme="minorHAnsi"/>
        </w:rPr>
        <w:t xml:space="preserve"> la possibilité de consulter les objets de ses rendez-vous et les pièces nécessaires à apporter par le client grâce à d’autre</w:t>
      </w:r>
      <w:r w:rsidR="00285E6C" w:rsidRPr="003B6DDB">
        <w:rPr>
          <w:rFonts w:asciiTheme="minorHAnsi" w:hAnsiTheme="minorHAnsi"/>
        </w:rPr>
        <w:t>s</w:t>
      </w:r>
      <w:r w:rsidRPr="003B6DDB">
        <w:rPr>
          <w:rFonts w:asciiTheme="minorHAnsi" w:hAnsiTheme="minorHAnsi"/>
        </w:rPr>
        <w:t xml:space="preserve"> fonction</w:t>
      </w:r>
      <w:r w:rsidR="00285E6C" w:rsidRPr="003B6DDB">
        <w:rPr>
          <w:rFonts w:asciiTheme="minorHAnsi" w:hAnsiTheme="minorHAnsi"/>
        </w:rPr>
        <w:t xml:space="preserve">s . Pour assurer au mécanicien la possibilité de bloquer des créneaux, </w:t>
      </w:r>
      <w:r w:rsidRPr="003B6DDB">
        <w:rPr>
          <w:rFonts w:asciiTheme="minorHAnsi" w:hAnsiTheme="minorHAnsi"/>
        </w:rPr>
        <w:t>des</w:t>
      </w:r>
      <w:r w:rsidR="00285E6C" w:rsidRPr="003B6DDB">
        <w:rPr>
          <w:rFonts w:asciiTheme="minorHAnsi" w:hAnsiTheme="minorHAnsi"/>
        </w:rPr>
        <w:t xml:space="preserve"> fonctions ont été réalisé pour ajouter </w:t>
      </w:r>
      <w:r w:rsidRPr="003B6DDB">
        <w:rPr>
          <w:rFonts w:asciiTheme="minorHAnsi" w:hAnsiTheme="minorHAnsi"/>
        </w:rPr>
        <w:t>des formations.</w:t>
      </w:r>
    </w:p>
    <w:p w:rsidR="00D42CC7" w:rsidRPr="003B6DDB" w:rsidRDefault="00D42CC7" w:rsidP="009D5EC1">
      <w:pPr>
        <w:pStyle w:val="Standard"/>
        <w:jc w:val="both"/>
        <w:rPr>
          <w:rFonts w:asciiTheme="minorHAnsi" w:hAnsiTheme="minorHAnsi"/>
        </w:rPr>
      </w:pPr>
    </w:p>
    <w:p w:rsidR="00D42CC7" w:rsidRPr="003B6DDB" w:rsidRDefault="00D42CC7" w:rsidP="009D5EC1">
      <w:pPr>
        <w:pStyle w:val="Standard"/>
        <w:jc w:val="both"/>
        <w:rPr>
          <w:rFonts w:asciiTheme="minorHAnsi" w:hAnsiTheme="minorHAnsi"/>
        </w:rPr>
      </w:pPr>
      <w:r w:rsidRPr="003B6DDB">
        <w:rPr>
          <w:rFonts w:asciiTheme="minorHAnsi" w:hAnsiTheme="minorHAnsi"/>
        </w:rPr>
        <w:t>Et enfin</w:t>
      </w:r>
      <w:r w:rsidR="00117C76" w:rsidRPr="003B6DDB">
        <w:rPr>
          <w:rFonts w:asciiTheme="minorHAnsi" w:hAnsiTheme="minorHAnsi"/>
        </w:rPr>
        <w:t>,</w:t>
      </w:r>
      <w:r w:rsidRPr="003B6DDB">
        <w:rPr>
          <w:rFonts w:asciiTheme="minorHAnsi" w:hAnsiTheme="minorHAnsi"/>
        </w:rPr>
        <w:t xml:space="preserve"> pour finir avec la derniere </w:t>
      </w:r>
      <w:r w:rsidR="00117C76" w:rsidRPr="003B6DDB">
        <w:rPr>
          <w:rFonts w:asciiTheme="minorHAnsi" w:hAnsiTheme="minorHAnsi"/>
        </w:rPr>
        <w:t xml:space="preserve">interface, cette dernière permettra au directeur de </w:t>
      </w:r>
      <w:r w:rsidR="004825F2" w:rsidRPr="003B6DDB">
        <w:rPr>
          <w:rFonts w:asciiTheme="minorHAnsi" w:hAnsiTheme="minorHAnsi"/>
        </w:rPr>
        <w:t>creer</w:t>
      </w:r>
      <w:r w:rsidRPr="003B6DDB">
        <w:rPr>
          <w:rFonts w:asciiTheme="minorHAnsi" w:hAnsiTheme="minorHAnsi"/>
        </w:rPr>
        <w:t>, supprimer et modifier des employés.</w:t>
      </w:r>
      <w:r w:rsidR="00117C76" w:rsidRPr="003B6DDB">
        <w:rPr>
          <w:rFonts w:asciiTheme="minorHAnsi" w:hAnsiTheme="minorHAnsi"/>
        </w:rPr>
        <w:t xml:space="preserve"> </w:t>
      </w:r>
      <w:r w:rsidRPr="003B6DDB">
        <w:rPr>
          <w:rFonts w:asciiTheme="minorHAnsi" w:hAnsiTheme="minorHAnsi"/>
        </w:rPr>
        <w:t xml:space="preserve">Mais aussi </w:t>
      </w:r>
      <w:r w:rsidR="00117C76" w:rsidRPr="003B6DDB">
        <w:rPr>
          <w:rFonts w:asciiTheme="minorHAnsi" w:hAnsiTheme="minorHAnsi"/>
        </w:rPr>
        <w:t xml:space="preserve">de </w:t>
      </w:r>
      <w:r w:rsidRPr="003B6DDB">
        <w:rPr>
          <w:rFonts w:asciiTheme="minorHAnsi" w:hAnsiTheme="minorHAnsi"/>
        </w:rPr>
        <w:t>g</w:t>
      </w:r>
      <w:r w:rsidR="004825F2" w:rsidRPr="003B6DDB">
        <w:rPr>
          <w:rFonts w:asciiTheme="minorHAnsi" w:hAnsiTheme="minorHAnsi"/>
        </w:rPr>
        <w:t xml:space="preserve">érer la liste des interventions </w:t>
      </w:r>
      <w:r w:rsidRPr="003B6DDB">
        <w:rPr>
          <w:rFonts w:asciiTheme="minorHAnsi" w:hAnsiTheme="minorHAnsi"/>
        </w:rPr>
        <w:t>et des</w:t>
      </w:r>
      <w:r w:rsidR="00117C76" w:rsidRPr="003B6DDB">
        <w:rPr>
          <w:rFonts w:asciiTheme="minorHAnsi" w:hAnsiTheme="minorHAnsi"/>
        </w:rPr>
        <w:t xml:space="preserve"> pièces à fournir</w:t>
      </w:r>
      <w:r w:rsidRPr="003B6DDB">
        <w:rPr>
          <w:rFonts w:asciiTheme="minorHAnsi" w:hAnsiTheme="minorHAnsi"/>
        </w:rPr>
        <w:t>.</w:t>
      </w:r>
    </w:p>
    <w:p w:rsidR="003B6DDB" w:rsidRPr="003B6DDB" w:rsidRDefault="003B6DDB" w:rsidP="00D42CC7">
      <w:pPr>
        <w:pStyle w:val="Standard"/>
      </w:pPr>
    </w:p>
    <w:p w:rsidR="009D650F" w:rsidRPr="00F92BE6" w:rsidRDefault="009D650F" w:rsidP="009D650F">
      <w:pPr>
        <w:pStyle w:val="Standard"/>
        <w:rPr>
          <w:u w:val="single"/>
        </w:rPr>
      </w:pPr>
    </w:p>
    <w:p w:rsidR="003B6DDB" w:rsidRPr="00F92BE6" w:rsidRDefault="003B6DDB" w:rsidP="003B6DDB">
      <w:pPr>
        <w:pStyle w:val="Standard"/>
        <w:numPr>
          <w:ilvl w:val="0"/>
          <w:numId w:val="4"/>
        </w:numPr>
        <w:rPr>
          <w:rFonts w:asciiTheme="minorHAnsi" w:hAnsiTheme="minorHAnsi"/>
          <w:b/>
          <w:bCs/>
          <w:i/>
          <w:iCs/>
          <w:u w:val="single"/>
        </w:rPr>
      </w:pPr>
      <w:r w:rsidRPr="00F92BE6">
        <w:rPr>
          <w:rFonts w:asciiTheme="minorHAnsi" w:hAnsiTheme="minorHAnsi"/>
          <w:b/>
          <w:bCs/>
          <w:i/>
          <w:iCs/>
          <w:u w:val="single"/>
        </w:rPr>
        <w:t>Controleur</w:t>
      </w:r>
    </w:p>
    <w:p w:rsidR="003B6DDB" w:rsidRPr="003B6DDB" w:rsidRDefault="003B6DDB" w:rsidP="009D5EC1">
      <w:pPr>
        <w:pStyle w:val="NormalWeb"/>
        <w:spacing w:after="0"/>
        <w:jc w:val="both"/>
      </w:pPr>
      <w:r w:rsidRPr="003B6DDB">
        <w:rPr>
          <w:rFonts w:ascii="Calibri" w:hAnsi="Calibri"/>
        </w:rPr>
        <w:t>Cécile s'est occupée de créer les contrôleurs des 3 interfaces : agent, mécanicien et directeur.</w:t>
      </w:r>
    </w:p>
    <w:p w:rsidR="003B6DDB" w:rsidRPr="003B6DDB" w:rsidRDefault="003B6DDB" w:rsidP="009D5EC1">
      <w:pPr>
        <w:pStyle w:val="NormalWeb"/>
        <w:spacing w:after="0"/>
        <w:jc w:val="both"/>
      </w:pPr>
      <w:r w:rsidRPr="003B6DDB">
        <w:rPr>
          <w:rFonts w:ascii="Calibri" w:hAnsi="Calibri"/>
        </w:rPr>
        <w:t>Pour le controleur de l'agent, je me suis chargé de vérifier si la saisie des champs étaient correcte c'est à a dire non vide. Une exception est lancée puis gérée lorsque la saisie est incorrecte. De plus, j'ai effectué des contrôles sur certaines méthodes, par exemple, au niveau du paiement, lorsque le client souhaite demander un différé, je vérifie si sa demande est possible car la somme de ses différés ne doit pas dépassé son montant maximum.</w:t>
      </w:r>
    </w:p>
    <w:p w:rsidR="003B6DDB" w:rsidRPr="003B6DDB" w:rsidRDefault="003B6DDB" w:rsidP="009D5EC1">
      <w:pPr>
        <w:pStyle w:val="NormalWeb"/>
        <w:spacing w:after="0"/>
        <w:jc w:val="both"/>
      </w:pPr>
      <w:r w:rsidRPr="003B6DDB">
        <w:rPr>
          <w:rFonts w:ascii="Calibri" w:hAnsi="Calibri"/>
        </w:rPr>
        <w:t>Concernant le mécanicien je me suis occupé de créer les méthodes concernant le planning, notamment de bloquer des créneaux sur une date et une heure donnés ou encore la visualisation du planning d'un mécanicien à partir d'une date donnée. De plus, j'ai également crée les méthodes qui permettent de visualiser la synthèse d'un client notamment avec l'objet du rendez-vous et la liste des éléments nécessaires pour ce rendez-vous.</w:t>
      </w:r>
    </w:p>
    <w:p w:rsidR="003B6DDB" w:rsidRPr="003B6DDB" w:rsidRDefault="003B6DDB" w:rsidP="009D5EC1">
      <w:pPr>
        <w:pStyle w:val="NormalWeb"/>
        <w:spacing w:after="0"/>
        <w:jc w:val="both"/>
      </w:pPr>
      <w:r w:rsidRPr="003B6DDB">
        <w:rPr>
          <w:rFonts w:ascii="Calibri" w:hAnsi="Calibri"/>
        </w:rPr>
        <w:t>Enfin, pour le directeur, j'ai crée l'ensemble des méthodes et effectué les contrôles nécessaires au niveau de la saisie, la modification et la suppression des employés, des listes d'interventions, et des listes des éléments à apporter. Les exceptions sont également gérées.</w:t>
      </w:r>
    </w:p>
    <w:p w:rsidR="003B6DDB" w:rsidRDefault="003B6DDB" w:rsidP="009D5EC1">
      <w:pPr>
        <w:pStyle w:val="NormalWeb"/>
        <w:spacing w:after="0"/>
        <w:jc w:val="both"/>
        <w:rPr>
          <w:rFonts w:ascii="Calibri" w:hAnsi="Calibri"/>
        </w:rPr>
      </w:pPr>
      <w:r w:rsidRPr="003B6DDB">
        <w:rPr>
          <w:rFonts w:ascii="Calibri" w:hAnsi="Calibri"/>
        </w:rPr>
        <w:t>Ainsi, l'ensemble des méthodes permettant de faire le lien entre la vue et le modèle ont été écrites, cependant elles ne sont pas toutes utilisées par la vue.</w:t>
      </w:r>
    </w:p>
    <w:p w:rsidR="00F92BE6" w:rsidRDefault="00F92BE6" w:rsidP="009D5EC1">
      <w:pPr>
        <w:pStyle w:val="NormalWeb"/>
        <w:spacing w:after="0"/>
        <w:jc w:val="both"/>
        <w:rPr>
          <w:rFonts w:ascii="Calibri" w:hAnsi="Calibri"/>
        </w:rPr>
      </w:pPr>
    </w:p>
    <w:p w:rsidR="00F92BE6" w:rsidRDefault="00F92BE6" w:rsidP="00F92BE6">
      <w:pPr>
        <w:pStyle w:val="NormalWeb"/>
        <w:numPr>
          <w:ilvl w:val="0"/>
          <w:numId w:val="4"/>
        </w:numPr>
        <w:spacing w:after="0"/>
        <w:jc w:val="both"/>
        <w:rPr>
          <w:rFonts w:asciiTheme="minorHAnsi" w:hAnsiTheme="minorHAnsi" w:cstheme="minorHAnsi"/>
          <w:b/>
          <w:i/>
          <w:u w:val="single"/>
        </w:rPr>
      </w:pPr>
      <w:r w:rsidRPr="00F92BE6">
        <w:rPr>
          <w:rFonts w:asciiTheme="minorHAnsi" w:hAnsiTheme="minorHAnsi" w:cstheme="minorHAnsi"/>
          <w:b/>
          <w:i/>
          <w:u w:val="single"/>
        </w:rPr>
        <w:t>Vue et contrôleur frontal</w:t>
      </w:r>
    </w:p>
    <w:p w:rsidR="00F92BE6" w:rsidRDefault="00F92BE6" w:rsidP="00F92BE6">
      <w:pPr>
        <w:pStyle w:val="NormalWeb"/>
        <w:spacing w:after="0"/>
        <w:rPr>
          <w:rFonts w:asciiTheme="minorHAnsi" w:hAnsiTheme="minorHAnsi" w:cstheme="minorHAnsi"/>
        </w:rPr>
      </w:pPr>
      <w:r>
        <w:rPr>
          <w:rFonts w:asciiTheme="minorHAnsi" w:hAnsiTheme="minorHAnsi" w:cstheme="minorHAnsi"/>
        </w:rPr>
        <w:t>Serhat s’est occupé de faire les vues pour chaque interfaces avec le</w:t>
      </w:r>
      <w:r w:rsidR="002656C5">
        <w:rPr>
          <w:rFonts w:asciiTheme="minorHAnsi" w:hAnsiTheme="minorHAnsi" w:cstheme="minorHAnsi"/>
        </w:rPr>
        <w:t>s modèles et contrôleurs fournit</w:t>
      </w:r>
      <w:r>
        <w:rPr>
          <w:rFonts w:asciiTheme="minorHAnsi" w:hAnsiTheme="minorHAnsi" w:cstheme="minorHAnsi"/>
        </w:rPr>
        <w:t xml:space="preserve"> par ces collègues.</w:t>
      </w:r>
    </w:p>
    <w:p w:rsidR="002F1AEB" w:rsidRDefault="002656C5" w:rsidP="00F92BE6">
      <w:pPr>
        <w:pStyle w:val="NormalWeb"/>
        <w:spacing w:after="0"/>
        <w:rPr>
          <w:rFonts w:asciiTheme="minorHAnsi" w:hAnsiTheme="minorHAnsi" w:cstheme="minorHAnsi"/>
        </w:rPr>
      </w:pPr>
      <w:r>
        <w:rPr>
          <w:rFonts w:asciiTheme="minorHAnsi" w:hAnsiTheme="minorHAnsi" w:cstheme="minorHAnsi"/>
        </w:rPr>
        <w:t xml:space="preserve">Pour la vue de l’authentification, j’ai </w:t>
      </w:r>
      <w:r w:rsidR="002F1AEB">
        <w:rPr>
          <w:rFonts w:asciiTheme="minorHAnsi" w:hAnsiTheme="minorHAnsi" w:cstheme="minorHAnsi"/>
        </w:rPr>
        <w:t>fais en sorte que ça soit simple et lisible de façon à ne pas embrouiller l’utilisateur qui veut se connecter, garage.php étant le contrôleur frontal principal, il va afficher le gabarit présent dans le dossier vue du dossier Authentification, il va ici récupérer le login et mot de passe de l’utilisateur pour authentifier sa connexion et ensuite vérifier quel est la catégorie de l’utilisateur c’est-à-dire soit un agent, soit un mécanicien ou un directeur et l’envoyer sur le contrôleur frontal équivalent.</w:t>
      </w:r>
    </w:p>
    <w:p w:rsidR="002F1AEB" w:rsidRDefault="00DA2125" w:rsidP="00F92BE6">
      <w:pPr>
        <w:pStyle w:val="NormalWeb"/>
        <w:spacing w:after="0"/>
        <w:rPr>
          <w:rFonts w:asciiTheme="minorHAnsi" w:hAnsiTheme="minorHAnsi" w:cstheme="minorHAnsi"/>
        </w:rPr>
      </w:pPr>
      <w:r>
        <w:rPr>
          <w:rFonts w:asciiTheme="minorHAnsi" w:hAnsiTheme="minorHAnsi" w:cstheme="minorHAnsi"/>
        </w:rPr>
        <w:t>Pour ce qui est de l’agent, son contrôleur frontal permet gérer les cases et boutons présent sur le gabarit, il permet de récupérer l’id d’un client, d’appeler la fonction pour ce qui est de modifier les infos du client, d</w:t>
      </w:r>
      <w:r w:rsidR="00244A48">
        <w:rPr>
          <w:rFonts w:asciiTheme="minorHAnsi" w:hAnsiTheme="minorHAnsi" w:cstheme="minorHAnsi"/>
        </w:rPr>
        <w:t xml:space="preserve">’appeler </w:t>
      </w:r>
      <w:r>
        <w:rPr>
          <w:rFonts w:asciiTheme="minorHAnsi" w:hAnsiTheme="minorHAnsi" w:cstheme="minorHAnsi"/>
        </w:rPr>
        <w:t>sa syn</w:t>
      </w:r>
      <w:r w:rsidR="00244A48">
        <w:rPr>
          <w:rFonts w:asciiTheme="minorHAnsi" w:hAnsiTheme="minorHAnsi" w:cstheme="minorHAnsi"/>
        </w:rPr>
        <w:t xml:space="preserve">thèse, </w:t>
      </w:r>
      <w:r>
        <w:rPr>
          <w:rFonts w:asciiTheme="minorHAnsi" w:hAnsiTheme="minorHAnsi" w:cstheme="minorHAnsi"/>
        </w:rPr>
        <w:t>valider son paiement, de faire une demande de différé et de valider un différé. Il permet d’appeler aussi la fonction qui permet de créer un nouveau client avec les infos saisies et aussi de chercher l’id d’un client si celui-ci la perdu grâce à son nom prénom et date de naissance.</w:t>
      </w:r>
    </w:p>
    <w:p w:rsidR="00244A48" w:rsidRDefault="00244A48" w:rsidP="00F92BE6">
      <w:pPr>
        <w:pStyle w:val="NormalWeb"/>
        <w:spacing w:after="0"/>
        <w:rPr>
          <w:rFonts w:asciiTheme="minorHAnsi" w:hAnsiTheme="minorHAnsi" w:cstheme="minorHAnsi"/>
        </w:rPr>
      </w:pPr>
      <w:r>
        <w:rPr>
          <w:rFonts w:asciiTheme="minorHAnsi" w:hAnsiTheme="minorHAnsi" w:cstheme="minorHAnsi"/>
        </w:rPr>
        <w:t>La vue de l’agent permet d’afficher</w:t>
      </w:r>
      <w:r w:rsidR="00404C9A">
        <w:rPr>
          <w:rFonts w:asciiTheme="minorHAnsi" w:hAnsiTheme="minorHAnsi" w:cstheme="minorHAnsi"/>
        </w:rPr>
        <w:t xml:space="preserve"> la page d’accueil de</w:t>
      </w:r>
      <w:r w:rsidR="005276A8">
        <w:rPr>
          <w:rFonts w:asciiTheme="minorHAnsi" w:hAnsiTheme="minorHAnsi" w:cstheme="minorHAnsi"/>
        </w:rPr>
        <w:t xml:space="preserve"> celui-ci</w:t>
      </w:r>
      <w:r w:rsidR="00404C9A">
        <w:rPr>
          <w:rFonts w:asciiTheme="minorHAnsi" w:hAnsiTheme="minorHAnsi" w:cstheme="minorHAnsi"/>
        </w:rPr>
        <w:t xml:space="preserve"> et</w:t>
      </w:r>
      <w:r>
        <w:rPr>
          <w:rFonts w:asciiTheme="minorHAnsi" w:hAnsiTheme="minorHAnsi" w:cstheme="minorHAnsi"/>
        </w:rPr>
        <w:t xml:space="preserve"> grâce aux saisies sur le gabarit recueilli par le contrôleur frontal</w:t>
      </w:r>
      <w:r w:rsidR="00404C9A">
        <w:rPr>
          <w:rFonts w:asciiTheme="minorHAnsi" w:hAnsiTheme="minorHAnsi" w:cstheme="minorHAnsi"/>
        </w:rPr>
        <w:t xml:space="preserve"> d’afficher l’id du client, afficher le ou les interventions du client, d’afficher le formulaire de saisie d’un nouveau client, afficher la synthèse du client et les paiements ou différés.</w:t>
      </w:r>
    </w:p>
    <w:p w:rsidR="00404C9A" w:rsidRDefault="0039101D" w:rsidP="00F92BE6">
      <w:pPr>
        <w:pStyle w:val="NormalWeb"/>
        <w:spacing w:after="0"/>
        <w:rPr>
          <w:rFonts w:asciiTheme="minorHAnsi" w:hAnsiTheme="minorHAnsi" w:cstheme="minorHAnsi"/>
        </w:rPr>
      </w:pPr>
      <w:r>
        <w:rPr>
          <w:rFonts w:asciiTheme="minorHAnsi" w:hAnsiTheme="minorHAnsi" w:cstheme="minorHAnsi"/>
        </w:rPr>
        <w:t>Ensuite pour le directeur, son contrôleur frontal permet de gérer les boutons permettant d’afficher le personnel, les listes d’interventions et la liste des pièces par intervention, il permet aussi d’ajouter du personnel et en supprimer</w:t>
      </w:r>
      <w:r w:rsidR="005276A8">
        <w:rPr>
          <w:rFonts w:asciiTheme="minorHAnsi" w:hAnsiTheme="minorHAnsi" w:cstheme="minorHAnsi"/>
        </w:rPr>
        <w:t>, d’ajouter une intervention en précisant un nom, un montant et les pièces nécessaire ou de supprimer une intervention enfin il permet d’ajouter une pièce pour une intervention ou d’en supprimer.</w:t>
      </w:r>
    </w:p>
    <w:p w:rsidR="005276A8" w:rsidRDefault="005276A8" w:rsidP="00F92BE6">
      <w:pPr>
        <w:pStyle w:val="NormalWeb"/>
        <w:spacing w:after="0"/>
        <w:rPr>
          <w:rFonts w:asciiTheme="minorHAnsi" w:hAnsiTheme="minorHAnsi" w:cstheme="minorHAnsi"/>
        </w:rPr>
      </w:pPr>
      <w:r>
        <w:rPr>
          <w:rFonts w:asciiTheme="minorHAnsi" w:hAnsiTheme="minorHAnsi" w:cstheme="minorHAnsi"/>
        </w:rPr>
        <w:t>La vue du directeur permet d’afficher la page d’accueil du directeur et permet d’afficher une vue sur le personnel du garage en mettant la possibilité de cocher celui-ci, elle permet d’afficher un formulaire pour l’ajout d’un personnel, permet d’afficher la liste des interventions et permet l’affichage pour les modifier ou supprimer et enfin il permet d’afficher la liste des pièces par intervention et permet l’affichage pour modifier ou supprimer des pièces.</w:t>
      </w:r>
    </w:p>
    <w:p w:rsidR="008F1C90" w:rsidRDefault="005276A8" w:rsidP="00F92BE6">
      <w:pPr>
        <w:pStyle w:val="NormalWeb"/>
        <w:spacing w:after="0"/>
        <w:rPr>
          <w:rFonts w:asciiTheme="minorHAnsi" w:hAnsiTheme="minorHAnsi" w:cstheme="minorHAnsi"/>
        </w:rPr>
      </w:pPr>
      <w:r>
        <w:rPr>
          <w:rFonts w:asciiTheme="minorHAnsi" w:hAnsiTheme="minorHAnsi" w:cstheme="minorHAnsi"/>
        </w:rPr>
        <w:t xml:space="preserve">Enfin pour le mécanicien, </w:t>
      </w:r>
      <w:r w:rsidR="008F1C90">
        <w:rPr>
          <w:rFonts w:asciiTheme="minorHAnsi" w:hAnsiTheme="minorHAnsi" w:cstheme="minorHAnsi"/>
        </w:rPr>
        <w:t>son contrôleur frontal permet, grâce au bouton planning de lancer la requête pour afficher son emploi du temps en prenant son nom et la semaine voulu.</w:t>
      </w:r>
    </w:p>
    <w:p w:rsidR="005276A8" w:rsidRDefault="008F1C90" w:rsidP="00F92BE6">
      <w:pPr>
        <w:pStyle w:val="NormalWeb"/>
        <w:spacing w:after="0"/>
        <w:rPr>
          <w:rFonts w:asciiTheme="minorHAnsi" w:hAnsiTheme="minorHAnsi" w:cstheme="minorHAnsi"/>
        </w:rPr>
      </w:pPr>
      <w:r>
        <w:rPr>
          <w:rFonts w:asciiTheme="minorHAnsi" w:hAnsiTheme="minorHAnsi" w:cstheme="minorHAnsi"/>
        </w:rPr>
        <w:t>La vue du mécanicien permet simplement d’afficher sa page d’accueil puis en cliquant sur le bouton planning il permet d’afficher son planning après avoir taper son nom et la semaine voulue ensuite il lui permet de bloquer un jour dans la semaine pour une intervention ou de visualiser une intervention bloquer par l’agent.</w:t>
      </w:r>
      <w:r w:rsidR="005276A8">
        <w:rPr>
          <w:rFonts w:asciiTheme="minorHAnsi" w:hAnsiTheme="minorHAnsi" w:cstheme="minorHAnsi"/>
        </w:rPr>
        <w:t xml:space="preserve"> </w:t>
      </w:r>
    </w:p>
    <w:p w:rsidR="00DA2125" w:rsidRPr="00F92BE6" w:rsidRDefault="00DA2125" w:rsidP="00F92BE6">
      <w:pPr>
        <w:pStyle w:val="NormalWeb"/>
        <w:spacing w:after="0"/>
        <w:rPr>
          <w:rFonts w:asciiTheme="minorHAnsi" w:hAnsiTheme="minorHAnsi" w:cstheme="minorHAnsi"/>
        </w:rPr>
      </w:pPr>
    </w:p>
    <w:p w:rsidR="003B6DDB" w:rsidRPr="00F92BE6" w:rsidRDefault="003B6DDB" w:rsidP="009D5EC1">
      <w:pPr>
        <w:pStyle w:val="Standard"/>
        <w:jc w:val="both"/>
        <w:rPr>
          <w:rFonts w:asciiTheme="minorHAnsi" w:hAnsiTheme="minorHAnsi" w:cstheme="minorHAnsi"/>
          <w:b/>
          <w:bCs/>
          <w:i/>
          <w:iCs/>
        </w:rPr>
      </w:pPr>
    </w:p>
    <w:sectPr w:rsidR="003B6DDB" w:rsidRPr="00F92BE6" w:rsidSect="00FC0D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7EF9"/>
    <w:multiLevelType w:val="multilevel"/>
    <w:tmpl w:val="E1EE0042"/>
    <w:lvl w:ilvl="0">
      <w:numFmt w:val="bullet"/>
      <w:lvlText w:val="•"/>
      <w:lvlJc w:val="left"/>
      <w:rPr>
        <w:rFonts w:ascii="StarSymbol" w:hAnsi="StarSymbol"/>
      </w:rPr>
    </w:lvl>
    <w:lvl w:ilvl="1">
      <w:numFmt w:val="bullet"/>
      <w:lvlText w:val="•"/>
      <w:lvlJc w:val="left"/>
      <w:rPr>
        <w:rFonts w:ascii="StarSymbol" w:hAnsi="StarSymbol"/>
      </w:rPr>
    </w:lvl>
    <w:lvl w:ilvl="2">
      <w:numFmt w:val="bullet"/>
      <w:lvlText w:val="•"/>
      <w:lvlJc w:val="left"/>
      <w:rPr>
        <w:rFonts w:ascii="StarSymbol" w:hAnsi="StarSymbol"/>
      </w:rPr>
    </w:lvl>
    <w:lvl w:ilvl="3">
      <w:numFmt w:val="bullet"/>
      <w:lvlText w:val="•"/>
      <w:lvlJc w:val="left"/>
      <w:rPr>
        <w:rFonts w:ascii="StarSymbol" w:hAnsi="StarSymbol"/>
      </w:rPr>
    </w:lvl>
    <w:lvl w:ilvl="4">
      <w:numFmt w:val="bullet"/>
      <w:lvlText w:val="•"/>
      <w:lvlJc w:val="left"/>
      <w:rPr>
        <w:rFonts w:ascii="StarSymbol" w:hAnsi="StarSymbol"/>
      </w:rPr>
    </w:lvl>
    <w:lvl w:ilvl="5">
      <w:numFmt w:val="bullet"/>
      <w:lvlText w:val="•"/>
      <w:lvlJc w:val="left"/>
      <w:rPr>
        <w:rFonts w:ascii="StarSymbol" w:hAnsi="StarSymbol"/>
      </w:rPr>
    </w:lvl>
    <w:lvl w:ilvl="6">
      <w:numFmt w:val="bullet"/>
      <w:lvlText w:val="•"/>
      <w:lvlJc w:val="left"/>
      <w:rPr>
        <w:rFonts w:ascii="StarSymbol" w:hAnsi="StarSymbol"/>
      </w:rPr>
    </w:lvl>
    <w:lvl w:ilvl="7">
      <w:numFmt w:val="bullet"/>
      <w:lvlText w:val="•"/>
      <w:lvlJc w:val="left"/>
      <w:rPr>
        <w:rFonts w:ascii="StarSymbol" w:hAnsi="StarSymbol"/>
      </w:rPr>
    </w:lvl>
    <w:lvl w:ilvl="8">
      <w:numFmt w:val="bullet"/>
      <w:lvlText w:val="•"/>
      <w:lvlJc w:val="left"/>
      <w:rPr>
        <w:rFonts w:ascii="StarSymbol" w:hAnsi="StarSymbol"/>
      </w:rPr>
    </w:lvl>
  </w:abstractNum>
  <w:abstractNum w:abstractNumId="1" w15:restartNumberingAfterBreak="0">
    <w:nsid w:val="1F36010D"/>
    <w:multiLevelType w:val="multilevel"/>
    <w:tmpl w:val="EA4AD74E"/>
    <w:lvl w:ilvl="0">
      <w:start w:val="1"/>
      <w:numFmt w:val="upperRoman"/>
      <w:lvlText w:val="%1."/>
      <w:lvlJc w:val="left"/>
    </w:lvl>
    <w:lvl w:ilvl="1">
      <w:start w:val="1"/>
      <w:numFmt w:val="upperRoman"/>
      <w:lvlText w:val="%2."/>
      <w:lvlJc w:val="left"/>
    </w:lvl>
    <w:lvl w:ilvl="2">
      <w:start w:val="1"/>
      <w:numFmt w:val="upperRoman"/>
      <w:lvlText w:val="%3."/>
      <w:lvlJc w:val="left"/>
    </w:lvl>
    <w:lvl w:ilvl="3">
      <w:start w:val="1"/>
      <w:numFmt w:val="upperRoman"/>
      <w:lvlText w:val="%4."/>
      <w:lvlJc w:val="left"/>
    </w:lvl>
    <w:lvl w:ilvl="4">
      <w:start w:val="1"/>
      <w:numFmt w:val="upperRoman"/>
      <w:lvlText w:val="%5."/>
      <w:lvlJc w:val="left"/>
    </w:lvl>
    <w:lvl w:ilvl="5">
      <w:start w:val="1"/>
      <w:numFmt w:val="upperRoman"/>
      <w:lvlText w:val="%6."/>
      <w:lvlJc w:val="left"/>
    </w:lvl>
    <w:lvl w:ilvl="6">
      <w:start w:val="1"/>
      <w:numFmt w:val="upperRoman"/>
      <w:lvlText w:val="%7."/>
      <w:lvlJc w:val="left"/>
    </w:lvl>
    <w:lvl w:ilvl="7">
      <w:start w:val="1"/>
      <w:numFmt w:val="upperRoman"/>
      <w:lvlText w:val="%8."/>
      <w:lvlJc w:val="left"/>
    </w:lvl>
    <w:lvl w:ilvl="8">
      <w:start w:val="1"/>
      <w:numFmt w:val="upperRoman"/>
      <w:lvlText w:val="%9."/>
      <w:lvlJc w:val="left"/>
    </w:lvl>
  </w:abstractNum>
  <w:abstractNum w:abstractNumId="2" w15:restartNumberingAfterBreak="0">
    <w:nsid w:val="675E422E"/>
    <w:multiLevelType w:val="hybridMultilevel"/>
    <w:tmpl w:val="EAC2BD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69831112"/>
    <w:multiLevelType w:val="hybridMultilevel"/>
    <w:tmpl w:val="F7B0A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2"/>
  </w:compat>
  <w:rsids>
    <w:rsidRoot w:val="009D650F"/>
    <w:rsid w:val="00050432"/>
    <w:rsid w:val="00117C76"/>
    <w:rsid w:val="00190540"/>
    <w:rsid w:val="00244A48"/>
    <w:rsid w:val="00250B97"/>
    <w:rsid w:val="002656C5"/>
    <w:rsid w:val="00285E6C"/>
    <w:rsid w:val="002F1AEB"/>
    <w:rsid w:val="0039101D"/>
    <w:rsid w:val="003B6DDB"/>
    <w:rsid w:val="00404C9A"/>
    <w:rsid w:val="00427B87"/>
    <w:rsid w:val="00447737"/>
    <w:rsid w:val="004825F2"/>
    <w:rsid w:val="005276A8"/>
    <w:rsid w:val="00691473"/>
    <w:rsid w:val="006D0647"/>
    <w:rsid w:val="007D6F04"/>
    <w:rsid w:val="008F1C90"/>
    <w:rsid w:val="009D2F50"/>
    <w:rsid w:val="009D5EC1"/>
    <w:rsid w:val="009D650F"/>
    <w:rsid w:val="00D42406"/>
    <w:rsid w:val="00D42CC7"/>
    <w:rsid w:val="00DA2125"/>
    <w:rsid w:val="00F82D5E"/>
    <w:rsid w:val="00F92BE6"/>
    <w:rsid w:val="00FC0D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1222"/>
  <w15:docId w15:val="{61688C74-EDFF-4DE2-BDE0-518314B5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DE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9D650F"/>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styleId="NormalWeb">
    <w:name w:val="Normal (Web)"/>
    <w:basedOn w:val="Normal"/>
    <w:uiPriority w:val="99"/>
    <w:semiHidden/>
    <w:unhideWhenUsed/>
    <w:rsid w:val="003B6DDB"/>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22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89D5FA-72CE-4E34-8243-FF8A06AF8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1208</Words>
  <Characters>6647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SAID FARAH</dc:creator>
  <cp:lastModifiedBy>Serhat DEVECIOGLU</cp:lastModifiedBy>
  <cp:revision>7</cp:revision>
  <dcterms:created xsi:type="dcterms:W3CDTF">2018-01-09T20:39:00Z</dcterms:created>
  <dcterms:modified xsi:type="dcterms:W3CDTF">2018-01-10T00:05:00Z</dcterms:modified>
</cp:coreProperties>
</file>