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X200 Product Manual</w:t>
      </w:r>
    </w:p>
    <w:p>
      <w:r>
        <w:t>Fictional training document for the AB-100 hands-on lab. This content is intended only for demonstration and testing.</w:t>
      </w:r>
    </w:p>
    <w:p>
      <w:pPr>
        <w:pStyle w:val="Heading1"/>
      </w:pPr>
      <w:r>
        <w:t>Product Overview</w:t>
      </w:r>
    </w:p>
    <w:p>
      <w:r>
        <w:t>The Contoso X200 is an industrial equipment unit designed for continuous manufacturing operations.</w:t>
      </w:r>
    </w:p>
    <w:p>
      <w:r>
        <w:t>The X200 includes temperature monitoring, pressure monitoring, an operating-status display, and automatic safety shutdown protection.</w:t>
      </w:r>
    </w:p>
    <w:p>
      <w:pPr>
        <w:pStyle w:val="Heading1"/>
      </w:pPr>
      <w:r>
        <w:t>Normal Operating Conditions</w:t>
      </w:r>
    </w:p>
    <w:p>
      <w:r>
        <w:t>Recommended operating temperature: 10°C to 40°C ambient temperature.</w:t>
      </w:r>
    </w:p>
    <w:p>
      <w:r>
        <w:t>The equipment should be installed in a clean, ventilated area.</w:t>
      </w:r>
    </w:p>
    <w:p>
      <w:r>
        <w:t>Airflow around the equipment must not be blocked.</w:t>
      </w:r>
    </w:p>
    <w:p>
      <w:r>
        <w:t>Operators should inspect the temperature indicator before starting extended operation.</w:t>
      </w:r>
    </w:p>
    <w:p>
      <w:pPr>
        <w:pStyle w:val="Heading1"/>
      </w:pPr>
      <w:r>
        <w:t>Temperature Monitoring</w:t>
      </w:r>
    </w:p>
    <w:p>
      <w:r>
        <w:t>The X200 continuously monitors internal operating temperature.</w:t>
      </w:r>
    </w:p>
    <w:p>
      <w:r>
        <w:t>If the temperature approaches the configured safety threshold, the operator should review airflow, ventilation, load, and maintenance status.</w:t>
      </w:r>
    </w:p>
    <w:p>
      <w:r>
        <w:t>If the equipment reaches the configured safety threshold, automatic protection may stop the unit.</w:t>
      </w:r>
    </w:p>
    <w:p>
      <w:pPr>
        <w:pStyle w:val="Heading1"/>
      </w:pPr>
      <w:r>
        <w:t>Basic Operator Checks</w:t>
      </w:r>
    </w:p>
    <w:p>
      <w:r>
        <w:t>Confirm that ventilation openings are clear.</w:t>
      </w:r>
    </w:p>
    <w:p>
      <w:r>
        <w:t>Confirm that the cooling system is operating.</w:t>
      </w:r>
    </w:p>
    <w:p>
      <w:r>
        <w:t>Check the displayed temperature.</w:t>
      </w:r>
    </w:p>
    <w:p>
      <w:r>
        <w:t>Check for visible dust or obstruction.</w:t>
      </w:r>
    </w:p>
    <w:p>
      <w:r>
        <w:t>Review recent maintenance records.</w:t>
      </w:r>
    </w:p>
    <w:p>
      <w:r>
        <w:t>If the problem continues, create a support case.</w:t>
      </w:r>
    </w:p>
    <w:p>
      <w:pPr>
        <w:pStyle w:val="Heading1"/>
      </w:pPr>
      <w:r>
        <w:t>Important Safety Note</w:t>
      </w:r>
    </w:p>
    <w:p>
      <w:r>
        <w:t>Only trained personnel should perform maintenance or internal inspection.</w:t>
      </w:r>
    </w:p>
    <w:p>
      <w:r>
        <w:t>Do not bypass safety controls.</w:t>
      </w:r>
    </w:p>
    <w:p>
      <w:r>
        <w:t>Follow the Contoso service procedure for maintenance and repair.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