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5F37" w14:textId="77777777" w:rsidR="007E7738" w:rsidRDefault="007E7738" w:rsidP="007E7738">
      <w:pPr>
        <w:pStyle w:val="FirstParagraph"/>
        <w:jc w:val="center"/>
        <w:rPr>
          <w:b/>
          <w:bCs/>
          <w:lang w:val="pl-PL"/>
        </w:rPr>
      </w:pPr>
      <w:r w:rsidRPr="00CA746D">
        <w:rPr>
          <w:b/>
          <w:bCs/>
          <w:lang w:val="pl-PL"/>
        </w:rPr>
        <w:t>REGULAMIN PRZYZNAWANIA NAGRÓD</w:t>
      </w:r>
      <w:r>
        <w:rPr>
          <w:b/>
          <w:bCs/>
          <w:lang w:val="pl-PL"/>
        </w:rPr>
        <w:t xml:space="preserve"> W KONKURSIE</w:t>
      </w:r>
    </w:p>
    <w:p w14:paraId="7401BD5C" w14:textId="77777777" w:rsidR="007E7738" w:rsidRPr="004F5352" w:rsidRDefault="007E7738" w:rsidP="007E7738">
      <w:pPr>
        <w:pStyle w:val="FirstParagraph"/>
        <w:jc w:val="center"/>
        <w:rPr>
          <w:color w:val="365F91" w:themeColor="accent1" w:themeShade="BF"/>
          <w:lang w:val="pl-PL"/>
        </w:rPr>
      </w:pPr>
      <w:r w:rsidRPr="004F5352">
        <w:rPr>
          <w:b/>
          <w:bCs/>
          <w:color w:val="365F91" w:themeColor="accent1" w:themeShade="BF"/>
          <w:lang w:val="pl-PL"/>
        </w:rPr>
        <w:t>“ SŁUPSKI KOMPAS</w:t>
      </w:r>
      <w:r>
        <w:rPr>
          <w:b/>
          <w:bCs/>
          <w:color w:val="365F91" w:themeColor="accent1" w:themeShade="BF"/>
          <w:lang w:val="pl-PL"/>
        </w:rPr>
        <w:t xml:space="preserve"> LOGISTYKI </w:t>
      </w:r>
      <w:r w:rsidRPr="004F5352">
        <w:rPr>
          <w:b/>
          <w:bCs/>
          <w:color w:val="365F91" w:themeColor="accent1" w:themeShade="BF"/>
          <w:lang w:val="pl-PL"/>
        </w:rPr>
        <w:t>”</w:t>
      </w:r>
      <w:bookmarkStart w:id="0" w:name="postanowienia-ogólne"/>
      <w:r w:rsidRPr="004F5352">
        <w:rPr>
          <w:color w:val="365F91" w:themeColor="accent1" w:themeShade="BF"/>
          <w:lang w:val="pl-PL"/>
        </w:rPr>
        <w:t xml:space="preserve"> </w:t>
      </w:r>
    </w:p>
    <w:p w14:paraId="01CA6059" w14:textId="77777777" w:rsidR="007E7738" w:rsidRPr="000413C4" w:rsidRDefault="007E7738" w:rsidP="007E7738">
      <w:pPr>
        <w:pStyle w:val="Nagwek3"/>
        <w:rPr>
          <w:lang w:val="pl-PL"/>
        </w:rPr>
      </w:pPr>
      <w:bookmarkStart w:id="1" w:name="cele-przyznawania-nagród"/>
      <w:bookmarkEnd w:id="0"/>
      <w:r w:rsidRPr="000413C4">
        <w:rPr>
          <w:lang w:val="pl-PL"/>
        </w:rPr>
        <w:t>§</w:t>
      </w:r>
      <w:r>
        <w:rPr>
          <w:lang w:val="pl-PL"/>
        </w:rPr>
        <w:t>1</w:t>
      </w:r>
      <w:r w:rsidRPr="000413C4">
        <w:rPr>
          <w:lang w:val="pl-PL"/>
        </w:rPr>
        <w:t xml:space="preserve"> Cele  </w:t>
      </w:r>
      <w:r>
        <w:rPr>
          <w:lang w:val="pl-PL"/>
        </w:rPr>
        <w:t xml:space="preserve">i organizatorzy </w:t>
      </w:r>
      <w:r w:rsidRPr="000413C4">
        <w:rPr>
          <w:lang w:val="pl-PL"/>
        </w:rPr>
        <w:t xml:space="preserve">konkursu </w:t>
      </w:r>
    </w:p>
    <w:p w14:paraId="4BDED56D" w14:textId="77777777" w:rsidR="007E7738" w:rsidRPr="000413C4" w:rsidRDefault="007E7738" w:rsidP="007E7738">
      <w:pPr>
        <w:pStyle w:val="FirstParagraph"/>
        <w:numPr>
          <w:ilvl w:val="0"/>
          <w:numId w:val="4"/>
        </w:numPr>
        <w:rPr>
          <w:lang w:val="pl-PL"/>
        </w:rPr>
      </w:pPr>
      <w:r w:rsidRPr="000413C4">
        <w:rPr>
          <w:lang w:val="pl-PL"/>
        </w:rPr>
        <w:t>Celem</w:t>
      </w:r>
      <w:r>
        <w:rPr>
          <w:lang w:val="pl-PL"/>
        </w:rPr>
        <w:t xml:space="preserve"> podstawowym </w:t>
      </w:r>
      <w:r w:rsidRPr="000413C4">
        <w:rPr>
          <w:lang w:val="pl-PL"/>
        </w:rPr>
        <w:t xml:space="preserve"> konkursu </w:t>
      </w:r>
      <w:r w:rsidRPr="004F5352">
        <w:rPr>
          <w:i/>
          <w:iCs/>
          <w:lang w:val="pl-PL"/>
        </w:rPr>
        <w:t>“ SŁUPSKI KOMPAS</w:t>
      </w:r>
      <w:r>
        <w:rPr>
          <w:i/>
          <w:iCs/>
          <w:lang w:val="pl-PL"/>
        </w:rPr>
        <w:t xml:space="preserve"> LOGISTYKI</w:t>
      </w:r>
      <w:r w:rsidRPr="004F5352">
        <w:rPr>
          <w:i/>
          <w:iCs/>
          <w:lang w:val="pl-PL"/>
        </w:rPr>
        <w:t xml:space="preserve">” </w:t>
      </w:r>
      <w:r w:rsidRPr="000413C4">
        <w:rPr>
          <w:lang w:val="pl-PL"/>
        </w:rPr>
        <w:t xml:space="preserve">jest promowanie najlepszych praktyk, inicjatyw i przedsięwzięć wspierających rozwój infrastruktury transportowo- logistycznej oraz edukacji i wsparcia okołobiznesowego dla tej branży w regionie Pomorza, ze szczególnym uwzględnieniem subregionu słupskiego. </w:t>
      </w:r>
    </w:p>
    <w:p w14:paraId="3EAE9F0D" w14:textId="77777777" w:rsidR="007E7738" w:rsidRDefault="007E7738" w:rsidP="007E7738">
      <w:pPr>
        <w:pStyle w:val="Compact"/>
        <w:numPr>
          <w:ilvl w:val="0"/>
          <w:numId w:val="4"/>
        </w:numPr>
        <w:rPr>
          <w:lang w:val="pl-PL"/>
        </w:rPr>
      </w:pPr>
      <w:r>
        <w:rPr>
          <w:lang w:val="pl-PL"/>
        </w:rPr>
        <w:t>Celem równoległym  konkursu jest w</w:t>
      </w:r>
      <w:r w:rsidRPr="000413C4">
        <w:rPr>
          <w:lang w:val="pl-PL"/>
        </w:rPr>
        <w:t xml:space="preserve">yróżnienie </w:t>
      </w:r>
      <w:r>
        <w:rPr>
          <w:lang w:val="pl-PL"/>
        </w:rPr>
        <w:t xml:space="preserve">przedstawicieli </w:t>
      </w:r>
      <w:r w:rsidRPr="000413C4">
        <w:rPr>
          <w:lang w:val="pl-PL"/>
        </w:rPr>
        <w:t xml:space="preserve">przedsiębiorstw, </w:t>
      </w:r>
      <w:r>
        <w:rPr>
          <w:lang w:val="pl-PL"/>
        </w:rPr>
        <w:t xml:space="preserve">jednostek </w:t>
      </w:r>
      <w:r w:rsidRPr="000413C4">
        <w:rPr>
          <w:lang w:val="pl-PL"/>
        </w:rPr>
        <w:t xml:space="preserve"> edukacyjnych  na poziomie akademickim i ponadgimnazjalnym oraz instytucji samorządowych, które przyczyniają się do innowacyjnego i zrównoważonego rozwoju sektora transportowego i logistycznego w subregionie słupskim. </w:t>
      </w:r>
      <w:bookmarkStart w:id="2" w:name="kategorie-nagród"/>
      <w:bookmarkEnd w:id="1"/>
    </w:p>
    <w:p w14:paraId="4C188825" w14:textId="77777777" w:rsidR="007E7738" w:rsidRPr="000413C4" w:rsidRDefault="007E7738" w:rsidP="007E7738">
      <w:pPr>
        <w:pStyle w:val="Compact"/>
        <w:numPr>
          <w:ilvl w:val="0"/>
          <w:numId w:val="4"/>
        </w:numPr>
        <w:rPr>
          <w:lang w:val="pl-PL"/>
        </w:rPr>
      </w:pPr>
      <w:r w:rsidRPr="000413C4">
        <w:rPr>
          <w:lang w:val="pl-PL"/>
        </w:rPr>
        <w:t>Organizatorami konkursu i fundator</w:t>
      </w:r>
      <w:r>
        <w:rPr>
          <w:lang w:val="pl-PL"/>
        </w:rPr>
        <w:t>ami</w:t>
      </w:r>
      <w:r w:rsidRPr="000413C4">
        <w:rPr>
          <w:lang w:val="pl-PL"/>
        </w:rPr>
        <w:t xml:space="preserve"> nagród są wspólnie  Uniwersytet Pomorski w Słupsku - Instytut Zarządzania  (IZ) oraz FSNT NOT w Słupsku (NOT).</w:t>
      </w:r>
    </w:p>
    <w:p w14:paraId="642BC5C9" w14:textId="77777777" w:rsidR="007E7738" w:rsidRPr="004F5352" w:rsidRDefault="007E7738" w:rsidP="007E7738">
      <w:pPr>
        <w:pStyle w:val="Compact"/>
        <w:ind w:left="720"/>
        <w:rPr>
          <w:color w:val="365F91" w:themeColor="accent1" w:themeShade="BF"/>
          <w:lang w:val="pl-PL"/>
        </w:rPr>
      </w:pPr>
    </w:p>
    <w:p w14:paraId="7E4FA1C2" w14:textId="77777777" w:rsidR="007E7738" w:rsidRPr="004F5352" w:rsidRDefault="007E7738" w:rsidP="007E7738">
      <w:pPr>
        <w:pStyle w:val="Nagwek3"/>
        <w:rPr>
          <w:lang w:val="pl-PL"/>
        </w:rPr>
      </w:pPr>
      <w:r w:rsidRPr="004F5352">
        <w:rPr>
          <w:lang w:val="pl-PL"/>
        </w:rPr>
        <w:t xml:space="preserve">§2  Nagrody w konkursie </w:t>
      </w:r>
    </w:p>
    <w:p w14:paraId="4FFD8557" w14:textId="5841245C" w:rsidR="007E7738" w:rsidRPr="00C0036F" w:rsidRDefault="007E7738" w:rsidP="007E7738">
      <w:pPr>
        <w:pStyle w:val="Compact"/>
        <w:numPr>
          <w:ilvl w:val="0"/>
          <w:numId w:val="3"/>
        </w:numPr>
        <w:rPr>
          <w:lang w:val="pl-PL"/>
        </w:rPr>
      </w:pPr>
      <w:r w:rsidRPr="000413C4">
        <w:rPr>
          <w:lang w:val="pl-PL"/>
        </w:rPr>
        <w:t xml:space="preserve">Regulamin określa zasady przyznawania corocznych nagród w konkursie  </w:t>
      </w:r>
      <w:r>
        <w:rPr>
          <w:lang w:val="pl-PL"/>
        </w:rPr>
        <w:t xml:space="preserve"> pt.                       </w:t>
      </w:r>
      <w:r w:rsidRPr="000413C4">
        <w:rPr>
          <w:lang w:val="pl-PL"/>
        </w:rPr>
        <w:t>“</w:t>
      </w:r>
      <w:r>
        <w:rPr>
          <w:lang w:val="pl-PL"/>
        </w:rPr>
        <w:t xml:space="preserve"> SŁUPSKI  KOMPAS</w:t>
      </w:r>
      <w:r w:rsidRPr="000413C4">
        <w:rPr>
          <w:lang w:val="pl-PL"/>
        </w:rPr>
        <w:t xml:space="preserve">” w trzech kategoriach: „ </w:t>
      </w:r>
      <w:r>
        <w:rPr>
          <w:lang w:val="pl-PL"/>
        </w:rPr>
        <w:t xml:space="preserve">Złoty </w:t>
      </w:r>
      <w:r w:rsidRPr="000413C4">
        <w:rPr>
          <w:lang w:val="pl-PL"/>
        </w:rPr>
        <w:t xml:space="preserve">Kompas Biznesu”; “„ </w:t>
      </w:r>
      <w:r>
        <w:rPr>
          <w:lang w:val="pl-PL"/>
        </w:rPr>
        <w:t xml:space="preserve">Złoty </w:t>
      </w:r>
      <w:r w:rsidRPr="000413C4">
        <w:rPr>
          <w:lang w:val="pl-PL"/>
        </w:rPr>
        <w:t>Kompas Edukacji” oraz  „</w:t>
      </w:r>
      <w:r>
        <w:rPr>
          <w:lang w:val="pl-PL"/>
        </w:rPr>
        <w:t xml:space="preserve">Złoty </w:t>
      </w:r>
      <w:r w:rsidRPr="000413C4">
        <w:rPr>
          <w:lang w:val="pl-PL"/>
        </w:rPr>
        <w:t xml:space="preserve">Kompas Samorządu”  w ramach </w:t>
      </w:r>
      <w:r>
        <w:rPr>
          <w:lang w:val="pl-PL"/>
        </w:rPr>
        <w:t>k</w:t>
      </w:r>
      <w:r w:rsidRPr="000413C4">
        <w:rPr>
          <w:lang w:val="pl-PL"/>
        </w:rPr>
        <w:t xml:space="preserve">onferencji  “Pomorskie Dni Logistyki” (PDL)” promującej w </w:t>
      </w:r>
      <w:r w:rsidRPr="00C0036F">
        <w:rPr>
          <w:lang w:val="pl-PL"/>
        </w:rPr>
        <w:t>subregionie słupskim powiązania nauki i biznesu w obszarze szeroko pojętej logistyki.</w:t>
      </w:r>
    </w:p>
    <w:p w14:paraId="18BCD53A" w14:textId="55D2059F" w:rsidR="007E7738" w:rsidRPr="00C0036F" w:rsidRDefault="007E7738" w:rsidP="007E7738">
      <w:pPr>
        <w:pStyle w:val="Compact"/>
        <w:numPr>
          <w:ilvl w:val="0"/>
          <w:numId w:val="3"/>
        </w:numPr>
        <w:rPr>
          <w:lang w:val="pl-PL"/>
        </w:rPr>
      </w:pPr>
      <w:r w:rsidRPr="00C0036F">
        <w:rPr>
          <w:lang w:val="pl-PL"/>
        </w:rPr>
        <w:t xml:space="preserve"> W kategorii „ Złoty Kompas Biznesu” ujmowane są przedsiębiorstwa;  w kategorii “Złoty Kompas Edukacji” -  szkoły ponadpodstawowe  i  wyższe oraz  instytucje edukacyjne; w kategorii “Złoty Kompas Samorządu” – jednostki samorządu terytorialnego i samorządu gospodarczego oraz instytucje okołobiznesowe.</w:t>
      </w:r>
    </w:p>
    <w:p w14:paraId="4BF129CE" w14:textId="77777777" w:rsidR="007E7738" w:rsidRPr="000413C4" w:rsidRDefault="007E7738" w:rsidP="007E7738">
      <w:pPr>
        <w:pStyle w:val="Compact"/>
        <w:numPr>
          <w:ilvl w:val="0"/>
          <w:numId w:val="3"/>
        </w:numPr>
        <w:rPr>
          <w:lang w:val="pl-PL"/>
        </w:rPr>
      </w:pPr>
      <w:r w:rsidRPr="00C0036F">
        <w:rPr>
          <w:lang w:val="pl-PL"/>
        </w:rPr>
        <w:t xml:space="preserve">Nagrody mają charakter honorowy, prestiżowy i są wyrazem uznania dla podmiotów szczególnie zasłużonych w zakresie działalności inwestycyjnej, edukacyjnej i naukowej </w:t>
      </w:r>
      <w:r w:rsidRPr="000413C4">
        <w:rPr>
          <w:lang w:val="pl-PL"/>
        </w:rPr>
        <w:t>w obszarze logistyki.</w:t>
      </w:r>
    </w:p>
    <w:p w14:paraId="7DDD9D72" w14:textId="77777777" w:rsidR="007E7738" w:rsidRPr="000413C4" w:rsidRDefault="007E7738" w:rsidP="007E7738">
      <w:pPr>
        <w:pStyle w:val="Compact"/>
        <w:numPr>
          <w:ilvl w:val="0"/>
          <w:numId w:val="3"/>
        </w:numPr>
        <w:rPr>
          <w:lang w:val="pl-PL"/>
        </w:rPr>
      </w:pPr>
      <w:r w:rsidRPr="000413C4">
        <w:rPr>
          <w:lang w:val="pl-PL"/>
        </w:rPr>
        <w:t xml:space="preserve">W celu ufundowania nagród organizatorzy mogą pozyskiwać sponsorów. </w:t>
      </w:r>
    </w:p>
    <w:p w14:paraId="39EE27E8" w14:textId="77777777" w:rsidR="007E7738" w:rsidRPr="004F5352" w:rsidRDefault="007E7738" w:rsidP="007E7738">
      <w:pPr>
        <w:pStyle w:val="Compact"/>
        <w:rPr>
          <w:sz w:val="28"/>
          <w:szCs w:val="28"/>
          <w:lang w:val="pl-PL"/>
        </w:rPr>
      </w:pPr>
    </w:p>
    <w:p w14:paraId="007DD51D" w14:textId="77777777" w:rsidR="007E7738" w:rsidRPr="004F5352" w:rsidRDefault="007E7738" w:rsidP="007E7738">
      <w:pPr>
        <w:pStyle w:val="Compact"/>
        <w:rPr>
          <w:color w:val="365F91" w:themeColor="accent1" w:themeShade="BF"/>
          <w:sz w:val="28"/>
          <w:szCs w:val="28"/>
          <w:lang w:val="pl-PL"/>
        </w:rPr>
      </w:pPr>
      <w:r w:rsidRPr="004F5352">
        <w:rPr>
          <w:color w:val="365F91" w:themeColor="accent1" w:themeShade="BF"/>
          <w:sz w:val="28"/>
          <w:szCs w:val="28"/>
          <w:lang w:val="pl-PL"/>
        </w:rPr>
        <w:t>§3 Kryteria przyznawania nagród</w:t>
      </w:r>
      <w:r>
        <w:rPr>
          <w:color w:val="365F91" w:themeColor="accent1" w:themeShade="BF"/>
          <w:sz w:val="28"/>
          <w:szCs w:val="28"/>
          <w:lang w:val="pl-PL"/>
        </w:rPr>
        <w:t xml:space="preserve"> w poszczególnych kategoriach</w:t>
      </w:r>
    </w:p>
    <w:p w14:paraId="7665673D" w14:textId="77777777" w:rsidR="007E7738" w:rsidRPr="00CA746D" w:rsidRDefault="007E7738" w:rsidP="007E7738">
      <w:pPr>
        <w:pStyle w:val="Nagwek4"/>
        <w:rPr>
          <w:lang w:val="pl-PL"/>
        </w:rPr>
      </w:pPr>
      <w:bookmarkStart w:id="3" w:name="złoty-kompas-biznesu"/>
      <w:r w:rsidRPr="00CA746D">
        <w:rPr>
          <w:lang w:val="pl-PL"/>
        </w:rPr>
        <w:t>“</w:t>
      </w:r>
      <w:r>
        <w:rPr>
          <w:lang w:val="pl-PL"/>
        </w:rPr>
        <w:t xml:space="preserve">Złoty </w:t>
      </w:r>
      <w:r w:rsidRPr="00CA746D">
        <w:rPr>
          <w:lang w:val="pl-PL"/>
        </w:rPr>
        <w:t>Kompas Biznesu”:</w:t>
      </w:r>
    </w:p>
    <w:p w14:paraId="2B3687B9" w14:textId="77777777" w:rsidR="007E7738" w:rsidRPr="00CA746D" w:rsidRDefault="007E7738" w:rsidP="007E7738">
      <w:pPr>
        <w:pStyle w:val="Compact"/>
        <w:numPr>
          <w:ilvl w:val="0"/>
          <w:numId w:val="5"/>
        </w:numPr>
        <w:rPr>
          <w:lang w:val="pl-PL"/>
        </w:rPr>
      </w:pPr>
      <w:r w:rsidRPr="00CA746D">
        <w:rPr>
          <w:lang w:val="pl-PL"/>
        </w:rPr>
        <w:t>Innowacyjne technologie w transporcie i logistyce</w:t>
      </w:r>
    </w:p>
    <w:p w14:paraId="66018D43" w14:textId="77777777" w:rsidR="007E7738" w:rsidRPr="00827BE9" w:rsidRDefault="007E7738" w:rsidP="007E7738">
      <w:pPr>
        <w:pStyle w:val="Compact"/>
        <w:numPr>
          <w:ilvl w:val="0"/>
          <w:numId w:val="5"/>
        </w:numPr>
        <w:rPr>
          <w:lang w:val="pl-PL"/>
        </w:rPr>
      </w:pPr>
      <w:r w:rsidRPr="00827BE9">
        <w:rPr>
          <w:lang w:val="pl-PL"/>
        </w:rPr>
        <w:t xml:space="preserve">Zrównoważony rozwój </w:t>
      </w:r>
      <w:r>
        <w:rPr>
          <w:lang w:val="pl-PL"/>
        </w:rPr>
        <w:t xml:space="preserve">w </w:t>
      </w:r>
      <w:r w:rsidRPr="00827BE9">
        <w:rPr>
          <w:lang w:val="pl-PL"/>
        </w:rPr>
        <w:t>logisty</w:t>
      </w:r>
      <w:r>
        <w:rPr>
          <w:lang w:val="pl-PL"/>
        </w:rPr>
        <w:t>ce</w:t>
      </w:r>
      <w:r w:rsidRPr="00827BE9">
        <w:rPr>
          <w:lang w:val="pl-PL"/>
        </w:rPr>
        <w:t xml:space="preserve"> i transpor</w:t>
      </w:r>
      <w:r>
        <w:rPr>
          <w:lang w:val="pl-PL"/>
        </w:rPr>
        <w:t>cie</w:t>
      </w:r>
    </w:p>
    <w:p w14:paraId="64952100" w14:textId="77777777" w:rsidR="007E7738" w:rsidRPr="002A28A3" w:rsidRDefault="007E7738" w:rsidP="007E7738">
      <w:pPr>
        <w:pStyle w:val="Compact"/>
        <w:numPr>
          <w:ilvl w:val="0"/>
          <w:numId w:val="5"/>
        </w:numPr>
        <w:rPr>
          <w:lang w:val="pl-PL"/>
        </w:rPr>
      </w:pPr>
      <w:r w:rsidRPr="002A28A3">
        <w:rPr>
          <w:lang w:val="pl-PL"/>
        </w:rPr>
        <w:t xml:space="preserve">Społeczna odpowiedzialność biznesu w logistyce </w:t>
      </w:r>
    </w:p>
    <w:p w14:paraId="481FD8C9" w14:textId="77777777" w:rsidR="007E7738" w:rsidRDefault="007E7738" w:rsidP="007E7738">
      <w:pPr>
        <w:pStyle w:val="Compact"/>
        <w:numPr>
          <w:ilvl w:val="0"/>
          <w:numId w:val="5"/>
        </w:numPr>
      </w:pPr>
      <w:r>
        <w:t xml:space="preserve">Employer branding w </w:t>
      </w:r>
      <w:proofErr w:type="spellStart"/>
      <w:r>
        <w:t>branży</w:t>
      </w:r>
      <w:proofErr w:type="spellEnd"/>
      <w:r>
        <w:t xml:space="preserve"> </w:t>
      </w:r>
      <w:proofErr w:type="spellStart"/>
      <w:r>
        <w:t>logistycznej</w:t>
      </w:r>
      <w:proofErr w:type="spellEnd"/>
    </w:p>
    <w:p w14:paraId="08CC846B" w14:textId="77777777" w:rsidR="007E7738" w:rsidRDefault="007E7738" w:rsidP="007E7738">
      <w:pPr>
        <w:pStyle w:val="Compact"/>
        <w:ind w:left="720"/>
      </w:pPr>
    </w:p>
    <w:p w14:paraId="2900B7D7" w14:textId="77777777" w:rsidR="007E7738" w:rsidRDefault="007E7738" w:rsidP="007E7738">
      <w:pPr>
        <w:pStyle w:val="Nagwek4"/>
      </w:pPr>
      <w:bookmarkStart w:id="4" w:name="złoty-kompas-edukacji"/>
      <w:bookmarkEnd w:id="3"/>
      <w:r>
        <w:lastRenderedPageBreak/>
        <w:t>“</w:t>
      </w:r>
      <w:proofErr w:type="spellStart"/>
      <w:r>
        <w:t>Złoty</w:t>
      </w:r>
      <w:proofErr w:type="spellEnd"/>
      <w:r>
        <w:t xml:space="preserve"> Kompas Edukacji”:</w:t>
      </w:r>
    </w:p>
    <w:p w14:paraId="1B998B13" w14:textId="77777777" w:rsidR="007E7738" w:rsidRDefault="007E7738" w:rsidP="007E7738">
      <w:pPr>
        <w:pStyle w:val="Compact"/>
        <w:numPr>
          <w:ilvl w:val="0"/>
          <w:numId w:val="6"/>
        </w:numPr>
      </w:pPr>
      <w:proofErr w:type="spellStart"/>
      <w:r>
        <w:t>Innowacyjne</w:t>
      </w:r>
      <w:proofErr w:type="spellEnd"/>
      <w:r>
        <w:t xml:space="preserve"> </w:t>
      </w:r>
      <w:proofErr w:type="spellStart"/>
      <w:r>
        <w:t>programy</w:t>
      </w:r>
      <w:proofErr w:type="spellEnd"/>
      <w:r>
        <w:t xml:space="preserve"> </w:t>
      </w:r>
      <w:proofErr w:type="spellStart"/>
      <w:r>
        <w:t>kształcenia</w:t>
      </w:r>
      <w:proofErr w:type="spellEnd"/>
      <w:r>
        <w:t xml:space="preserve"> </w:t>
      </w:r>
    </w:p>
    <w:p w14:paraId="6C7914D1" w14:textId="77777777" w:rsidR="007E7738" w:rsidRPr="00827BE9" w:rsidRDefault="007E7738" w:rsidP="007E7738">
      <w:pPr>
        <w:pStyle w:val="Compact"/>
        <w:numPr>
          <w:ilvl w:val="0"/>
          <w:numId w:val="6"/>
        </w:numPr>
        <w:rPr>
          <w:lang w:val="pl-PL"/>
        </w:rPr>
      </w:pPr>
      <w:r w:rsidRPr="00827BE9">
        <w:rPr>
          <w:lang w:val="pl-PL"/>
        </w:rPr>
        <w:t>Współpraca nauki z biznesem (wspó</w:t>
      </w:r>
      <w:r>
        <w:rPr>
          <w:lang w:val="pl-PL"/>
        </w:rPr>
        <w:t xml:space="preserve">lne inicjatywy i projekty ) </w:t>
      </w:r>
    </w:p>
    <w:p w14:paraId="7C20899D" w14:textId="77777777" w:rsidR="007E7738" w:rsidRPr="00CA746D" w:rsidRDefault="007E7738" w:rsidP="007E7738">
      <w:pPr>
        <w:pStyle w:val="Compact"/>
        <w:numPr>
          <w:ilvl w:val="0"/>
          <w:numId w:val="6"/>
        </w:numPr>
        <w:rPr>
          <w:lang w:val="pl-PL"/>
        </w:rPr>
      </w:pPr>
      <w:r w:rsidRPr="00CA746D">
        <w:rPr>
          <w:lang w:val="pl-PL"/>
        </w:rPr>
        <w:t>Badania</w:t>
      </w:r>
      <w:r>
        <w:rPr>
          <w:lang w:val="pl-PL"/>
        </w:rPr>
        <w:t xml:space="preserve"> naukowe</w:t>
      </w:r>
      <w:r w:rsidRPr="00CA746D">
        <w:rPr>
          <w:lang w:val="pl-PL"/>
        </w:rPr>
        <w:t xml:space="preserve"> i</w:t>
      </w:r>
      <w:r>
        <w:rPr>
          <w:lang w:val="pl-PL"/>
        </w:rPr>
        <w:t xml:space="preserve"> prace </w:t>
      </w:r>
      <w:r w:rsidRPr="00CA746D">
        <w:rPr>
          <w:lang w:val="pl-PL"/>
        </w:rPr>
        <w:t xml:space="preserve"> rozw</w:t>
      </w:r>
      <w:r>
        <w:rPr>
          <w:lang w:val="pl-PL"/>
        </w:rPr>
        <w:t>ojowe</w:t>
      </w:r>
      <w:r w:rsidRPr="00CA746D">
        <w:rPr>
          <w:lang w:val="pl-PL"/>
        </w:rPr>
        <w:t xml:space="preserve"> w dziedzinie transportu</w:t>
      </w:r>
      <w:r>
        <w:rPr>
          <w:lang w:val="pl-PL"/>
        </w:rPr>
        <w:t xml:space="preserve"> i logistyki </w:t>
      </w:r>
    </w:p>
    <w:p w14:paraId="074C3743" w14:textId="77777777" w:rsidR="007E7738" w:rsidRDefault="007E7738" w:rsidP="007E7738">
      <w:pPr>
        <w:pStyle w:val="Compact"/>
        <w:numPr>
          <w:ilvl w:val="0"/>
          <w:numId w:val="6"/>
        </w:numPr>
        <w:rPr>
          <w:lang w:val="pl-PL"/>
        </w:rPr>
      </w:pPr>
      <w:r w:rsidRPr="0063358D">
        <w:rPr>
          <w:lang w:val="pl-PL"/>
        </w:rPr>
        <w:t xml:space="preserve">Aktywność edukacyjna  na rzecz promowania  nowoczesnej logistyki </w:t>
      </w:r>
    </w:p>
    <w:p w14:paraId="11F0B61F" w14:textId="77777777" w:rsidR="007E7738" w:rsidRPr="0063358D" w:rsidRDefault="007E7738" w:rsidP="007E7738">
      <w:pPr>
        <w:pStyle w:val="Compact"/>
        <w:ind w:left="720"/>
        <w:rPr>
          <w:lang w:val="pl-PL"/>
        </w:rPr>
      </w:pPr>
    </w:p>
    <w:p w14:paraId="5A878041" w14:textId="77777777" w:rsidR="007E7738" w:rsidRPr="004F5352" w:rsidRDefault="007E7738" w:rsidP="007E7738">
      <w:pPr>
        <w:pStyle w:val="Nagwek4"/>
      </w:pPr>
      <w:r>
        <w:t>“</w:t>
      </w:r>
      <w:proofErr w:type="spellStart"/>
      <w:r>
        <w:t>Złoty</w:t>
      </w:r>
      <w:proofErr w:type="spellEnd"/>
      <w:r>
        <w:t xml:space="preserve"> </w:t>
      </w:r>
      <w:r w:rsidRPr="004F5352">
        <w:t xml:space="preserve">Kompas </w:t>
      </w:r>
      <w:proofErr w:type="spellStart"/>
      <w:r w:rsidRPr="004F5352">
        <w:t>Samorządu</w:t>
      </w:r>
      <w:proofErr w:type="spellEnd"/>
      <w:r w:rsidRPr="004F5352">
        <w:t>”:</w:t>
      </w:r>
    </w:p>
    <w:p w14:paraId="1B5011E9" w14:textId="77777777" w:rsidR="007E7738" w:rsidRDefault="007E7738" w:rsidP="007E7738">
      <w:pPr>
        <w:pStyle w:val="Compact"/>
        <w:numPr>
          <w:ilvl w:val="0"/>
          <w:numId w:val="14"/>
        </w:numPr>
      </w:pPr>
      <w:proofErr w:type="spellStart"/>
      <w:r>
        <w:t>Inwestycje</w:t>
      </w:r>
      <w:proofErr w:type="spellEnd"/>
      <w:r>
        <w:t xml:space="preserve"> </w:t>
      </w:r>
      <w:proofErr w:type="spellStart"/>
      <w:r>
        <w:t>infrastrukturalne</w:t>
      </w:r>
      <w:proofErr w:type="spellEnd"/>
      <w:r>
        <w:t xml:space="preserve"> </w:t>
      </w:r>
      <w:proofErr w:type="spellStart"/>
      <w:r>
        <w:t>roku</w:t>
      </w:r>
      <w:proofErr w:type="spellEnd"/>
    </w:p>
    <w:p w14:paraId="69CBD861" w14:textId="77777777" w:rsidR="007E7738" w:rsidRDefault="007E7738" w:rsidP="007E7738">
      <w:pPr>
        <w:pStyle w:val="Compact"/>
        <w:numPr>
          <w:ilvl w:val="0"/>
          <w:numId w:val="14"/>
        </w:numPr>
        <w:rPr>
          <w:lang w:val="pl-PL"/>
        </w:rPr>
      </w:pPr>
      <w:r w:rsidRPr="00CA746D">
        <w:rPr>
          <w:lang w:val="pl-PL"/>
        </w:rPr>
        <w:t>Partnerstwo publiczno-prywatne w rozwoju transportu</w:t>
      </w:r>
      <w:r>
        <w:rPr>
          <w:lang w:val="pl-PL"/>
        </w:rPr>
        <w:t xml:space="preserve"> i logistyki</w:t>
      </w:r>
    </w:p>
    <w:p w14:paraId="4C38FF0B" w14:textId="77777777" w:rsidR="007E7738" w:rsidRPr="0063358D" w:rsidRDefault="007E7738" w:rsidP="007E7738">
      <w:pPr>
        <w:pStyle w:val="Compact"/>
        <w:numPr>
          <w:ilvl w:val="0"/>
          <w:numId w:val="14"/>
        </w:numPr>
        <w:rPr>
          <w:lang w:val="pl-PL"/>
        </w:rPr>
      </w:pPr>
      <w:r w:rsidRPr="0063358D">
        <w:rPr>
          <w:lang w:val="pl-PL"/>
        </w:rPr>
        <w:t xml:space="preserve">Promocja edukacji logistyczno-transportowej </w:t>
      </w:r>
    </w:p>
    <w:p w14:paraId="419D21DC" w14:textId="77777777" w:rsidR="007E7738" w:rsidRPr="00827BE9" w:rsidRDefault="007E7738" w:rsidP="007E7738">
      <w:pPr>
        <w:pStyle w:val="Compact"/>
        <w:numPr>
          <w:ilvl w:val="0"/>
          <w:numId w:val="14"/>
        </w:numPr>
        <w:rPr>
          <w:lang w:val="pl-PL"/>
        </w:rPr>
      </w:pPr>
      <w:r w:rsidRPr="00827BE9">
        <w:rPr>
          <w:lang w:val="pl-PL"/>
        </w:rPr>
        <w:t xml:space="preserve"> Wspieranie lokalnych inicjatyw współpracy nauki i biznesu </w:t>
      </w:r>
      <w:bookmarkStart w:id="5" w:name="tryb-zgłaszania-kandydatur"/>
      <w:bookmarkEnd w:id="2"/>
      <w:bookmarkEnd w:id="4"/>
    </w:p>
    <w:p w14:paraId="4428DF18" w14:textId="77777777" w:rsidR="007E7738" w:rsidRPr="002A28A3" w:rsidRDefault="007E7738" w:rsidP="007E7738">
      <w:pPr>
        <w:pStyle w:val="Compact"/>
        <w:rPr>
          <w:color w:val="365F91" w:themeColor="accent1" w:themeShade="BF"/>
          <w:lang w:val="pl-PL"/>
        </w:rPr>
      </w:pPr>
    </w:p>
    <w:p w14:paraId="6F038451" w14:textId="77777777" w:rsidR="007E7738" w:rsidRPr="002A28A3" w:rsidRDefault="007E7738" w:rsidP="007E7738">
      <w:pPr>
        <w:pStyle w:val="Compact"/>
        <w:rPr>
          <w:color w:val="365F91" w:themeColor="accent1" w:themeShade="BF"/>
        </w:rPr>
      </w:pPr>
      <w:r w:rsidRPr="002A28A3">
        <w:rPr>
          <w:color w:val="365F91" w:themeColor="accent1" w:themeShade="BF"/>
        </w:rPr>
        <w:t>§4 TRYB ZGŁASZANIA KANDYDATUR</w:t>
      </w:r>
    </w:p>
    <w:p w14:paraId="74F80724" w14:textId="77777777" w:rsidR="007E7738" w:rsidRDefault="007E7738" w:rsidP="007E7738">
      <w:pPr>
        <w:pStyle w:val="Compact"/>
        <w:numPr>
          <w:ilvl w:val="0"/>
          <w:numId w:val="7"/>
        </w:numPr>
      </w:pPr>
      <w:proofErr w:type="spellStart"/>
      <w:r>
        <w:t>Zgłoszenia</w:t>
      </w:r>
      <w:proofErr w:type="spellEnd"/>
      <w:r>
        <w:t xml:space="preserve"> </w:t>
      </w:r>
      <w:proofErr w:type="spellStart"/>
      <w:r>
        <w:t>mogą</w:t>
      </w:r>
      <w:proofErr w:type="spellEnd"/>
      <w:r>
        <w:t xml:space="preserve"> </w:t>
      </w:r>
      <w:proofErr w:type="spellStart"/>
      <w:r>
        <w:t>składać</w:t>
      </w:r>
      <w:proofErr w:type="spellEnd"/>
      <w:r>
        <w:t>:</w:t>
      </w:r>
    </w:p>
    <w:p w14:paraId="6A36E9AF" w14:textId="77777777" w:rsidR="007E7738" w:rsidRDefault="007E7738" w:rsidP="007E7738">
      <w:pPr>
        <w:pStyle w:val="Compact"/>
        <w:numPr>
          <w:ilvl w:val="1"/>
          <w:numId w:val="8"/>
        </w:numPr>
      </w:pPr>
      <w:proofErr w:type="spellStart"/>
      <w:r>
        <w:t>uczestnicy</w:t>
      </w:r>
      <w:proofErr w:type="spellEnd"/>
      <w:r>
        <w:t xml:space="preserve"> </w:t>
      </w:r>
      <w:proofErr w:type="spellStart"/>
      <w:r>
        <w:t>konferencji</w:t>
      </w:r>
      <w:proofErr w:type="spellEnd"/>
      <w:r>
        <w:t>,</w:t>
      </w:r>
    </w:p>
    <w:p w14:paraId="57AFD748" w14:textId="77777777" w:rsidR="007E7738" w:rsidRPr="002A28A3" w:rsidRDefault="007E7738" w:rsidP="007E7738">
      <w:pPr>
        <w:pStyle w:val="Compact"/>
        <w:numPr>
          <w:ilvl w:val="1"/>
          <w:numId w:val="8"/>
        </w:numPr>
        <w:rPr>
          <w:lang w:val="pl-PL"/>
        </w:rPr>
      </w:pPr>
      <w:r w:rsidRPr="002A28A3">
        <w:rPr>
          <w:lang w:val="pl-PL"/>
        </w:rPr>
        <w:t xml:space="preserve">przedsiębiorstwa </w:t>
      </w:r>
    </w:p>
    <w:p w14:paraId="0FE2D6E7" w14:textId="77777777" w:rsidR="007E7738" w:rsidRPr="00CA746D" w:rsidRDefault="007E7738" w:rsidP="007E7738">
      <w:pPr>
        <w:pStyle w:val="Compact"/>
        <w:numPr>
          <w:ilvl w:val="1"/>
          <w:numId w:val="8"/>
        </w:numPr>
        <w:rPr>
          <w:lang w:val="pl-PL"/>
        </w:rPr>
      </w:pPr>
      <w:r w:rsidRPr="00CA746D">
        <w:rPr>
          <w:lang w:val="pl-PL"/>
        </w:rPr>
        <w:t>instytucje naukowe, edukacyjne, samorządowe i branżowe,</w:t>
      </w:r>
    </w:p>
    <w:p w14:paraId="0C5B050F" w14:textId="77777777" w:rsidR="007E7738" w:rsidRDefault="007E7738" w:rsidP="007E7738">
      <w:pPr>
        <w:pStyle w:val="Compact"/>
        <w:numPr>
          <w:ilvl w:val="1"/>
          <w:numId w:val="8"/>
        </w:numPr>
      </w:pPr>
      <w:proofErr w:type="spellStart"/>
      <w:r>
        <w:t>organy</w:t>
      </w:r>
      <w:proofErr w:type="spellEnd"/>
      <w:r>
        <w:t xml:space="preserve"> </w:t>
      </w:r>
      <w:proofErr w:type="spellStart"/>
      <w:r>
        <w:t>administracji</w:t>
      </w:r>
      <w:proofErr w:type="spellEnd"/>
      <w:r>
        <w:t xml:space="preserve"> </w:t>
      </w:r>
      <w:proofErr w:type="spellStart"/>
      <w:r>
        <w:t>publicznej</w:t>
      </w:r>
      <w:proofErr w:type="spellEnd"/>
      <w:r>
        <w:t>,</w:t>
      </w:r>
    </w:p>
    <w:p w14:paraId="1ADDB936" w14:textId="77777777" w:rsidR="007E7738" w:rsidRDefault="007E7738" w:rsidP="007E7738">
      <w:pPr>
        <w:pStyle w:val="Compact"/>
        <w:numPr>
          <w:ilvl w:val="1"/>
          <w:numId w:val="8"/>
        </w:numPr>
      </w:pPr>
      <w:proofErr w:type="spellStart"/>
      <w:r>
        <w:t>partnerzy</w:t>
      </w:r>
      <w:proofErr w:type="spellEnd"/>
      <w:r>
        <w:t xml:space="preserve"> </w:t>
      </w:r>
      <w:proofErr w:type="spellStart"/>
      <w:r>
        <w:t>konferencji</w:t>
      </w:r>
      <w:proofErr w:type="spellEnd"/>
      <w:r>
        <w:t>.</w:t>
      </w:r>
    </w:p>
    <w:p w14:paraId="47171F43" w14:textId="77777777" w:rsidR="007E7738" w:rsidRPr="00CA746D" w:rsidRDefault="007E7738" w:rsidP="007E7738">
      <w:pPr>
        <w:pStyle w:val="Compact"/>
        <w:numPr>
          <w:ilvl w:val="0"/>
          <w:numId w:val="7"/>
        </w:numPr>
        <w:rPr>
          <w:lang w:val="pl-PL"/>
        </w:rPr>
      </w:pPr>
      <w:r w:rsidRPr="00CA746D">
        <w:rPr>
          <w:lang w:val="pl-PL"/>
        </w:rPr>
        <w:t>Zgłoszenia należy składać w terminie do 14 dni przed rozpoczęciem Konferencji na formularzu udostępnionym przez Organizator</w:t>
      </w:r>
      <w:r>
        <w:rPr>
          <w:lang w:val="pl-PL"/>
        </w:rPr>
        <w:t>ów na stronie internetowej „Pomorskie dni logistyki</w:t>
      </w:r>
      <w:r w:rsidRPr="00CC5F60">
        <w:rPr>
          <w:lang w:val="pl-PL"/>
        </w:rPr>
        <w:t>”  https://www.konferencjalogistyczna.pl/</w:t>
      </w:r>
      <w:r>
        <w:rPr>
          <w:lang w:val="pl-PL"/>
        </w:rPr>
        <w:t xml:space="preserve"> wraz edycją corocznej konferencji „ Pomorskie Dni Logistyki”.</w:t>
      </w:r>
    </w:p>
    <w:p w14:paraId="5D173497" w14:textId="77777777" w:rsidR="007E7738" w:rsidRPr="00CA746D" w:rsidRDefault="007E7738" w:rsidP="007E7738">
      <w:pPr>
        <w:pStyle w:val="Compact"/>
        <w:numPr>
          <w:ilvl w:val="0"/>
          <w:numId w:val="7"/>
        </w:numPr>
        <w:rPr>
          <w:lang w:val="pl-PL"/>
        </w:rPr>
      </w:pPr>
      <w:r w:rsidRPr="00CA746D">
        <w:rPr>
          <w:lang w:val="pl-PL"/>
        </w:rPr>
        <w:t xml:space="preserve">Zgłoszenia muszą zawierać uzasadnienie kandydatury </w:t>
      </w:r>
      <w:r>
        <w:rPr>
          <w:lang w:val="pl-PL"/>
        </w:rPr>
        <w:t xml:space="preserve"> poprzez wskazanie docenianego kryterium (1 lub więcej ) dla danej kategorii  nagrody, </w:t>
      </w:r>
      <w:r w:rsidRPr="00CA746D">
        <w:rPr>
          <w:lang w:val="pl-PL"/>
        </w:rPr>
        <w:t xml:space="preserve">wraz z </w:t>
      </w:r>
      <w:r>
        <w:rPr>
          <w:lang w:val="pl-PL"/>
        </w:rPr>
        <w:t xml:space="preserve">krótkim </w:t>
      </w:r>
      <w:r w:rsidRPr="00CA746D">
        <w:rPr>
          <w:lang w:val="pl-PL"/>
        </w:rPr>
        <w:t xml:space="preserve">opisem </w:t>
      </w:r>
      <w:r>
        <w:rPr>
          <w:lang w:val="pl-PL"/>
        </w:rPr>
        <w:t xml:space="preserve">osiągnięć </w:t>
      </w:r>
      <w:r w:rsidRPr="00CA746D">
        <w:rPr>
          <w:lang w:val="pl-PL"/>
        </w:rPr>
        <w:t>kandydata.</w:t>
      </w:r>
    </w:p>
    <w:p w14:paraId="5E496A3B" w14:textId="77777777" w:rsidR="007E7738" w:rsidRDefault="007E7738" w:rsidP="007E7738">
      <w:pPr>
        <w:pStyle w:val="Nagwek3"/>
      </w:pPr>
      <w:bookmarkStart w:id="6" w:name="kapituła-konkursowa"/>
      <w:bookmarkEnd w:id="5"/>
      <w:r>
        <w:t xml:space="preserve">§5 </w:t>
      </w:r>
      <w:proofErr w:type="spellStart"/>
      <w:r>
        <w:t>Kapituła</w:t>
      </w:r>
      <w:proofErr w:type="spellEnd"/>
      <w:r>
        <w:t xml:space="preserve"> </w:t>
      </w:r>
      <w:proofErr w:type="spellStart"/>
      <w:r>
        <w:t>Konkursowa</w:t>
      </w:r>
      <w:proofErr w:type="spellEnd"/>
    </w:p>
    <w:p w14:paraId="417D506C" w14:textId="77777777" w:rsidR="007E7738" w:rsidRPr="00CA746D" w:rsidRDefault="007E7738" w:rsidP="007E7738">
      <w:pPr>
        <w:pStyle w:val="Compact"/>
        <w:numPr>
          <w:ilvl w:val="0"/>
          <w:numId w:val="9"/>
        </w:numPr>
        <w:rPr>
          <w:lang w:val="pl-PL"/>
        </w:rPr>
      </w:pPr>
      <w:r w:rsidRPr="00CA746D">
        <w:rPr>
          <w:lang w:val="pl-PL"/>
        </w:rPr>
        <w:t>W celu dokonania oceny zgłoszonych kandydatur powołuje się Kapitułę Konkursową.</w:t>
      </w:r>
    </w:p>
    <w:p w14:paraId="7F8303CA" w14:textId="77777777" w:rsidR="007E7738" w:rsidRPr="00CA746D" w:rsidRDefault="007E7738" w:rsidP="007E7738">
      <w:pPr>
        <w:pStyle w:val="Compact"/>
        <w:numPr>
          <w:ilvl w:val="0"/>
          <w:numId w:val="9"/>
        </w:numPr>
        <w:rPr>
          <w:lang w:val="pl-PL"/>
        </w:rPr>
      </w:pPr>
      <w:r w:rsidRPr="00CA746D">
        <w:rPr>
          <w:lang w:val="pl-PL"/>
        </w:rPr>
        <w:t>Skład Kapituły ustala</w:t>
      </w:r>
      <w:r>
        <w:rPr>
          <w:lang w:val="pl-PL"/>
        </w:rPr>
        <w:t xml:space="preserve">ją </w:t>
      </w:r>
      <w:r w:rsidRPr="00CA746D">
        <w:rPr>
          <w:lang w:val="pl-PL"/>
        </w:rPr>
        <w:t xml:space="preserve"> Organizator</w:t>
      </w:r>
      <w:r>
        <w:rPr>
          <w:lang w:val="pl-PL"/>
        </w:rPr>
        <w:t>zy</w:t>
      </w:r>
      <w:r w:rsidRPr="00CA746D">
        <w:rPr>
          <w:lang w:val="pl-PL"/>
        </w:rPr>
        <w:t xml:space="preserve"> na podstawie odrębnego aktu powołania</w:t>
      </w:r>
      <w:r>
        <w:rPr>
          <w:lang w:val="pl-PL"/>
        </w:rPr>
        <w:t xml:space="preserve"> Kapituły na dany rok konkursu.</w:t>
      </w:r>
    </w:p>
    <w:p w14:paraId="6035644D" w14:textId="77777777" w:rsidR="007E7738" w:rsidRPr="00CA746D" w:rsidRDefault="007E7738" w:rsidP="007E7738">
      <w:pPr>
        <w:pStyle w:val="Compact"/>
        <w:numPr>
          <w:ilvl w:val="0"/>
          <w:numId w:val="9"/>
        </w:numPr>
        <w:rPr>
          <w:lang w:val="pl-PL"/>
        </w:rPr>
      </w:pPr>
      <w:r w:rsidRPr="00CA746D">
        <w:rPr>
          <w:lang w:val="pl-PL"/>
        </w:rPr>
        <w:t>Kapituła działa zgodnie z zasadami określonymi w niniejszym Regulaminie.</w:t>
      </w:r>
    </w:p>
    <w:p w14:paraId="7B55CAFD" w14:textId="77777777" w:rsidR="007E7738" w:rsidRDefault="007E7738" w:rsidP="007E7738">
      <w:pPr>
        <w:pStyle w:val="Nagwek3"/>
      </w:pPr>
      <w:bookmarkStart w:id="7" w:name="zasady-oceny"/>
      <w:bookmarkEnd w:id="6"/>
      <w:r>
        <w:t xml:space="preserve">§6 </w:t>
      </w:r>
      <w:proofErr w:type="spellStart"/>
      <w:r>
        <w:t>Zasady</w:t>
      </w:r>
      <w:proofErr w:type="spellEnd"/>
      <w:r>
        <w:t xml:space="preserve"> </w:t>
      </w:r>
      <w:proofErr w:type="spellStart"/>
      <w:r>
        <w:t>oceny</w:t>
      </w:r>
      <w:proofErr w:type="spellEnd"/>
    </w:p>
    <w:p w14:paraId="25595721" w14:textId="77777777" w:rsidR="007E7738" w:rsidRPr="00CA746D" w:rsidRDefault="007E7738" w:rsidP="007E7738">
      <w:pPr>
        <w:pStyle w:val="Compact"/>
        <w:numPr>
          <w:ilvl w:val="0"/>
          <w:numId w:val="10"/>
        </w:numPr>
        <w:rPr>
          <w:lang w:val="pl-PL"/>
        </w:rPr>
      </w:pPr>
      <w:r w:rsidRPr="00CA746D">
        <w:rPr>
          <w:lang w:val="pl-PL"/>
        </w:rPr>
        <w:t>Kapituła Konkursowa dokonuje oceny kandydatur w oparciu o</w:t>
      </w:r>
      <w:r>
        <w:rPr>
          <w:lang w:val="pl-PL"/>
        </w:rPr>
        <w:t xml:space="preserve"> kryteria</w:t>
      </w:r>
      <w:r w:rsidRPr="00CA746D">
        <w:rPr>
          <w:lang w:val="pl-PL"/>
        </w:rPr>
        <w:t>:</w:t>
      </w:r>
    </w:p>
    <w:p w14:paraId="6F705358" w14:textId="77777777" w:rsidR="007E7738" w:rsidRPr="00726EBB" w:rsidRDefault="007E7738" w:rsidP="007E7738">
      <w:pPr>
        <w:pStyle w:val="Compact"/>
        <w:numPr>
          <w:ilvl w:val="1"/>
          <w:numId w:val="11"/>
        </w:numPr>
        <w:rPr>
          <w:lang w:val="pl-PL"/>
        </w:rPr>
      </w:pPr>
      <w:r w:rsidRPr="00CA746D">
        <w:rPr>
          <w:lang w:val="pl-PL"/>
        </w:rPr>
        <w:t xml:space="preserve">zakres i </w:t>
      </w:r>
      <w:r w:rsidRPr="00726EBB">
        <w:rPr>
          <w:lang w:val="pl-PL"/>
        </w:rPr>
        <w:t>znaczenie  osiągnieć kandydata w zakresie wskazanego kryterium,</w:t>
      </w:r>
    </w:p>
    <w:p w14:paraId="433A4650" w14:textId="77777777" w:rsidR="007E7738" w:rsidRPr="00726EBB" w:rsidRDefault="007E7738" w:rsidP="007E7738">
      <w:pPr>
        <w:pStyle w:val="Compact"/>
        <w:numPr>
          <w:ilvl w:val="1"/>
          <w:numId w:val="11"/>
        </w:numPr>
        <w:rPr>
          <w:lang w:val="pl-PL"/>
        </w:rPr>
      </w:pPr>
      <w:r w:rsidRPr="00726EBB">
        <w:rPr>
          <w:lang w:val="pl-PL"/>
        </w:rPr>
        <w:t xml:space="preserve">zgodność osiągnięć  kandydata z priorytetami rozwoju regionalnego  (inteligentne specjalizacje Pomorza) </w:t>
      </w:r>
    </w:p>
    <w:p w14:paraId="2DA841E8" w14:textId="77777777" w:rsidR="007E7738" w:rsidRPr="00726EBB" w:rsidRDefault="007E7738" w:rsidP="007E7738">
      <w:pPr>
        <w:pStyle w:val="Compact"/>
        <w:numPr>
          <w:ilvl w:val="1"/>
          <w:numId w:val="11"/>
        </w:numPr>
        <w:rPr>
          <w:lang w:val="pl-PL"/>
        </w:rPr>
      </w:pPr>
      <w:r w:rsidRPr="00726EBB">
        <w:rPr>
          <w:lang w:val="pl-PL"/>
        </w:rPr>
        <w:t>wpływ osiągnięć  kandydata na rozwój regionu subregionu słupskiego  i jego otoczenia gospodarczego lub edukacyjnego</w:t>
      </w:r>
    </w:p>
    <w:p w14:paraId="2AF528C4" w14:textId="00AB2AEC" w:rsidR="007E7738" w:rsidRPr="00726EBB" w:rsidRDefault="007E7738" w:rsidP="007E7738">
      <w:pPr>
        <w:pStyle w:val="Compact"/>
        <w:numPr>
          <w:ilvl w:val="1"/>
          <w:numId w:val="11"/>
        </w:numPr>
        <w:rPr>
          <w:lang w:val="pl-PL"/>
        </w:rPr>
      </w:pPr>
      <w:r w:rsidRPr="00726EBB">
        <w:rPr>
          <w:lang w:val="pl-PL"/>
        </w:rPr>
        <w:t xml:space="preserve">wartość dodana i sumaryczne oddziaływanie w kryteriach  danej kategorii nagrody  (do ilu  kryteriów odnoszą się osiągnięcia kandydata)  </w:t>
      </w:r>
    </w:p>
    <w:p w14:paraId="1A29A59F" w14:textId="77777777" w:rsidR="007E7738" w:rsidRPr="00CA746D" w:rsidRDefault="007E7738" w:rsidP="007E7738">
      <w:pPr>
        <w:pStyle w:val="Compact"/>
        <w:numPr>
          <w:ilvl w:val="0"/>
          <w:numId w:val="10"/>
        </w:numPr>
        <w:rPr>
          <w:lang w:val="pl-PL"/>
        </w:rPr>
      </w:pPr>
      <w:r w:rsidRPr="00726EBB">
        <w:rPr>
          <w:lang w:val="pl-PL"/>
        </w:rPr>
        <w:lastRenderedPageBreak/>
        <w:t>Decyzje Kapituły podejmowane są zwykłą w</w:t>
      </w:r>
      <w:r w:rsidRPr="00CA746D">
        <w:rPr>
          <w:lang w:val="pl-PL"/>
        </w:rPr>
        <w:t>iększością głosów i są ostateczne.</w:t>
      </w:r>
    </w:p>
    <w:p w14:paraId="4AC38400" w14:textId="77777777" w:rsidR="007E7738" w:rsidRDefault="007E7738" w:rsidP="007E7738">
      <w:pPr>
        <w:pStyle w:val="Nagwek3"/>
      </w:pPr>
      <w:bookmarkStart w:id="8" w:name="wręczenie-nagród"/>
      <w:bookmarkEnd w:id="7"/>
      <w:r>
        <w:t xml:space="preserve">§7 </w:t>
      </w:r>
      <w:proofErr w:type="spellStart"/>
      <w:r>
        <w:t>Wręczenie</w:t>
      </w:r>
      <w:proofErr w:type="spellEnd"/>
      <w:r>
        <w:t xml:space="preserve"> </w:t>
      </w:r>
      <w:proofErr w:type="spellStart"/>
      <w:r>
        <w:t>nagród</w:t>
      </w:r>
      <w:proofErr w:type="spellEnd"/>
    </w:p>
    <w:p w14:paraId="49ABD987" w14:textId="77777777" w:rsidR="007E7738" w:rsidRPr="00CA746D" w:rsidRDefault="007E7738" w:rsidP="007E7738">
      <w:pPr>
        <w:pStyle w:val="Compact"/>
        <w:numPr>
          <w:ilvl w:val="0"/>
          <w:numId w:val="3"/>
        </w:numPr>
        <w:rPr>
          <w:lang w:val="pl-PL"/>
        </w:rPr>
      </w:pPr>
      <w:r w:rsidRPr="009305A8">
        <w:rPr>
          <w:lang w:val="pl-PL"/>
        </w:rPr>
        <w:t xml:space="preserve">Nagrody wręczane są podczas oficjalnej części Konferencji </w:t>
      </w:r>
      <w:r w:rsidRPr="00CA746D">
        <w:rPr>
          <w:lang w:val="pl-PL"/>
        </w:rPr>
        <w:t>“</w:t>
      </w:r>
      <w:r>
        <w:rPr>
          <w:lang w:val="pl-PL"/>
        </w:rPr>
        <w:t xml:space="preserve">Pomorskie </w:t>
      </w:r>
      <w:r w:rsidRPr="00CA746D">
        <w:rPr>
          <w:lang w:val="pl-PL"/>
        </w:rPr>
        <w:t>Dni Logistyki</w:t>
      </w:r>
      <w:r>
        <w:rPr>
          <w:lang w:val="pl-PL"/>
        </w:rPr>
        <w:t xml:space="preserve">” </w:t>
      </w:r>
      <w:r w:rsidRPr="00CA746D">
        <w:rPr>
          <w:lang w:val="pl-PL"/>
        </w:rPr>
        <w:t>(</w:t>
      </w:r>
      <w:r>
        <w:rPr>
          <w:lang w:val="pl-PL"/>
        </w:rPr>
        <w:t>P</w:t>
      </w:r>
      <w:r w:rsidRPr="00CA746D">
        <w:rPr>
          <w:lang w:val="pl-PL"/>
        </w:rPr>
        <w:t>DL)”.</w:t>
      </w:r>
    </w:p>
    <w:p w14:paraId="60C4EE9A" w14:textId="77777777" w:rsidR="007E7738" w:rsidRPr="009305A8" w:rsidRDefault="007E7738" w:rsidP="007E7738">
      <w:pPr>
        <w:pStyle w:val="Compact"/>
        <w:numPr>
          <w:ilvl w:val="0"/>
          <w:numId w:val="12"/>
        </w:numPr>
        <w:rPr>
          <w:lang w:val="pl-PL"/>
        </w:rPr>
      </w:pPr>
      <w:r w:rsidRPr="009305A8">
        <w:rPr>
          <w:lang w:val="pl-PL"/>
        </w:rPr>
        <w:t>Laureaci otrzymują statuetkę “Złoty Kompas”</w:t>
      </w:r>
      <w:r>
        <w:rPr>
          <w:lang w:val="pl-PL"/>
        </w:rPr>
        <w:t xml:space="preserve"> w danej kategorii </w:t>
      </w:r>
      <w:r w:rsidRPr="009305A8">
        <w:rPr>
          <w:lang w:val="pl-PL"/>
        </w:rPr>
        <w:t xml:space="preserve"> oraz pamiątkowy dyplom.</w:t>
      </w:r>
    </w:p>
    <w:p w14:paraId="7E026C9F" w14:textId="77777777" w:rsidR="007E7738" w:rsidRPr="00CA746D" w:rsidRDefault="007E7738" w:rsidP="007E7738">
      <w:pPr>
        <w:pStyle w:val="Compact"/>
        <w:numPr>
          <w:ilvl w:val="0"/>
          <w:numId w:val="12"/>
        </w:numPr>
        <w:rPr>
          <w:lang w:val="pl-PL"/>
        </w:rPr>
      </w:pPr>
      <w:r w:rsidRPr="00CA746D">
        <w:rPr>
          <w:lang w:val="pl-PL"/>
        </w:rPr>
        <w:t>Kapituła może przyznać dodatkowe wyróżnienia honorowe.</w:t>
      </w:r>
    </w:p>
    <w:p w14:paraId="3E0E186E" w14:textId="77777777" w:rsidR="007E7738" w:rsidRDefault="007E7738" w:rsidP="007E7738">
      <w:pPr>
        <w:pStyle w:val="Nagwek3"/>
      </w:pPr>
      <w:bookmarkStart w:id="9" w:name="postanowienia-końcowe"/>
      <w:bookmarkEnd w:id="8"/>
      <w:r>
        <w:t xml:space="preserve">§8 </w:t>
      </w:r>
      <w:proofErr w:type="spellStart"/>
      <w:r>
        <w:t>Postanowienia</w:t>
      </w:r>
      <w:proofErr w:type="spellEnd"/>
      <w:r>
        <w:t xml:space="preserve"> </w:t>
      </w:r>
      <w:proofErr w:type="spellStart"/>
      <w:r>
        <w:t>końcowe</w:t>
      </w:r>
      <w:proofErr w:type="spellEnd"/>
    </w:p>
    <w:p w14:paraId="3DCC19CA" w14:textId="77777777" w:rsidR="007E7738" w:rsidRPr="00CA746D" w:rsidRDefault="007E7738" w:rsidP="007E7738">
      <w:pPr>
        <w:pStyle w:val="Compact"/>
        <w:numPr>
          <w:ilvl w:val="0"/>
          <w:numId w:val="13"/>
        </w:numPr>
        <w:rPr>
          <w:lang w:val="pl-PL"/>
        </w:rPr>
      </w:pPr>
      <w:r w:rsidRPr="00CA746D">
        <w:rPr>
          <w:lang w:val="pl-PL"/>
        </w:rPr>
        <w:t>Udział w konkursie jest dobrowolny i bezpłatny.</w:t>
      </w:r>
    </w:p>
    <w:p w14:paraId="5A062E73" w14:textId="77777777" w:rsidR="007E7738" w:rsidRPr="00CA746D" w:rsidRDefault="007E7738" w:rsidP="007E7738">
      <w:pPr>
        <w:pStyle w:val="Compact"/>
        <w:numPr>
          <w:ilvl w:val="0"/>
          <w:numId w:val="13"/>
        </w:numPr>
        <w:rPr>
          <w:lang w:val="pl-PL"/>
        </w:rPr>
      </w:pPr>
      <w:r w:rsidRPr="00CA746D">
        <w:rPr>
          <w:lang w:val="pl-PL"/>
        </w:rPr>
        <w:t>Przystąpienie do konkursu oznacza akceptację niniejszego Regulaminu.</w:t>
      </w:r>
    </w:p>
    <w:p w14:paraId="3A30EA56" w14:textId="77777777" w:rsidR="007E7738" w:rsidRPr="00CA746D" w:rsidRDefault="007E7738" w:rsidP="007E7738">
      <w:pPr>
        <w:pStyle w:val="Compact"/>
        <w:numPr>
          <w:ilvl w:val="0"/>
          <w:numId w:val="13"/>
        </w:numPr>
        <w:rPr>
          <w:lang w:val="pl-PL"/>
        </w:rPr>
      </w:pPr>
      <w:r w:rsidRPr="00CA746D">
        <w:rPr>
          <w:lang w:val="pl-PL"/>
        </w:rPr>
        <w:t>Organizator zastrzega sobie prawo do wprowadzenia zmian w Regulaminie w przypadku wystąpienia ważnych okoliczności organizacyjnych lub formalnych.</w:t>
      </w:r>
    </w:p>
    <w:p w14:paraId="019AC90D" w14:textId="77777777" w:rsidR="007E7738" w:rsidRDefault="00000000" w:rsidP="007E7738">
      <w:r>
        <w:pict w14:anchorId="6DC712B1">
          <v:rect id="_x0000_i1025" style="width:0;height:1.5pt" o:hralign="center" o:hrstd="t" o:hr="t"/>
        </w:pict>
      </w:r>
    </w:p>
    <w:p w14:paraId="5367A58F" w14:textId="6FF3B180" w:rsidR="007E7738" w:rsidRDefault="007E7738" w:rsidP="007E7738"/>
    <w:bookmarkEnd w:id="9"/>
    <w:p w14:paraId="4A4750D7" w14:textId="77777777" w:rsidR="007E7738" w:rsidRPr="00726EBB" w:rsidRDefault="007E7738" w:rsidP="007E7738">
      <w:pPr>
        <w:rPr>
          <w:color w:val="7F7F7F" w:themeColor="text1" w:themeTint="80"/>
        </w:rPr>
      </w:pPr>
      <w:r w:rsidRPr="00726EBB">
        <w:rPr>
          <w:color w:val="7F7F7F" w:themeColor="text1" w:themeTint="80"/>
        </w:rPr>
        <w:t>Załączniki:</w:t>
      </w:r>
    </w:p>
    <w:p w14:paraId="571DB8A2" w14:textId="01394C8C" w:rsidR="007E7738" w:rsidRPr="00726EBB" w:rsidRDefault="007E7738" w:rsidP="00BB52AB">
      <w:pPr>
        <w:rPr>
          <w:color w:val="7F7F7F" w:themeColor="text1" w:themeTint="80"/>
        </w:rPr>
      </w:pPr>
      <w:r w:rsidRPr="00726EBB">
        <w:rPr>
          <w:color w:val="7F7F7F" w:themeColor="text1" w:themeTint="80"/>
        </w:rPr>
        <w:t>Załącznik nr</w:t>
      </w:r>
      <w:r w:rsidR="00726EBB" w:rsidRPr="00726EBB">
        <w:rPr>
          <w:color w:val="7F7F7F" w:themeColor="text1" w:themeTint="80"/>
        </w:rPr>
        <w:t xml:space="preserve"> </w:t>
      </w:r>
      <w:r w:rsidRPr="00726EBB">
        <w:rPr>
          <w:color w:val="7F7F7F" w:themeColor="text1" w:themeTint="80"/>
        </w:rPr>
        <w:t xml:space="preserve">1. </w:t>
      </w:r>
      <w:r w:rsidR="00BB52AB" w:rsidRPr="00BB52AB">
        <w:rPr>
          <w:color w:val="7F7F7F" w:themeColor="text1" w:themeTint="80"/>
        </w:rPr>
        <w:t>Akt powołania Kapituły Konkursowej</w:t>
      </w:r>
    </w:p>
    <w:p w14:paraId="709864CC" w14:textId="3D307B07" w:rsidR="004D5CEA" w:rsidRPr="004D5CEA" w:rsidRDefault="007E7738" w:rsidP="004D5CEA">
      <w:pPr>
        <w:rPr>
          <w:color w:val="7F7F7F" w:themeColor="text1" w:themeTint="80"/>
        </w:rPr>
      </w:pPr>
      <w:r w:rsidRPr="00726EBB">
        <w:rPr>
          <w:color w:val="7F7F7F" w:themeColor="text1" w:themeTint="80"/>
        </w:rPr>
        <w:t xml:space="preserve">Załącznik nr </w:t>
      </w:r>
      <w:r w:rsidR="004D5CEA">
        <w:rPr>
          <w:color w:val="7F7F7F" w:themeColor="text1" w:themeTint="80"/>
        </w:rPr>
        <w:t>2</w:t>
      </w:r>
      <w:r w:rsidRPr="00726EBB">
        <w:rPr>
          <w:color w:val="7F7F7F" w:themeColor="text1" w:themeTint="80"/>
        </w:rPr>
        <w:t xml:space="preserve">. </w:t>
      </w:r>
      <w:r w:rsidR="004D5CEA" w:rsidRPr="004D5CEA">
        <w:rPr>
          <w:color w:val="7F7F7F" w:themeColor="text1" w:themeTint="80"/>
        </w:rPr>
        <w:t>ANKIETA NOMINACYJNA</w:t>
      </w:r>
      <w:r w:rsidR="004D5CEA">
        <w:rPr>
          <w:color w:val="7F7F7F" w:themeColor="text1" w:themeTint="80"/>
        </w:rPr>
        <w:t xml:space="preserve"> </w:t>
      </w:r>
      <w:r w:rsidR="004D5CEA" w:rsidRPr="004D5CEA">
        <w:rPr>
          <w:color w:val="7F7F7F" w:themeColor="text1" w:themeTint="80"/>
        </w:rPr>
        <w:t>w konkursie „Słupski Kompas Logistyki”</w:t>
      </w:r>
    </w:p>
    <w:p w14:paraId="1A85C4FC" w14:textId="74BD77B5" w:rsidR="007E7738" w:rsidRPr="00726EBB" w:rsidRDefault="004D5CEA" w:rsidP="004D5CEA">
      <w:pPr>
        <w:rPr>
          <w:color w:val="7F7F7F" w:themeColor="text1" w:themeTint="80"/>
        </w:rPr>
      </w:pPr>
      <w:r w:rsidRPr="004D5CEA">
        <w:rPr>
          <w:color w:val="7F7F7F" w:themeColor="text1" w:themeTint="80"/>
        </w:rPr>
        <w:t xml:space="preserve">kategoria: </w:t>
      </w:r>
      <w:r w:rsidR="007E7738" w:rsidRPr="00726EBB">
        <w:rPr>
          <w:color w:val="7F7F7F" w:themeColor="text1" w:themeTint="80"/>
        </w:rPr>
        <w:t>„Złoty Kompas Biznesu”</w:t>
      </w:r>
    </w:p>
    <w:p w14:paraId="327AB0DB" w14:textId="77777777" w:rsidR="004D5CEA" w:rsidRPr="004D5CEA" w:rsidRDefault="007E7738" w:rsidP="004D5CEA">
      <w:pPr>
        <w:rPr>
          <w:color w:val="7F7F7F" w:themeColor="text1" w:themeTint="80"/>
        </w:rPr>
      </w:pPr>
      <w:r w:rsidRPr="00726EBB">
        <w:rPr>
          <w:color w:val="7F7F7F" w:themeColor="text1" w:themeTint="80"/>
        </w:rPr>
        <w:t xml:space="preserve">Załącznik nr </w:t>
      </w:r>
      <w:r w:rsidR="004D5CEA">
        <w:rPr>
          <w:color w:val="7F7F7F" w:themeColor="text1" w:themeTint="80"/>
        </w:rPr>
        <w:t>3</w:t>
      </w:r>
      <w:r w:rsidRPr="00726EBB">
        <w:rPr>
          <w:color w:val="7F7F7F" w:themeColor="text1" w:themeTint="80"/>
        </w:rPr>
        <w:t xml:space="preserve">. </w:t>
      </w:r>
      <w:r w:rsidR="004D5CEA" w:rsidRPr="004D5CEA">
        <w:rPr>
          <w:color w:val="7F7F7F" w:themeColor="text1" w:themeTint="80"/>
        </w:rPr>
        <w:t>ANKIETA NOMINACYJNA</w:t>
      </w:r>
      <w:r w:rsidR="004D5CEA">
        <w:rPr>
          <w:color w:val="7F7F7F" w:themeColor="text1" w:themeTint="80"/>
        </w:rPr>
        <w:t xml:space="preserve"> </w:t>
      </w:r>
      <w:r w:rsidR="004D5CEA" w:rsidRPr="004D5CEA">
        <w:rPr>
          <w:color w:val="7F7F7F" w:themeColor="text1" w:themeTint="80"/>
        </w:rPr>
        <w:t>w konkursie „Słupski Kompas Logistyki”</w:t>
      </w:r>
    </w:p>
    <w:p w14:paraId="18E2A58E" w14:textId="27DF9987" w:rsidR="007E7738" w:rsidRPr="00726EBB" w:rsidRDefault="004D5CEA" w:rsidP="004D5CEA">
      <w:pPr>
        <w:rPr>
          <w:color w:val="7F7F7F" w:themeColor="text1" w:themeTint="80"/>
        </w:rPr>
      </w:pPr>
      <w:r w:rsidRPr="004D5CEA">
        <w:rPr>
          <w:color w:val="7F7F7F" w:themeColor="text1" w:themeTint="80"/>
        </w:rPr>
        <w:t xml:space="preserve">kategoria: </w:t>
      </w:r>
      <w:r w:rsidR="007E7738" w:rsidRPr="00726EBB">
        <w:rPr>
          <w:color w:val="7F7F7F" w:themeColor="text1" w:themeTint="80"/>
        </w:rPr>
        <w:t>„Złoty Kompas Edukacji”</w:t>
      </w:r>
    </w:p>
    <w:p w14:paraId="7071D468" w14:textId="77777777" w:rsidR="004D5CEA" w:rsidRPr="004D5CEA" w:rsidRDefault="007E7738" w:rsidP="004D5CEA">
      <w:pPr>
        <w:rPr>
          <w:color w:val="7F7F7F" w:themeColor="text1" w:themeTint="80"/>
        </w:rPr>
      </w:pPr>
      <w:r w:rsidRPr="00726EBB">
        <w:rPr>
          <w:color w:val="7F7F7F" w:themeColor="text1" w:themeTint="80"/>
        </w:rPr>
        <w:t xml:space="preserve">Załącznik nr </w:t>
      </w:r>
      <w:r w:rsidR="004D5CEA">
        <w:rPr>
          <w:color w:val="7F7F7F" w:themeColor="text1" w:themeTint="80"/>
        </w:rPr>
        <w:t>4</w:t>
      </w:r>
      <w:r w:rsidRPr="00726EBB">
        <w:rPr>
          <w:color w:val="7F7F7F" w:themeColor="text1" w:themeTint="80"/>
        </w:rPr>
        <w:t xml:space="preserve">. </w:t>
      </w:r>
      <w:r w:rsidR="004D5CEA" w:rsidRPr="004D5CEA">
        <w:rPr>
          <w:color w:val="7F7F7F" w:themeColor="text1" w:themeTint="80"/>
        </w:rPr>
        <w:t>ANKIETA NOMINACYJNA</w:t>
      </w:r>
      <w:r w:rsidR="004D5CEA">
        <w:rPr>
          <w:color w:val="7F7F7F" w:themeColor="text1" w:themeTint="80"/>
        </w:rPr>
        <w:t xml:space="preserve"> </w:t>
      </w:r>
      <w:r w:rsidR="004D5CEA" w:rsidRPr="004D5CEA">
        <w:rPr>
          <w:color w:val="7F7F7F" w:themeColor="text1" w:themeTint="80"/>
        </w:rPr>
        <w:t>w konkursie „Słupski Kompas Logistyki”</w:t>
      </w:r>
    </w:p>
    <w:p w14:paraId="46786BEF" w14:textId="59EE8B12" w:rsidR="00692421" w:rsidRPr="00726EBB" w:rsidRDefault="004D5CEA" w:rsidP="004D5CEA">
      <w:pPr>
        <w:rPr>
          <w:color w:val="7F7F7F" w:themeColor="text1" w:themeTint="80"/>
        </w:rPr>
      </w:pPr>
      <w:r w:rsidRPr="004D5CEA">
        <w:rPr>
          <w:color w:val="7F7F7F" w:themeColor="text1" w:themeTint="80"/>
        </w:rPr>
        <w:t xml:space="preserve">kategoria: </w:t>
      </w:r>
      <w:r w:rsidR="00965F23" w:rsidRPr="00726EBB">
        <w:rPr>
          <w:color w:val="7F7F7F" w:themeColor="text1" w:themeTint="80"/>
        </w:rPr>
        <w:t>„Złoty Kompas Samorządu”</w:t>
      </w:r>
    </w:p>
    <w:sectPr w:rsidR="00692421" w:rsidRPr="00726EBB" w:rsidSect="00CE42A2">
      <w:headerReference w:type="default" r:id="rId7"/>
      <w:pgSz w:w="11906" w:h="16838"/>
      <w:pgMar w:top="1417" w:right="1417" w:bottom="1417" w:left="1417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2212" w14:textId="77777777" w:rsidR="0089170E" w:rsidRDefault="0089170E" w:rsidP="00F71DA2">
      <w:pPr>
        <w:spacing w:after="0" w:line="240" w:lineRule="auto"/>
      </w:pPr>
      <w:r>
        <w:separator/>
      </w:r>
    </w:p>
  </w:endnote>
  <w:endnote w:type="continuationSeparator" w:id="0">
    <w:p w14:paraId="0AFFF161" w14:textId="77777777" w:rsidR="0089170E" w:rsidRDefault="0089170E" w:rsidP="00F7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70035" w14:textId="77777777" w:rsidR="0089170E" w:rsidRDefault="0089170E" w:rsidP="00F71DA2">
      <w:pPr>
        <w:spacing w:after="0" w:line="240" w:lineRule="auto"/>
      </w:pPr>
      <w:r>
        <w:separator/>
      </w:r>
    </w:p>
  </w:footnote>
  <w:footnote w:type="continuationSeparator" w:id="0">
    <w:p w14:paraId="0FC3DFD3" w14:textId="77777777" w:rsidR="0089170E" w:rsidRDefault="0089170E" w:rsidP="00F7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FED6" w14:textId="1B948AC5" w:rsidR="00F71DA2" w:rsidRPr="00F71DA2" w:rsidRDefault="00F71DA2" w:rsidP="007E7738">
    <w:pPr>
      <w:pStyle w:val="Nagwek"/>
      <w:ind w:left="1068" w:firstLine="0"/>
      <w:jc w:val="center"/>
      <w:rPr>
        <w:sz w:val="16"/>
        <w:szCs w:val="16"/>
      </w:rPr>
    </w:pPr>
    <w:r w:rsidRPr="00F71DA2">
      <w:rPr>
        <w:noProof/>
      </w:rPr>
      <w:drawing>
        <wp:inline distT="0" distB="0" distL="0" distR="0" wp14:anchorId="6566E733" wp14:editId="0DBC4633">
          <wp:extent cx="1652270" cy="518160"/>
          <wp:effectExtent l="0" t="0" r="0" b="0"/>
          <wp:docPr id="2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2270" cy="518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E7738">
      <w:t xml:space="preserve">                                                 </w:t>
    </w:r>
    <w:r>
      <w:tab/>
    </w:r>
    <w:r w:rsidRPr="00F71DA2">
      <w:t xml:space="preserve"> </w:t>
    </w:r>
    <w:r w:rsidRPr="00F71DA2">
      <w:rPr>
        <w:noProof/>
      </w:rPr>
      <w:drawing>
        <wp:inline distT="0" distB="0" distL="0" distR="0" wp14:anchorId="6FD2BC10" wp14:editId="02859E76">
          <wp:extent cx="647700" cy="495300"/>
          <wp:effectExtent l="19050" t="0" r="0" b="0"/>
          <wp:docPr id="1" name="Obraz 1" descr="http://www.not.slupsk.pl/themes/465/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not.slupsk.pl/themes/465/logo.gif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495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F71DA2">
      <w:rPr>
        <w:sz w:val="16"/>
        <w:szCs w:val="16"/>
      </w:rPr>
      <w:t>w Słupsku</w:t>
    </w:r>
  </w:p>
  <w:p w14:paraId="0CBE1543" w14:textId="77777777" w:rsidR="00F71DA2" w:rsidRDefault="00F71DA2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0E8455F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721"/>
    <w:multiLevelType w:val="multilevel"/>
    <w:tmpl w:val="CE9E147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2" w15:restartNumberingAfterBreak="0">
    <w:nsid w:val="1A793FBE"/>
    <w:multiLevelType w:val="hybridMultilevel"/>
    <w:tmpl w:val="1DF835C4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7C543CA"/>
    <w:multiLevelType w:val="hybridMultilevel"/>
    <w:tmpl w:val="A7D4DB7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624B3D"/>
    <w:multiLevelType w:val="multilevel"/>
    <w:tmpl w:val="82BCE5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7342026">
    <w:abstractNumId w:val="2"/>
  </w:num>
  <w:num w:numId="2" w16cid:durableId="291447426">
    <w:abstractNumId w:val="3"/>
  </w:num>
  <w:num w:numId="3" w16cid:durableId="851544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7513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1077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3307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44182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2317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8495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0823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4501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8008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56211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7592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A2"/>
    <w:rsid w:val="000A5E40"/>
    <w:rsid w:val="00104948"/>
    <w:rsid w:val="001C48B5"/>
    <w:rsid w:val="001E08CA"/>
    <w:rsid w:val="002A1D50"/>
    <w:rsid w:val="00306548"/>
    <w:rsid w:val="00314C6C"/>
    <w:rsid w:val="004D5CEA"/>
    <w:rsid w:val="00540FFF"/>
    <w:rsid w:val="00583D66"/>
    <w:rsid w:val="005F0B05"/>
    <w:rsid w:val="005F712F"/>
    <w:rsid w:val="006424C0"/>
    <w:rsid w:val="00692421"/>
    <w:rsid w:val="00726EBB"/>
    <w:rsid w:val="007C663A"/>
    <w:rsid w:val="007E7738"/>
    <w:rsid w:val="0089170E"/>
    <w:rsid w:val="008F1E66"/>
    <w:rsid w:val="00950221"/>
    <w:rsid w:val="00965F23"/>
    <w:rsid w:val="009D1514"/>
    <w:rsid w:val="009F07AE"/>
    <w:rsid w:val="00AD6B00"/>
    <w:rsid w:val="00BB52AB"/>
    <w:rsid w:val="00BB59F1"/>
    <w:rsid w:val="00C0036F"/>
    <w:rsid w:val="00C058EB"/>
    <w:rsid w:val="00C35A87"/>
    <w:rsid w:val="00CC6CFD"/>
    <w:rsid w:val="00CE42A2"/>
    <w:rsid w:val="00D102E6"/>
    <w:rsid w:val="00D56EEB"/>
    <w:rsid w:val="00D723F0"/>
    <w:rsid w:val="00D960F8"/>
    <w:rsid w:val="00E02E70"/>
    <w:rsid w:val="00F22C2E"/>
    <w:rsid w:val="00F7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2104B"/>
  <w15:docId w15:val="{91FA369C-8E3F-4C13-A1A8-818707F5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71DA2"/>
    <w:pPr>
      <w:spacing w:after="129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pl-PL"/>
    </w:rPr>
  </w:style>
  <w:style w:type="paragraph" w:styleId="Nagwek3">
    <w:name w:val="heading 3"/>
    <w:basedOn w:val="Normalny"/>
    <w:next w:val="Tekstpodstawowy"/>
    <w:link w:val="Nagwek3Znak"/>
    <w:uiPriority w:val="9"/>
    <w:unhideWhenUsed/>
    <w:qFormat/>
    <w:rsid w:val="007E7738"/>
    <w:pPr>
      <w:keepNext/>
      <w:keepLines/>
      <w:spacing w:before="160" w:after="80" w:line="240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365F91" w:themeColor="accent1" w:themeShade="BF"/>
      <w:kern w:val="0"/>
      <w:sz w:val="28"/>
      <w:szCs w:val="28"/>
      <w:lang w:val="en-US" w:eastAsia="en-US"/>
    </w:rPr>
  </w:style>
  <w:style w:type="paragraph" w:styleId="Nagwek4">
    <w:name w:val="heading 4"/>
    <w:basedOn w:val="Normalny"/>
    <w:next w:val="Tekstpodstawowy"/>
    <w:link w:val="Nagwek4Znak"/>
    <w:uiPriority w:val="9"/>
    <w:semiHidden/>
    <w:unhideWhenUsed/>
    <w:qFormat/>
    <w:rsid w:val="007E7738"/>
    <w:pPr>
      <w:keepNext/>
      <w:keepLines/>
      <w:spacing w:before="80" w:after="40" w:line="240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0"/>
      <w:lang w:val="en-US"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F71D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71DA2"/>
  </w:style>
  <w:style w:type="paragraph" w:styleId="Stopka">
    <w:name w:val="footer"/>
    <w:basedOn w:val="Normalny"/>
    <w:link w:val="StopkaZnak"/>
    <w:uiPriority w:val="99"/>
    <w:unhideWhenUsed/>
    <w:rsid w:val="00F71D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71DA2"/>
  </w:style>
  <w:style w:type="paragraph" w:styleId="Tekstdymka">
    <w:name w:val="Balloon Text"/>
    <w:basedOn w:val="Normalny"/>
    <w:link w:val="TekstdymkaZnak"/>
    <w:uiPriority w:val="99"/>
    <w:semiHidden/>
    <w:unhideWhenUsed/>
    <w:rsid w:val="00F71D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1DA2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F71DA2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Nagwek3Znak">
    <w:name w:val="Nagłówek 3 Znak"/>
    <w:basedOn w:val="Domylnaczcionkaakapitu"/>
    <w:link w:val="Nagwek3"/>
    <w:uiPriority w:val="9"/>
    <w:rsid w:val="007E7738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E7738"/>
    <w:rPr>
      <w:rFonts w:eastAsiaTheme="majorEastAsia" w:cstheme="majorBidi"/>
      <w:i/>
      <w:iCs/>
      <w:color w:val="365F91" w:themeColor="accent1" w:themeShade="BF"/>
      <w:sz w:val="24"/>
      <w:szCs w:val="24"/>
      <w:lang w:val="en-US"/>
    </w:rPr>
  </w:style>
  <w:style w:type="paragraph" w:styleId="Tekstpodstawowy">
    <w:name w:val="Body Text"/>
    <w:basedOn w:val="Normalny"/>
    <w:link w:val="TekstpodstawowyZnak"/>
    <w:qFormat/>
    <w:rsid w:val="007E7738"/>
    <w:pPr>
      <w:spacing w:before="180" w:after="18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0"/>
      <w:lang w:val="en-US" w:eastAsia="en-US"/>
    </w:rPr>
  </w:style>
  <w:style w:type="character" w:customStyle="1" w:styleId="TekstpodstawowyZnak">
    <w:name w:val="Tekst podstawowy Znak"/>
    <w:basedOn w:val="Domylnaczcionkaakapitu"/>
    <w:link w:val="Tekstpodstawowy"/>
    <w:rsid w:val="007E7738"/>
    <w:rPr>
      <w:sz w:val="24"/>
      <w:szCs w:val="24"/>
      <w:lang w:val="en-US"/>
    </w:rPr>
  </w:style>
  <w:style w:type="paragraph" w:customStyle="1" w:styleId="FirstParagraph">
    <w:name w:val="First Paragraph"/>
    <w:basedOn w:val="Tekstpodstawowy"/>
    <w:next w:val="Tekstpodstawowy"/>
    <w:qFormat/>
    <w:rsid w:val="007E7738"/>
  </w:style>
  <w:style w:type="paragraph" w:customStyle="1" w:styleId="Compact">
    <w:name w:val="Compact"/>
    <w:basedOn w:val="Tekstpodstawowy"/>
    <w:qFormat/>
    <w:rsid w:val="007E7738"/>
    <w:pPr>
      <w:spacing w:before="36" w:after="36"/>
    </w:pPr>
  </w:style>
  <w:style w:type="character" w:styleId="Odwoaniedokomentarza">
    <w:name w:val="annotation reference"/>
    <w:basedOn w:val="Domylnaczcionkaakapitu"/>
    <w:rsid w:val="007E7738"/>
    <w:rPr>
      <w:sz w:val="16"/>
      <w:szCs w:val="16"/>
    </w:rPr>
  </w:style>
  <w:style w:type="paragraph" w:styleId="Tekstkomentarza">
    <w:name w:val="annotation text"/>
    <w:basedOn w:val="Normalny"/>
    <w:link w:val="TekstkomentarzaZnak"/>
    <w:rsid w:val="007E7738"/>
    <w:pPr>
      <w:spacing w:after="2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0"/>
      <w:sz w:val="20"/>
      <w:szCs w:val="20"/>
      <w:lang w:val="en-US" w:eastAsia="en-US"/>
    </w:rPr>
  </w:style>
  <w:style w:type="character" w:customStyle="1" w:styleId="TekstkomentarzaZnak">
    <w:name w:val="Tekst komentarza Znak"/>
    <w:basedOn w:val="Domylnaczcionkaakapitu"/>
    <w:link w:val="Tekstkomentarza"/>
    <w:rsid w:val="007E7738"/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7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UPSL</dc:creator>
  <cp:keywords/>
  <dc:description/>
  <cp:lastModifiedBy>Musiałek Marcin</cp:lastModifiedBy>
  <cp:revision>2</cp:revision>
  <cp:lastPrinted>2026-04-27T11:24:00Z</cp:lastPrinted>
  <dcterms:created xsi:type="dcterms:W3CDTF">2026-07-21T11:11:00Z</dcterms:created>
  <dcterms:modified xsi:type="dcterms:W3CDTF">2026-07-21T11:11:00Z</dcterms:modified>
</cp:coreProperties>
</file>