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0EB" w:rsidRPr="00C940EB" w:rsidRDefault="00C940EB" w:rsidP="00C940EB">
      <w:pPr>
        <w:spacing w:line="256" w:lineRule="auto"/>
        <w:rPr>
          <w:rFonts w:eastAsia="Calibri" w:cs="Times New Roman"/>
        </w:rPr>
      </w:pPr>
      <w:bookmarkStart w:id="0" w:name="_GoBack"/>
      <w:bookmarkEnd w:id="0"/>
    </w:p>
    <w:p w:rsidR="00C940EB" w:rsidRPr="00C940EB" w:rsidRDefault="00C940EB" w:rsidP="00C940EB">
      <w:pPr>
        <w:spacing w:line="256" w:lineRule="auto"/>
        <w:rPr>
          <w:rFonts w:eastAsia="Calibri" w:cs="Times New Roman"/>
        </w:rPr>
      </w:pPr>
    </w:p>
    <w:p w:rsidR="00C940EB" w:rsidRPr="00C940EB" w:rsidRDefault="00C940EB" w:rsidP="00C940EB">
      <w:pPr>
        <w:spacing w:line="256" w:lineRule="auto"/>
        <w:rPr>
          <w:rFonts w:eastAsia="Calibri" w:cs="Times New Roman"/>
        </w:rPr>
      </w:pPr>
    </w:p>
    <w:p w:rsidR="00C940EB" w:rsidRPr="00C940EB" w:rsidRDefault="00C940EB" w:rsidP="00C940EB">
      <w:pPr>
        <w:spacing w:line="256" w:lineRule="auto"/>
        <w:rPr>
          <w:rFonts w:eastAsia="Calibri" w:cs="Times New Roman"/>
        </w:rPr>
      </w:pPr>
    </w:p>
    <w:p w:rsidR="00C940EB" w:rsidRPr="00C940EB" w:rsidRDefault="00C940EB" w:rsidP="00C940EB">
      <w:pPr>
        <w:spacing w:line="256" w:lineRule="auto"/>
        <w:rPr>
          <w:rFonts w:eastAsia="Calibri" w:cs="Times New Roman"/>
        </w:rPr>
      </w:pPr>
    </w:p>
    <w:p w:rsidR="00C940EB" w:rsidRPr="00C940EB" w:rsidRDefault="00C940EB" w:rsidP="00C940EB">
      <w:pPr>
        <w:spacing w:line="256" w:lineRule="auto"/>
        <w:rPr>
          <w:rFonts w:eastAsia="Calibri" w:cs="Times New Roman"/>
        </w:rPr>
      </w:pPr>
    </w:p>
    <w:p w:rsidR="00C940EB" w:rsidRPr="00C940EB" w:rsidRDefault="00C940EB" w:rsidP="00C940EB">
      <w:pPr>
        <w:spacing w:line="256" w:lineRule="auto"/>
        <w:jc w:val="center"/>
        <w:rPr>
          <w:rFonts w:eastAsia="Calibri" w:cs="Times New Roman"/>
          <w:sz w:val="44"/>
        </w:rPr>
      </w:pPr>
      <w:r w:rsidRPr="00C940EB">
        <w:rPr>
          <w:rFonts w:eastAsia="Calibri" w:cs="Times New Roman"/>
          <w:sz w:val="44"/>
        </w:rPr>
        <w:t>Statistics 140 Winter 17</w:t>
      </w:r>
    </w:p>
    <w:p w:rsidR="00C940EB" w:rsidRPr="00C940EB" w:rsidRDefault="00C940EB" w:rsidP="00C940EB">
      <w:pPr>
        <w:spacing w:line="256" w:lineRule="auto"/>
        <w:jc w:val="center"/>
        <w:rPr>
          <w:rFonts w:eastAsia="Calibri" w:cs="Times New Roman"/>
          <w:sz w:val="40"/>
        </w:rPr>
      </w:pPr>
      <w:r w:rsidRPr="00C940EB">
        <w:rPr>
          <w:rFonts w:eastAsia="Calibri" w:cs="Times New Roman"/>
          <w:sz w:val="40"/>
        </w:rPr>
        <w:t>Hand-In Assignment #</w:t>
      </w:r>
      <w:r>
        <w:rPr>
          <w:rFonts w:eastAsia="Calibri" w:cs="Times New Roman"/>
          <w:sz w:val="40"/>
        </w:rPr>
        <w:t>8</w:t>
      </w:r>
    </w:p>
    <w:p w:rsidR="00C940EB" w:rsidRPr="00C940EB" w:rsidRDefault="00C940EB" w:rsidP="00C940EB">
      <w:pPr>
        <w:spacing w:line="256" w:lineRule="auto"/>
        <w:jc w:val="center"/>
        <w:rPr>
          <w:rFonts w:eastAsia="Calibri" w:cs="Times New Roman"/>
          <w:sz w:val="40"/>
        </w:rPr>
      </w:pPr>
      <w:r w:rsidRPr="00C940EB">
        <w:rPr>
          <w:rFonts w:eastAsia="Calibri" w:cs="Times New Roman"/>
          <w:sz w:val="40"/>
        </w:rPr>
        <w:t>Sarah Ruckman</w:t>
      </w:r>
    </w:p>
    <w:p w:rsidR="00C940EB" w:rsidRPr="00C940EB" w:rsidRDefault="00C940EB" w:rsidP="00C940EB">
      <w:pPr>
        <w:spacing w:line="256" w:lineRule="auto"/>
        <w:jc w:val="center"/>
        <w:rPr>
          <w:rFonts w:eastAsia="Calibri" w:cs="Times New Roman"/>
          <w:sz w:val="32"/>
        </w:rPr>
      </w:pPr>
      <w:r w:rsidRPr="00C940EB">
        <w:rPr>
          <w:rFonts w:eastAsia="Calibri" w:cs="Times New Roman"/>
          <w:sz w:val="32"/>
        </w:rPr>
        <w:t>Last 4 Digits of SID: 7194</w:t>
      </w:r>
    </w:p>
    <w:p w:rsidR="00C940EB" w:rsidRDefault="00C940EB">
      <w:r>
        <w:br w:type="page"/>
      </w:r>
    </w:p>
    <w:p w:rsidR="005624FB" w:rsidRDefault="00D72E8C" w:rsidP="00C940EB">
      <w:pPr>
        <w:pStyle w:val="ListParagraph"/>
        <w:numPr>
          <w:ilvl w:val="0"/>
          <w:numId w:val="1"/>
        </w:numPr>
      </w:pPr>
      <w:r w:rsidRPr="00D72E8C">
        <w:lastRenderedPageBreak/>
        <w:t>If you subscribe to a cell phone service, how many numbers do you have on your plan? According to the Current Population Survey (CPS) Cell Phone Supplement, 49% of cell phone plans have only 1 number, 39% have 2 numbers, 8% have 3 numbers and 4% have 4 or more numbers. Brandon recently obtained a random sample of 500 Riverside cell phone users and recorded the following data:</w:t>
      </w:r>
    </w:p>
    <w:p w:rsidR="00D72E8C" w:rsidRDefault="00D72E8C" w:rsidP="00D72E8C">
      <w:pPr>
        <w:pStyle w:val="ListParagraph"/>
      </w:pPr>
      <w:r>
        <w:rPr>
          <w:noProof/>
        </w:rPr>
        <w:drawing>
          <wp:inline distT="0" distB="0" distL="0" distR="0">
            <wp:extent cx="5019675" cy="43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019675" cy="438150"/>
                    </a:xfrm>
                    <a:prstGeom prst="rect">
                      <a:avLst/>
                    </a:prstGeom>
                  </pic:spPr>
                </pic:pic>
              </a:graphicData>
            </a:graphic>
          </wp:inline>
        </w:drawing>
      </w:r>
    </w:p>
    <w:p w:rsidR="00D72E8C" w:rsidRDefault="00D72E8C" w:rsidP="00D72E8C">
      <w:pPr>
        <w:pStyle w:val="ListParagraph"/>
      </w:pPr>
      <w:r w:rsidRPr="00D72E8C">
        <w:t>Perform the appropriate test of hypothesis using α = 0.05 to see if the Riverside area agrees with the national survey. (7 pts)</w:t>
      </w:r>
    </w:p>
    <w:p w:rsidR="00A330AB" w:rsidRDefault="00A330AB" w:rsidP="00D72E8C">
      <w:pPr>
        <w:pStyle w:val="ListParagraph"/>
        <w:rPr>
          <w:b/>
        </w:rPr>
      </w:pPr>
    </w:p>
    <w:p w:rsidR="00A330AB" w:rsidRPr="00A330AB" w:rsidRDefault="00A330AB" w:rsidP="00D72E8C">
      <w:pPr>
        <w:pStyle w:val="ListParagraph"/>
        <w:rPr>
          <w:b/>
        </w:rPr>
      </w:pPr>
      <w:r>
        <w:rPr>
          <w:b/>
        </w:rPr>
        <w:t>P = number of users</w:t>
      </w:r>
    </w:p>
    <w:p w:rsidR="00A330AB" w:rsidRDefault="00CB11A9" w:rsidP="00D72E8C">
      <w:pPr>
        <w:pStyle w:val="ListParagraph"/>
        <w:rPr>
          <w:b/>
        </w:rPr>
      </w:pPr>
      <w:r>
        <w:rPr>
          <w:b/>
        </w:rPr>
        <w:t>H</w:t>
      </w:r>
      <w:r>
        <w:rPr>
          <w:b/>
          <w:vertAlign w:val="subscript"/>
        </w:rPr>
        <w:t>0</w:t>
      </w:r>
      <w:r>
        <w:rPr>
          <w:b/>
        </w:rPr>
        <w:t>: The data follows a multinomial distribution with certain proportions</w:t>
      </w:r>
      <w:r w:rsidR="00A330AB">
        <w:rPr>
          <w:b/>
        </w:rPr>
        <w:t xml:space="preserve"> </w:t>
      </w:r>
    </w:p>
    <w:p w:rsidR="00D171CA" w:rsidRPr="00A330AB" w:rsidRDefault="00A330AB" w:rsidP="00A330AB">
      <w:pPr>
        <w:pStyle w:val="ListParagraph"/>
        <w:ind w:firstLine="720"/>
        <w:rPr>
          <w:b/>
        </w:rPr>
      </w:pPr>
      <w:r>
        <w:rPr>
          <w:b/>
        </w:rPr>
        <w:t>(p</w:t>
      </w:r>
      <w:r>
        <w:rPr>
          <w:b/>
          <w:vertAlign w:val="subscript"/>
        </w:rPr>
        <w:t xml:space="preserve">1 </w:t>
      </w:r>
      <w:r>
        <w:rPr>
          <w:b/>
        </w:rPr>
        <w:t>= 0.49, p</w:t>
      </w:r>
      <w:r>
        <w:rPr>
          <w:b/>
          <w:vertAlign w:val="subscript"/>
        </w:rPr>
        <w:t xml:space="preserve">2 </w:t>
      </w:r>
      <w:r>
        <w:rPr>
          <w:b/>
        </w:rPr>
        <w:t>= 0.39, p</w:t>
      </w:r>
      <w:r>
        <w:rPr>
          <w:b/>
          <w:vertAlign w:val="subscript"/>
        </w:rPr>
        <w:t xml:space="preserve">3 </w:t>
      </w:r>
      <w:r>
        <w:rPr>
          <w:b/>
        </w:rPr>
        <w:t>= 0.08, p</w:t>
      </w:r>
      <w:r>
        <w:rPr>
          <w:b/>
          <w:vertAlign w:val="subscript"/>
        </w:rPr>
        <w:t>4</w:t>
      </w:r>
      <w:r>
        <w:rPr>
          <w:b/>
        </w:rPr>
        <w:t xml:space="preserve"> = 0.04)</w:t>
      </w:r>
    </w:p>
    <w:p w:rsidR="00CB11A9" w:rsidRDefault="00CB11A9" w:rsidP="00D72E8C">
      <w:pPr>
        <w:pStyle w:val="ListParagraph"/>
        <w:rPr>
          <w:b/>
        </w:rPr>
      </w:pPr>
      <w:r>
        <w:rPr>
          <w:b/>
        </w:rPr>
        <w:t>H</w:t>
      </w:r>
      <w:r>
        <w:rPr>
          <w:b/>
          <w:vertAlign w:val="subscript"/>
        </w:rPr>
        <w:t>a</w:t>
      </w:r>
      <w:r>
        <w:rPr>
          <w:b/>
        </w:rPr>
        <w:t>: The data does not follow a multinomial distribution with certain proportions</w:t>
      </w:r>
    </w:p>
    <w:p w:rsidR="00A330AB" w:rsidRPr="00A330AB" w:rsidRDefault="00A330AB" w:rsidP="00A330AB">
      <w:pPr>
        <w:pStyle w:val="ListParagraph"/>
        <w:ind w:firstLine="720"/>
        <w:rPr>
          <w:b/>
        </w:rPr>
      </w:pPr>
      <w:r>
        <w:rPr>
          <w:b/>
        </w:rPr>
        <w:t>(p</w:t>
      </w:r>
      <w:r>
        <w:rPr>
          <w:b/>
          <w:vertAlign w:val="subscript"/>
        </w:rPr>
        <w:t xml:space="preserve">1 </w:t>
      </w:r>
      <w:r>
        <w:rPr>
          <w:b/>
        </w:rPr>
        <w:sym w:font="Symbol" w:char="F0B9"/>
      </w:r>
      <w:r>
        <w:rPr>
          <w:b/>
        </w:rPr>
        <w:t xml:space="preserve"> 0.49, p</w:t>
      </w:r>
      <w:r>
        <w:rPr>
          <w:b/>
          <w:vertAlign w:val="subscript"/>
        </w:rPr>
        <w:t xml:space="preserve">2 </w:t>
      </w:r>
      <w:r>
        <w:rPr>
          <w:b/>
        </w:rPr>
        <w:sym w:font="Symbol" w:char="F0B9"/>
      </w:r>
      <w:r>
        <w:rPr>
          <w:b/>
        </w:rPr>
        <w:t xml:space="preserve"> 0.39, p</w:t>
      </w:r>
      <w:r>
        <w:rPr>
          <w:b/>
          <w:vertAlign w:val="subscript"/>
        </w:rPr>
        <w:t xml:space="preserve">3 </w:t>
      </w:r>
      <w:r>
        <w:rPr>
          <w:b/>
        </w:rPr>
        <w:sym w:font="Symbol" w:char="F0B9"/>
      </w:r>
      <w:r>
        <w:rPr>
          <w:b/>
        </w:rPr>
        <w:t xml:space="preserve"> 0.08, p</w:t>
      </w:r>
      <w:r>
        <w:rPr>
          <w:b/>
          <w:vertAlign w:val="subscript"/>
        </w:rPr>
        <w:t>4</w:t>
      </w:r>
      <w:r>
        <w:rPr>
          <w:b/>
        </w:rPr>
        <w:t xml:space="preserve"> </w:t>
      </w:r>
      <w:r>
        <w:rPr>
          <w:b/>
        </w:rPr>
        <w:sym w:font="Symbol" w:char="F0B9"/>
      </w:r>
      <w:r>
        <w:rPr>
          <w:b/>
        </w:rPr>
        <w:t xml:space="preserve"> 0.04)</w:t>
      </w:r>
    </w:p>
    <w:p w:rsidR="00CB11A9" w:rsidRPr="00CB11A9" w:rsidRDefault="00CB11A9" w:rsidP="00D72E8C">
      <w:pPr>
        <w:pStyle w:val="ListParagraph"/>
      </w:pPr>
      <w:r w:rsidRPr="00CB11A9">
        <w:t>SAS Code:</w:t>
      </w:r>
    </w:p>
    <w:p w:rsidR="00CB11A9" w:rsidRPr="00CB11A9" w:rsidRDefault="00CB11A9" w:rsidP="00CB11A9">
      <w:pPr>
        <w:pStyle w:val="ListParagraph"/>
      </w:pPr>
      <w:r w:rsidRPr="00CB11A9">
        <w:t xml:space="preserve">options ls = </w:t>
      </w:r>
      <w:r w:rsidRPr="00CB11A9">
        <w:rPr>
          <w:bCs/>
        </w:rPr>
        <w:t>78</w:t>
      </w:r>
      <w:r w:rsidRPr="00CB11A9">
        <w:t xml:space="preserve"> </w:t>
      </w:r>
      <w:proofErr w:type="spellStart"/>
      <w:r w:rsidRPr="00CB11A9">
        <w:t>ps</w:t>
      </w:r>
      <w:proofErr w:type="spellEnd"/>
      <w:r w:rsidRPr="00CB11A9">
        <w:t xml:space="preserve"> = </w:t>
      </w:r>
      <w:r w:rsidRPr="00CB11A9">
        <w:rPr>
          <w:bCs/>
        </w:rPr>
        <w:t>55</w:t>
      </w:r>
      <w:r w:rsidRPr="00CB11A9">
        <w:t xml:space="preserve"> </w:t>
      </w:r>
      <w:proofErr w:type="spellStart"/>
      <w:r w:rsidRPr="00CB11A9">
        <w:t>formdlim</w:t>
      </w:r>
      <w:proofErr w:type="spellEnd"/>
      <w:r w:rsidRPr="00CB11A9">
        <w:t xml:space="preserve"> = '#' </w:t>
      </w:r>
      <w:proofErr w:type="spellStart"/>
      <w:r w:rsidRPr="00CB11A9">
        <w:t>nocenter</w:t>
      </w:r>
      <w:proofErr w:type="spellEnd"/>
      <w:r w:rsidRPr="00CB11A9">
        <w:t xml:space="preserve"> </w:t>
      </w:r>
      <w:proofErr w:type="spellStart"/>
      <w:r w:rsidRPr="00CB11A9">
        <w:t>nodate</w:t>
      </w:r>
      <w:proofErr w:type="spellEnd"/>
      <w:r w:rsidRPr="00CB11A9">
        <w:t>;</w:t>
      </w:r>
    </w:p>
    <w:p w:rsidR="00CB11A9" w:rsidRPr="00CB11A9" w:rsidRDefault="00CB11A9" w:rsidP="00CB11A9">
      <w:pPr>
        <w:pStyle w:val="ListParagraph"/>
      </w:pPr>
      <w:proofErr w:type="spellStart"/>
      <w:r w:rsidRPr="00CB11A9">
        <w:t>ods</w:t>
      </w:r>
      <w:proofErr w:type="spellEnd"/>
      <w:r w:rsidRPr="00CB11A9">
        <w:t xml:space="preserve"> graphics off;</w:t>
      </w:r>
    </w:p>
    <w:p w:rsidR="00CB11A9" w:rsidRPr="00CB11A9" w:rsidRDefault="00CB11A9" w:rsidP="00CB11A9">
      <w:pPr>
        <w:pStyle w:val="ListParagraph"/>
      </w:pPr>
      <w:r w:rsidRPr="00CB11A9">
        <w:rPr>
          <w:bCs/>
        </w:rPr>
        <w:t>data</w:t>
      </w:r>
      <w:r w:rsidRPr="00CB11A9">
        <w:t xml:space="preserve"> q1;</w:t>
      </w:r>
    </w:p>
    <w:p w:rsidR="00CB11A9" w:rsidRPr="00CB11A9" w:rsidRDefault="00CB11A9" w:rsidP="00CB11A9">
      <w:pPr>
        <w:pStyle w:val="ListParagraph"/>
      </w:pPr>
      <w:r w:rsidRPr="00CB11A9">
        <w:t>input users $ observed1 prop1;</w:t>
      </w:r>
    </w:p>
    <w:p w:rsidR="00CB11A9" w:rsidRPr="00CB11A9" w:rsidRDefault="00CB11A9" w:rsidP="00CB11A9">
      <w:pPr>
        <w:pStyle w:val="ListParagraph"/>
      </w:pPr>
      <w:r w:rsidRPr="00CB11A9">
        <w:t xml:space="preserve">n = </w:t>
      </w:r>
      <w:r w:rsidRPr="00CB11A9">
        <w:rPr>
          <w:bCs/>
        </w:rPr>
        <w:t>500</w:t>
      </w:r>
      <w:r w:rsidRPr="00CB11A9">
        <w:t>;</w:t>
      </w:r>
    </w:p>
    <w:p w:rsidR="00CB11A9" w:rsidRPr="00CB11A9" w:rsidRDefault="00CB11A9" w:rsidP="00CB11A9">
      <w:pPr>
        <w:pStyle w:val="ListParagraph"/>
      </w:pPr>
      <w:r w:rsidRPr="00CB11A9">
        <w:t>expected1 = n*prop1;</w:t>
      </w:r>
    </w:p>
    <w:p w:rsidR="00CB11A9" w:rsidRPr="00CB11A9" w:rsidRDefault="00CB11A9" w:rsidP="00CB11A9">
      <w:pPr>
        <w:pStyle w:val="ListParagraph"/>
      </w:pPr>
      <w:r w:rsidRPr="00CB11A9">
        <w:t>chisq1 = (observed1 - expected1)**</w:t>
      </w:r>
      <w:r w:rsidRPr="00CB11A9">
        <w:rPr>
          <w:bCs/>
        </w:rPr>
        <w:t>2</w:t>
      </w:r>
      <w:r w:rsidRPr="00CB11A9">
        <w:t>/expected1;</w:t>
      </w:r>
    </w:p>
    <w:p w:rsidR="00CB11A9" w:rsidRPr="00CB11A9" w:rsidRDefault="00CB11A9" w:rsidP="00CB11A9">
      <w:pPr>
        <w:pStyle w:val="ListParagraph"/>
      </w:pPr>
      <w:proofErr w:type="spellStart"/>
      <w:r w:rsidRPr="00CB11A9">
        <w:t>datalines</w:t>
      </w:r>
      <w:proofErr w:type="spellEnd"/>
      <w:r w:rsidRPr="00CB11A9">
        <w:t>;</w:t>
      </w:r>
    </w:p>
    <w:p w:rsidR="00CB11A9" w:rsidRPr="00CB11A9" w:rsidRDefault="00CB11A9" w:rsidP="00CB11A9">
      <w:pPr>
        <w:pStyle w:val="ListParagraph"/>
      </w:pPr>
      <w:r w:rsidRPr="00CB11A9">
        <w:t>a 245 0.49</w:t>
      </w:r>
    </w:p>
    <w:p w:rsidR="00CB11A9" w:rsidRPr="00CB11A9" w:rsidRDefault="00CB11A9" w:rsidP="00CB11A9">
      <w:pPr>
        <w:pStyle w:val="ListParagraph"/>
      </w:pPr>
      <w:r w:rsidRPr="00CB11A9">
        <w:t>b 200 0.39</w:t>
      </w:r>
    </w:p>
    <w:p w:rsidR="00CB11A9" w:rsidRPr="00CB11A9" w:rsidRDefault="00CB11A9" w:rsidP="00CB11A9">
      <w:pPr>
        <w:pStyle w:val="ListParagraph"/>
      </w:pPr>
      <w:r w:rsidRPr="00CB11A9">
        <w:t>c 45 0.08</w:t>
      </w:r>
    </w:p>
    <w:p w:rsidR="00CB11A9" w:rsidRPr="00CB11A9" w:rsidRDefault="00CB11A9" w:rsidP="00CB11A9">
      <w:pPr>
        <w:pStyle w:val="ListParagraph"/>
      </w:pPr>
      <w:r w:rsidRPr="00CB11A9">
        <w:t>d 10 0.04</w:t>
      </w:r>
    </w:p>
    <w:p w:rsidR="00CB11A9" w:rsidRPr="00CB11A9" w:rsidRDefault="00CB11A9" w:rsidP="00CB11A9">
      <w:pPr>
        <w:pStyle w:val="ListParagraph"/>
      </w:pPr>
      <w:r w:rsidRPr="00CB11A9">
        <w:t>;</w:t>
      </w:r>
    </w:p>
    <w:p w:rsidR="00CB11A9" w:rsidRPr="00CB11A9" w:rsidRDefault="00CB11A9" w:rsidP="00CB11A9">
      <w:pPr>
        <w:pStyle w:val="ListParagraph"/>
      </w:pPr>
      <w:r w:rsidRPr="00CB11A9">
        <w:rPr>
          <w:bCs/>
        </w:rPr>
        <w:t>proc</w:t>
      </w:r>
      <w:r w:rsidRPr="00CB11A9">
        <w:t xml:space="preserve"> </w:t>
      </w:r>
      <w:r w:rsidRPr="00CB11A9">
        <w:rPr>
          <w:bCs/>
        </w:rPr>
        <w:t>print</w:t>
      </w:r>
      <w:r w:rsidRPr="00CB11A9">
        <w:t xml:space="preserve"> noobs;</w:t>
      </w:r>
    </w:p>
    <w:p w:rsidR="00CB11A9" w:rsidRPr="00CB11A9" w:rsidRDefault="00CB11A9" w:rsidP="00CB11A9">
      <w:pPr>
        <w:pStyle w:val="ListParagraph"/>
      </w:pPr>
      <w:r w:rsidRPr="00CB11A9">
        <w:rPr>
          <w:bCs/>
        </w:rPr>
        <w:t>proc</w:t>
      </w:r>
      <w:r w:rsidRPr="00CB11A9">
        <w:t xml:space="preserve"> </w:t>
      </w:r>
      <w:r w:rsidRPr="00CB11A9">
        <w:rPr>
          <w:bCs/>
        </w:rPr>
        <w:t>means</w:t>
      </w:r>
      <w:r w:rsidRPr="00CB11A9">
        <w:t xml:space="preserve"> sum </w:t>
      </w:r>
      <w:proofErr w:type="spellStart"/>
      <w:r w:rsidRPr="00CB11A9">
        <w:t>noprint</w:t>
      </w:r>
      <w:proofErr w:type="spellEnd"/>
      <w:r w:rsidRPr="00CB11A9">
        <w:t>;</w:t>
      </w:r>
    </w:p>
    <w:p w:rsidR="00CB11A9" w:rsidRPr="00CB11A9" w:rsidRDefault="00CB11A9" w:rsidP="00CB11A9">
      <w:pPr>
        <w:pStyle w:val="ListParagraph"/>
      </w:pPr>
      <w:proofErr w:type="spellStart"/>
      <w:r w:rsidRPr="00CB11A9">
        <w:t>var</w:t>
      </w:r>
      <w:proofErr w:type="spellEnd"/>
      <w:r w:rsidRPr="00CB11A9">
        <w:t xml:space="preserve"> chisq1;</w:t>
      </w:r>
    </w:p>
    <w:p w:rsidR="00CB11A9" w:rsidRPr="00CB11A9" w:rsidRDefault="00CB11A9" w:rsidP="00CB11A9">
      <w:pPr>
        <w:pStyle w:val="ListParagraph"/>
      </w:pPr>
      <w:r w:rsidRPr="00CB11A9">
        <w:t xml:space="preserve">output out = a1 sum = </w:t>
      </w:r>
      <w:proofErr w:type="spellStart"/>
      <w:r w:rsidRPr="00CB11A9">
        <w:t>chisq_sum</w:t>
      </w:r>
      <w:proofErr w:type="spellEnd"/>
      <w:r w:rsidRPr="00CB11A9">
        <w:t>;</w:t>
      </w:r>
    </w:p>
    <w:p w:rsidR="00CB11A9" w:rsidRPr="00CB11A9" w:rsidRDefault="00CB11A9" w:rsidP="00CB11A9">
      <w:pPr>
        <w:pStyle w:val="ListParagraph"/>
      </w:pPr>
      <w:r w:rsidRPr="00CB11A9">
        <w:rPr>
          <w:bCs/>
        </w:rPr>
        <w:t>proc</w:t>
      </w:r>
      <w:r w:rsidRPr="00CB11A9">
        <w:t xml:space="preserve"> </w:t>
      </w:r>
      <w:r w:rsidRPr="00CB11A9">
        <w:rPr>
          <w:bCs/>
        </w:rPr>
        <w:t>print</w:t>
      </w:r>
      <w:r w:rsidRPr="00CB11A9">
        <w:t xml:space="preserve"> noobs;</w:t>
      </w:r>
    </w:p>
    <w:p w:rsidR="00CB11A9" w:rsidRPr="00CB11A9" w:rsidRDefault="00CB11A9" w:rsidP="00CB11A9">
      <w:pPr>
        <w:pStyle w:val="ListParagraph"/>
      </w:pPr>
      <w:r w:rsidRPr="00CB11A9">
        <w:rPr>
          <w:bCs/>
        </w:rPr>
        <w:t>data</w:t>
      </w:r>
      <w:r w:rsidRPr="00CB11A9">
        <w:t xml:space="preserve"> pvalue1;</w:t>
      </w:r>
    </w:p>
    <w:p w:rsidR="00CB11A9" w:rsidRPr="00CB11A9" w:rsidRDefault="00CB11A9" w:rsidP="00CB11A9">
      <w:pPr>
        <w:pStyle w:val="ListParagraph"/>
      </w:pPr>
      <w:r w:rsidRPr="00CB11A9">
        <w:t>set a1;</w:t>
      </w:r>
    </w:p>
    <w:p w:rsidR="00CB11A9" w:rsidRPr="00CB11A9" w:rsidRDefault="00CB11A9" w:rsidP="00CB11A9">
      <w:pPr>
        <w:pStyle w:val="ListParagraph"/>
      </w:pPr>
      <w:proofErr w:type="spellStart"/>
      <w:r w:rsidRPr="00CB11A9">
        <w:t>pvalue</w:t>
      </w:r>
      <w:proofErr w:type="spellEnd"/>
      <w:r w:rsidRPr="00CB11A9">
        <w:t xml:space="preserve"> = </w:t>
      </w:r>
      <w:r w:rsidRPr="00CB11A9">
        <w:rPr>
          <w:bCs/>
        </w:rPr>
        <w:t>1</w:t>
      </w:r>
      <w:r w:rsidRPr="00CB11A9">
        <w:t xml:space="preserve"> - </w:t>
      </w:r>
      <w:proofErr w:type="spellStart"/>
      <w:r w:rsidRPr="00CB11A9">
        <w:t>probchi</w:t>
      </w:r>
      <w:proofErr w:type="spellEnd"/>
      <w:r w:rsidRPr="00CB11A9">
        <w:t>(chisq_sum,</w:t>
      </w:r>
      <w:r w:rsidRPr="00CB11A9">
        <w:rPr>
          <w:bCs/>
        </w:rPr>
        <w:t>3</w:t>
      </w:r>
      <w:r w:rsidRPr="00CB11A9">
        <w:t>);</w:t>
      </w:r>
    </w:p>
    <w:p w:rsidR="00CB11A9" w:rsidRPr="00CB11A9" w:rsidRDefault="00CB11A9" w:rsidP="00CB11A9">
      <w:pPr>
        <w:pStyle w:val="ListParagraph"/>
      </w:pPr>
      <w:r w:rsidRPr="00CB11A9">
        <w:rPr>
          <w:bCs/>
        </w:rPr>
        <w:t>proc</w:t>
      </w:r>
      <w:r w:rsidRPr="00CB11A9">
        <w:t xml:space="preserve"> </w:t>
      </w:r>
      <w:r w:rsidRPr="00CB11A9">
        <w:rPr>
          <w:bCs/>
        </w:rPr>
        <w:t>print</w:t>
      </w:r>
      <w:r w:rsidRPr="00CB11A9">
        <w:t xml:space="preserve"> noobs;</w:t>
      </w:r>
    </w:p>
    <w:p w:rsidR="00CB11A9" w:rsidRPr="00CB11A9" w:rsidRDefault="00CB11A9" w:rsidP="00CB11A9">
      <w:pPr>
        <w:pStyle w:val="ListParagraph"/>
      </w:pPr>
      <w:r w:rsidRPr="00CB11A9">
        <w:rPr>
          <w:bCs/>
        </w:rPr>
        <w:t>run</w:t>
      </w:r>
      <w:r w:rsidRPr="00CB11A9">
        <w:t>;</w:t>
      </w:r>
    </w:p>
    <w:p w:rsidR="00CB11A9" w:rsidRDefault="00CB11A9" w:rsidP="00CB11A9">
      <w:pPr>
        <w:pStyle w:val="ListParagraph"/>
      </w:pPr>
      <w:r w:rsidRPr="00CB11A9">
        <w:rPr>
          <w:bCs/>
        </w:rPr>
        <w:t>quit</w:t>
      </w:r>
      <w:r w:rsidRPr="00CB11A9">
        <w:t>;</w:t>
      </w:r>
    </w:p>
    <w:p w:rsidR="00CB11A9" w:rsidRDefault="00CB11A9" w:rsidP="00CB11A9">
      <w:pPr>
        <w:pStyle w:val="ListParagraph"/>
      </w:pPr>
      <w:r>
        <w:rPr>
          <w:noProof/>
        </w:rPr>
        <w:lastRenderedPageBreak/>
        <w:drawing>
          <wp:inline distT="0" distB="0" distL="0" distR="0">
            <wp:extent cx="3362325" cy="144780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srcRect b="65455"/>
                    <a:stretch/>
                  </pic:blipFill>
                  <pic:spPr bwMode="auto">
                    <a:xfrm>
                      <a:off x="0" y="0"/>
                      <a:ext cx="3362325" cy="1447800"/>
                    </a:xfrm>
                    <a:prstGeom prst="rect">
                      <a:avLst/>
                    </a:prstGeom>
                    <a:ln>
                      <a:noFill/>
                    </a:ln>
                    <a:extLst>
                      <a:ext uri="{53640926-AAD7-44D8-BBD7-CCE9431645EC}">
                        <a14:shadowObscured xmlns:a14="http://schemas.microsoft.com/office/drawing/2010/main"/>
                      </a:ext>
                    </a:extLst>
                  </pic:spPr>
                </pic:pic>
              </a:graphicData>
            </a:graphic>
          </wp:inline>
        </w:drawing>
      </w:r>
      <w:r w:rsidR="00A330AB">
        <w:rPr>
          <w:noProof/>
        </w:rPr>
        <w:drawing>
          <wp:inline distT="0" distB="0" distL="0" distR="0">
            <wp:extent cx="3362325" cy="695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srcRect t="83409"/>
                    <a:stretch/>
                  </pic:blipFill>
                  <pic:spPr bwMode="auto">
                    <a:xfrm>
                      <a:off x="0" y="0"/>
                      <a:ext cx="3362325" cy="695325"/>
                    </a:xfrm>
                    <a:prstGeom prst="rect">
                      <a:avLst/>
                    </a:prstGeom>
                    <a:ln>
                      <a:noFill/>
                    </a:ln>
                    <a:extLst>
                      <a:ext uri="{53640926-AAD7-44D8-BBD7-CCE9431645EC}">
                        <a14:shadowObscured xmlns:a14="http://schemas.microsoft.com/office/drawing/2010/main"/>
                      </a:ext>
                    </a:extLst>
                  </pic:spPr>
                </pic:pic>
              </a:graphicData>
            </a:graphic>
          </wp:inline>
        </w:drawing>
      </w:r>
    </w:p>
    <w:p w:rsidR="00A330AB" w:rsidRDefault="00A330AB" w:rsidP="00CB11A9">
      <w:pPr>
        <w:pStyle w:val="ListParagraph"/>
        <w:rPr>
          <w:b/>
        </w:rPr>
      </w:pPr>
    </w:p>
    <w:p w:rsidR="00A330AB" w:rsidRDefault="00A330AB" w:rsidP="00CB11A9">
      <w:pPr>
        <w:pStyle w:val="ListParagraph"/>
        <w:rPr>
          <w:b/>
        </w:rPr>
      </w:pPr>
      <w:r>
        <w:rPr>
          <w:b/>
        </w:rPr>
        <w:t>TS: X</w:t>
      </w:r>
      <w:r>
        <w:rPr>
          <w:b/>
          <w:vertAlign w:val="superscript"/>
        </w:rPr>
        <w:t>2</w:t>
      </w:r>
      <w:r>
        <w:rPr>
          <w:b/>
        </w:rPr>
        <w:t xml:space="preserve"> = 5.75321 with p-value = 0.12425</w:t>
      </w:r>
    </w:p>
    <w:p w:rsidR="00A330AB" w:rsidRDefault="00A330AB" w:rsidP="00CB11A9">
      <w:pPr>
        <w:pStyle w:val="ListParagraph"/>
        <w:rPr>
          <w:b/>
        </w:rPr>
      </w:pPr>
      <w:r>
        <w:rPr>
          <w:b/>
        </w:rPr>
        <w:t>RR: Reject H</w:t>
      </w:r>
      <w:r>
        <w:rPr>
          <w:b/>
          <w:vertAlign w:val="subscript"/>
        </w:rPr>
        <w:t>0</w:t>
      </w:r>
      <w:r>
        <w:rPr>
          <w:b/>
        </w:rPr>
        <w:t xml:space="preserve"> if p-value </w:t>
      </w:r>
      <w:r>
        <w:rPr>
          <w:b/>
        </w:rPr>
        <w:sym w:font="Symbol" w:char="F03C"/>
      </w:r>
      <w:r>
        <w:rPr>
          <w:b/>
        </w:rPr>
        <w:t xml:space="preserve"> </w:t>
      </w:r>
      <w:r>
        <w:rPr>
          <w:rFonts w:cs="Times New Roman"/>
          <w:b/>
        </w:rPr>
        <w:t>α</w:t>
      </w:r>
      <w:r>
        <w:rPr>
          <w:b/>
        </w:rPr>
        <w:t xml:space="preserve"> = 0.05</w:t>
      </w:r>
    </w:p>
    <w:p w:rsidR="00A330AB" w:rsidRDefault="00A330AB" w:rsidP="00CB11A9">
      <w:pPr>
        <w:pStyle w:val="ListParagraph"/>
        <w:rPr>
          <w:b/>
        </w:rPr>
      </w:pPr>
      <w:r>
        <w:rPr>
          <w:b/>
        </w:rPr>
        <w:t xml:space="preserve">Since the p-value = 0.12425 is greater than </w:t>
      </w:r>
      <w:r>
        <w:rPr>
          <w:rFonts w:cs="Times New Roman"/>
          <w:b/>
        </w:rPr>
        <w:t>α</w:t>
      </w:r>
      <w:r>
        <w:rPr>
          <w:b/>
        </w:rPr>
        <w:t xml:space="preserve"> = 0.05, we do not reject H</w:t>
      </w:r>
      <w:r>
        <w:rPr>
          <w:b/>
          <w:vertAlign w:val="subscript"/>
        </w:rPr>
        <w:t>0</w:t>
      </w:r>
    </w:p>
    <w:p w:rsidR="00A330AB" w:rsidRPr="00A330AB" w:rsidRDefault="00A330AB" w:rsidP="00A330AB">
      <w:pPr>
        <w:pStyle w:val="ListParagraph"/>
        <w:rPr>
          <w:b/>
        </w:rPr>
      </w:pPr>
      <w:r>
        <w:rPr>
          <w:b/>
        </w:rPr>
        <w:t>There is sufficient evidence to indicate that the ratio is correct. (p</w:t>
      </w:r>
      <w:r>
        <w:rPr>
          <w:b/>
          <w:vertAlign w:val="subscript"/>
        </w:rPr>
        <w:t xml:space="preserve">1 </w:t>
      </w:r>
      <w:r>
        <w:rPr>
          <w:b/>
        </w:rPr>
        <w:t>= 0.49, p</w:t>
      </w:r>
      <w:r>
        <w:rPr>
          <w:b/>
          <w:vertAlign w:val="subscript"/>
        </w:rPr>
        <w:t xml:space="preserve">2 </w:t>
      </w:r>
      <w:r>
        <w:rPr>
          <w:b/>
        </w:rPr>
        <w:t>= 0.39, p</w:t>
      </w:r>
      <w:r>
        <w:rPr>
          <w:b/>
          <w:vertAlign w:val="subscript"/>
        </w:rPr>
        <w:t xml:space="preserve">3 </w:t>
      </w:r>
      <w:r>
        <w:rPr>
          <w:b/>
        </w:rPr>
        <w:t>= 0.08, p</w:t>
      </w:r>
      <w:r>
        <w:rPr>
          <w:b/>
          <w:vertAlign w:val="subscript"/>
        </w:rPr>
        <w:t>4</w:t>
      </w:r>
      <w:r>
        <w:rPr>
          <w:b/>
        </w:rPr>
        <w:t xml:space="preserve"> = 0.04)</w:t>
      </w:r>
    </w:p>
    <w:p w:rsidR="00CB11A9" w:rsidRPr="00A330AB" w:rsidRDefault="00CB11A9" w:rsidP="00CB11A9">
      <w:pPr>
        <w:pStyle w:val="ListParagraph"/>
        <w:rPr>
          <w:b/>
        </w:rPr>
      </w:pPr>
    </w:p>
    <w:p w:rsidR="00D72E8C" w:rsidRDefault="00D72E8C" w:rsidP="00D72E8C">
      <w:pPr>
        <w:pStyle w:val="ListParagraph"/>
        <w:numPr>
          <w:ilvl w:val="0"/>
          <w:numId w:val="1"/>
        </w:numPr>
      </w:pPr>
      <w:r w:rsidRPr="00D72E8C">
        <w:t>A statist</w:t>
      </w:r>
      <w:r>
        <w:t>ician, with Icelandic heritage</w:t>
      </w:r>
      <w:r>
        <w:rPr>
          <w:vertAlign w:val="superscript"/>
        </w:rPr>
        <w:t>1</w:t>
      </w:r>
      <w:r w:rsidRPr="00D72E8C">
        <w:t xml:space="preserve">, was interested in examining the eruption height of </w:t>
      </w:r>
      <w:proofErr w:type="spellStart"/>
      <w:r w:rsidRPr="00D72E8C">
        <w:t>Strokkur</w:t>
      </w:r>
      <w:proofErr w:type="spellEnd"/>
      <w:r w:rsidRPr="00D72E8C">
        <w:t xml:space="preserve">, a </w:t>
      </w:r>
      <w:r w:rsidR="00D171CA" w:rsidRPr="00D72E8C">
        <w:t>world-famous</w:t>
      </w:r>
      <w:r w:rsidRPr="00D72E8C">
        <w:t xml:space="preserve"> geyser in Iceland. In particular, the statistician was interested in determining whether the eruption height was normally distributed. She obtained the following data: (The data has been saved in height1m w17.mtw and height1s w17.dat.)</w:t>
      </w:r>
    </w:p>
    <w:p w:rsidR="00D72E8C" w:rsidRDefault="00D72E8C" w:rsidP="00D72E8C">
      <w:pPr>
        <w:pStyle w:val="ListParagraph"/>
      </w:pPr>
      <w:r>
        <w:rPr>
          <w:noProof/>
        </w:rPr>
        <w:drawing>
          <wp:inline distT="0" distB="0" distL="0" distR="0">
            <wp:extent cx="3867150" cy="180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3867150" cy="180975"/>
                    </a:xfrm>
                    <a:prstGeom prst="rect">
                      <a:avLst/>
                    </a:prstGeom>
                  </pic:spPr>
                </pic:pic>
              </a:graphicData>
            </a:graphic>
          </wp:inline>
        </w:drawing>
      </w:r>
    </w:p>
    <w:p w:rsidR="00D72E8C" w:rsidRDefault="00D72E8C" w:rsidP="00D72E8C">
      <w:pPr>
        <w:pStyle w:val="ListParagraph"/>
        <w:numPr>
          <w:ilvl w:val="0"/>
          <w:numId w:val="2"/>
        </w:numPr>
      </w:pPr>
      <w:r w:rsidRPr="00D72E8C">
        <w:t>Use Lilliefors Test to determine whether one can conclude that the geyser heights follow a normal distribution. Use α = 0.05. (6 pts)</w:t>
      </w:r>
    </w:p>
    <w:p w:rsidR="00067B22" w:rsidRDefault="00067B22" w:rsidP="00067B22">
      <w:pPr>
        <w:pStyle w:val="ListParagraph"/>
        <w:ind w:left="1440"/>
        <w:rPr>
          <w:b/>
        </w:rPr>
      </w:pPr>
      <w:r>
        <w:rPr>
          <w:b/>
        </w:rPr>
        <w:t>H</w:t>
      </w:r>
      <w:r>
        <w:rPr>
          <w:b/>
          <w:vertAlign w:val="subscript"/>
        </w:rPr>
        <w:t>0</w:t>
      </w:r>
      <w:r>
        <w:rPr>
          <w:b/>
        </w:rPr>
        <w:t>: The geyser heights are normally distributed</w:t>
      </w:r>
    </w:p>
    <w:p w:rsidR="00067B22" w:rsidRDefault="00067B22" w:rsidP="00067B22">
      <w:pPr>
        <w:pStyle w:val="ListParagraph"/>
        <w:ind w:left="1440"/>
        <w:rPr>
          <w:b/>
        </w:rPr>
      </w:pPr>
      <w:r>
        <w:rPr>
          <w:b/>
        </w:rPr>
        <w:t>H</w:t>
      </w:r>
      <w:r>
        <w:rPr>
          <w:b/>
          <w:vertAlign w:val="subscript"/>
        </w:rPr>
        <w:t>a</w:t>
      </w:r>
      <w:r>
        <w:rPr>
          <w:b/>
        </w:rPr>
        <w:t>: The geyser heights are not normally distributed</w:t>
      </w:r>
    </w:p>
    <w:p w:rsidR="00997386" w:rsidRDefault="00997386" w:rsidP="00067B22">
      <w:pPr>
        <w:pStyle w:val="ListParagraph"/>
        <w:ind w:left="1440"/>
      </w:pPr>
    </w:p>
    <w:p w:rsidR="00067B22" w:rsidRDefault="00067B22" w:rsidP="00067B22">
      <w:pPr>
        <w:pStyle w:val="ListParagraph"/>
        <w:ind w:left="1440"/>
      </w:pPr>
      <w:r>
        <w:t>R Code:</w:t>
      </w:r>
    </w:p>
    <w:p w:rsidR="00067B22" w:rsidRDefault="00067B22" w:rsidP="00067B22">
      <w:pPr>
        <w:pStyle w:val="ListParagraph"/>
        <w:ind w:left="1440"/>
      </w:pPr>
      <w:r>
        <w:t>&gt; g&lt;-</w:t>
      </w:r>
      <w:proofErr w:type="spellStart"/>
      <w:r>
        <w:t>read.table</w:t>
      </w:r>
      <w:proofErr w:type="spellEnd"/>
      <w:r>
        <w:t>("C:\\Users\\Sarah\\Downloads\\HEIGHT1S_w17.dat",</w:t>
      </w:r>
      <w:r w:rsidR="00997386">
        <w:t xml:space="preserve"> </w:t>
      </w:r>
      <w:r>
        <w:t>header=TRUE)</w:t>
      </w:r>
    </w:p>
    <w:p w:rsidR="00067B22" w:rsidRDefault="00067B22" w:rsidP="00067B22">
      <w:pPr>
        <w:pStyle w:val="ListParagraph"/>
        <w:ind w:left="1440"/>
      </w:pPr>
      <w:r>
        <w:t>&gt; g #Print as check</w:t>
      </w:r>
    </w:p>
    <w:p w:rsidR="00067B22" w:rsidRDefault="00067B22" w:rsidP="00067B22">
      <w:pPr>
        <w:pStyle w:val="ListParagraph"/>
        <w:ind w:left="1440"/>
      </w:pPr>
      <w:r>
        <w:t>&gt; attach(g)</w:t>
      </w:r>
    </w:p>
    <w:p w:rsidR="00067B22" w:rsidRDefault="00067B22" w:rsidP="00067B22">
      <w:pPr>
        <w:pStyle w:val="ListParagraph"/>
        <w:ind w:left="1440"/>
      </w:pPr>
      <w:r>
        <w:t>&gt; names(g)</w:t>
      </w:r>
    </w:p>
    <w:p w:rsidR="00067B22" w:rsidRDefault="00067B22" w:rsidP="00067B22">
      <w:pPr>
        <w:pStyle w:val="ListParagraph"/>
        <w:ind w:left="1440"/>
      </w:pPr>
      <w:r>
        <w:t>[1] "height"</w:t>
      </w:r>
    </w:p>
    <w:p w:rsidR="00067B22" w:rsidRDefault="00067B22" w:rsidP="00067B22">
      <w:pPr>
        <w:pStyle w:val="ListParagraph"/>
        <w:ind w:left="1440"/>
      </w:pPr>
      <w:r>
        <w:t xml:space="preserve">&gt; </w:t>
      </w:r>
      <w:proofErr w:type="spellStart"/>
      <w:r>
        <w:t>mu_est</w:t>
      </w:r>
      <w:proofErr w:type="spellEnd"/>
      <w:r>
        <w:t>= mean(height)</w:t>
      </w:r>
    </w:p>
    <w:p w:rsidR="00067B22" w:rsidRDefault="00067B22" w:rsidP="00067B22">
      <w:pPr>
        <w:pStyle w:val="ListParagraph"/>
        <w:ind w:left="1440"/>
      </w:pPr>
      <w:r>
        <w:t xml:space="preserve">&gt; </w:t>
      </w:r>
      <w:proofErr w:type="spellStart"/>
      <w:r>
        <w:t>mu_est</w:t>
      </w:r>
      <w:proofErr w:type="spellEnd"/>
    </w:p>
    <w:p w:rsidR="00067B22" w:rsidRDefault="00067B22" w:rsidP="00067B22">
      <w:pPr>
        <w:pStyle w:val="ListParagraph"/>
        <w:ind w:left="1440"/>
      </w:pPr>
      <w:r>
        <w:t>[1] 192.4</w:t>
      </w:r>
    </w:p>
    <w:p w:rsidR="00067B22" w:rsidRDefault="00067B22" w:rsidP="00067B22">
      <w:pPr>
        <w:pStyle w:val="ListParagraph"/>
        <w:ind w:left="1440"/>
      </w:pPr>
      <w:r>
        <w:t xml:space="preserve">&gt; </w:t>
      </w:r>
      <w:proofErr w:type="spellStart"/>
      <w:r>
        <w:t>sd_est</w:t>
      </w:r>
      <w:proofErr w:type="spellEnd"/>
      <w:r>
        <w:t xml:space="preserve"> = </w:t>
      </w:r>
      <w:proofErr w:type="spellStart"/>
      <w:r>
        <w:t>sd</w:t>
      </w:r>
      <w:proofErr w:type="spellEnd"/>
      <w:r>
        <w:t>(height)</w:t>
      </w:r>
    </w:p>
    <w:p w:rsidR="00067B22" w:rsidRDefault="00067B22" w:rsidP="00067B22">
      <w:pPr>
        <w:pStyle w:val="ListParagraph"/>
        <w:ind w:left="1440"/>
      </w:pPr>
      <w:r>
        <w:t xml:space="preserve">&gt; </w:t>
      </w:r>
      <w:proofErr w:type="spellStart"/>
      <w:r>
        <w:t>sd_est</w:t>
      </w:r>
      <w:proofErr w:type="spellEnd"/>
    </w:p>
    <w:p w:rsidR="00067B22" w:rsidRDefault="00067B22" w:rsidP="00067B22">
      <w:pPr>
        <w:pStyle w:val="ListParagraph"/>
        <w:ind w:left="1440"/>
      </w:pPr>
      <w:r>
        <w:t>[1] 16.02221</w:t>
      </w:r>
    </w:p>
    <w:p w:rsidR="00067B22" w:rsidRDefault="00067B22" w:rsidP="00067B22">
      <w:pPr>
        <w:pStyle w:val="ListParagraph"/>
        <w:ind w:left="1440"/>
      </w:pPr>
      <w:r>
        <w:t xml:space="preserve">&gt; </w:t>
      </w:r>
      <w:proofErr w:type="spellStart"/>
      <w:r>
        <w:t>ks.test</w:t>
      </w:r>
      <w:proofErr w:type="spellEnd"/>
      <w:r>
        <w:t>(height, "</w:t>
      </w:r>
      <w:proofErr w:type="spellStart"/>
      <w:r>
        <w:t>pnorm</w:t>
      </w:r>
      <w:proofErr w:type="spellEnd"/>
      <w:r>
        <w:t xml:space="preserve">", mean= </w:t>
      </w:r>
      <w:proofErr w:type="spellStart"/>
      <w:r>
        <w:t>mu_est</w:t>
      </w:r>
      <w:proofErr w:type="spellEnd"/>
      <w:r>
        <w:t xml:space="preserve">, </w:t>
      </w:r>
      <w:proofErr w:type="spellStart"/>
      <w:r>
        <w:t>sd</w:t>
      </w:r>
      <w:proofErr w:type="spellEnd"/>
      <w:r>
        <w:t xml:space="preserve">= </w:t>
      </w:r>
      <w:proofErr w:type="spellStart"/>
      <w:r>
        <w:t>sd_est</w:t>
      </w:r>
      <w:proofErr w:type="spellEnd"/>
      <w:r>
        <w:t>)</w:t>
      </w:r>
    </w:p>
    <w:p w:rsidR="00067B22" w:rsidRDefault="00067B22" w:rsidP="00067B22">
      <w:pPr>
        <w:pStyle w:val="ListParagraph"/>
        <w:ind w:left="1440"/>
      </w:pPr>
      <w:r>
        <w:lastRenderedPageBreak/>
        <w:t xml:space="preserve">        One-sample Kolmogorov-Smirnov test</w:t>
      </w:r>
    </w:p>
    <w:p w:rsidR="00067B22" w:rsidRDefault="00067B22" w:rsidP="00067B22">
      <w:pPr>
        <w:pStyle w:val="ListParagraph"/>
        <w:ind w:left="1440"/>
      </w:pPr>
    </w:p>
    <w:p w:rsidR="00067B22" w:rsidRDefault="00067B22" w:rsidP="00067B22">
      <w:pPr>
        <w:pStyle w:val="ListParagraph"/>
        <w:ind w:left="1440"/>
      </w:pPr>
      <w:r>
        <w:t>data:  height</w:t>
      </w:r>
    </w:p>
    <w:p w:rsidR="00067B22" w:rsidRDefault="00067B22" w:rsidP="00067B22">
      <w:pPr>
        <w:pStyle w:val="ListParagraph"/>
        <w:ind w:left="1440"/>
      </w:pPr>
      <w:r>
        <w:t>D = 0.18237, p-value = 0.8363</w:t>
      </w:r>
    </w:p>
    <w:p w:rsidR="00067B22" w:rsidRDefault="00067B22" w:rsidP="00067B22">
      <w:pPr>
        <w:pStyle w:val="ListParagraph"/>
        <w:ind w:left="1440"/>
      </w:pPr>
      <w:r>
        <w:t>alternative hypothesis: two-sided</w:t>
      </w:r>
    </w:p>
    <w:p w:rsidR="00997386" w:rsidRDefault="00997386" w:rsidP="00067B22">
      <w:pPr>
        <w:pStyle w:val="ListParagraph"/>
        <w:ind w:left="1440"/>
        <w:rPr>
          <w:b/>
        </w:rPr>
      </w:pPr>
    </w:p>
    <w:p w:rsidR="00997386" w:rsidRDefault="00997386" w:rsidP="00067B22">
      <w:pPr>
        <w:pStyle w:val="ListParagraph"/>
        <w:ind w:left="1440"/>
        <w:rPr>
          <w:b/>
        </w:rPr>
      </w:pPr>
      <w:r>
        <w:rPr>
          <w:b/>
        </w:rPr>
        <w:t>TS: D= 0.18237 with p-value = 0.8363</w:t>
      </w:r>
    </w:p>
    <w:p w:rsidR="00997386" w:rsidRPr="00997386" w:rsidRDefault="00997386" w:rsidP="00997386">
      <w:pPr>
        <w:pStyle w:val="ListParagraph"/>
        <w:ind w:left="1440"/>
        <w:rPr>
          <w:b/>
        </w:rPr>
      </w:pPr>
      <w:r>
        <w:rPr>
          <w:b/>
        </w:rPr>
        <w:t xml:space="preserve">RR:  </w:t>
      </w:r>
      <w:r w:rsidRPr="00997386">
        <w:rPr>
          <w:b/>
        </w:rPr>
        <w:t>Reject H</w:t>
      </w:r>
      <w:r w:rsidRPr="00997386">
        <w:rPr>
          <w:b/>
          <w:vertAlign w:val="subscript"/>
        </w:rPr>
        <w:t>0</w:t>
      </w:r>
      <w:r w:rsidRPr="00997386">
        <w:rPr>
          <w:b/>
        </w:rPr>
        <w:t xml:space="preserve"> if p-value </w:t>
      </w:r>
      <w:r w:rsidRPr="00997386">
        <w:rPr>
          <w:b/>
        </w:rPr>
        <w:sym w:font="Symbol" w:char="F03C"/>
      </w:r>
      <w:r w:rsidRPr="00997386">
        <w:rPr>
          <w:b/>
        </w:rPr>
        <w:t xml:space="preserve"> α = 0.05</w:t>
      </w:r>
    </w:p>
    <w:p w:rsidR="00997386" w:rsidRDefault="00997386" w:rsidP="00067B22">
      <w:pPr>
        <w:pStyle w:val="ListParagraph"/>
        <w:ind w:left="1440"/>
        <w:rPr>
          <w:b/>
        </w:rPr>
      </w:pPr>
      <w:r>
        <w:rPr>
          <w:b/>
        </w:rPr>
        <w:t xml:space="preserve">Since the p-value = 0.8363 is greater than </w:t>
      </w:r>
      <w:r>
        <w:rPr>
          <w:rFonts w:cs="Times New Roman"/>
          <w:b/>
        </w:rPr>
        <w:t>α</w:t>
      </w:r>
      <w:r>
        <w:rPr>
          <w:b/>
        </w:rPr>
        <w:t xml:space="preserve"> = 0.05, we do not reject H</w:t>
      </w:r>
      <w:r>
        <w:rPr>
          <w:b/>
          <w:vertAlign w:val="subscript"/>
        </w:rPr>
        <w:t>0</w:t>
      </w:r>
    </w:p>
    <w:p w:rsidR="00997386" w:rsidRDefault="00997386" w:rsidP="00067B22">
      <w:pPr>
        <w:pStyle w:val="ListParagraph"/>
        <w:ind w:left="1440"/>
        <w:rPr>
          <w:b/>
        </w:rPr>
      </w:pPr>
      <w:r>
        <w:rPr>
          <w:b/>
        </w:rPr>
        <w:t>There is sufficient evidence to indicate that the geyser heights follow a normal distribution.</w:t>
      </w:r>
    </w:p>
    <w:p w:rsidR="00997386" w:rsidRPr="00997386" w:rsidRDefault="00997386" w:rsidP="00067B22">
      <w:pPr>
        <w:pStyle w:val="ListParagraph"/>
        <w:ind w:left="1440"/>
        <w:rPr>
          <w:b/>
        </w:rPr>
      </w:pPr>
    </w:p>
    <w:p w:rsidR="00D72E8C" w:rsidRDefault="00D72E8C" w:rsidP="00D72E8C">
      <w:pPr>
        <w:pStyle w:val="ListParagraph"/>
        <w:numPr>
          <w:ilvl w:val="0"/>
          <w:numId w:val="2"/>
        </w:numPr>
      </w:pPr>
      <w:r w:rsidRPr="00D72E8C">
        <w:t>Use the Kolmogorov-Smirnov Test to determine whether one can conclude that the geyser heights follow a normal distribution with a mean of 200 feet and a standard deviation of 15 feet. (6 pts)</w:t>
      </w:r>
    </w:p>
    <w:p w:rsidR="00997386" w:rsidRDefault="00997386" w:rsidP="00997386">
      <w:pPr>
        <w:pStyle w:val="ListParagraph"/>
        <w:ind w:left="1440"/>
        <w:rPr>
          <w:b/>
        </w:rPr>
      </w:pPr>
      <w:r>
        <w:rPr>
          <w:b/>
        </w:rPr>
        <w:t>H</w:t>
      </w:r>
      <w:r>
        <w:rPr>
          <w:b/>
          <w:vertAlign w:val="subscript"/>
        </w:rPr>
        <w:t>0</w:t>
      </w:r>
      <w:r>
        <w:rPr>
          <w:b/>
        </w:rPr>
        <w:t>: The geyser heights follow a normal distribution with a mean of 200 feet and standard deviation of 15 feet.</w:t>
      </w:r>
    </w:p>
    <w:p w:rsidR="00997386" w:rsidRDefault="00997386" w:rsidP="00997386">
      <w:pPr>
        <w:pStyle w:val="ListParagraph"/>
        <w:ind w:left="1440"/>
        <w:rPr>
          <w:b/>
        </w:rPr>
      </w:pPr>
      <w:r>
        <w:rPr>
          <w:b/>
        </w:rPr>
        <w:t>H</w:t>
      </w:r>
      <w:r>
        <w:rPr>
          <w:b/>
          <w:vertAlign w:val="subscript"/>
        </w:rPr>
        <w:t>a</w:t>
      </w:r>
      <w:r>
        <w:rPr>
          <w:b/>
        </w:rPr>
        <w:t>: The geyser heights do not follow a normal distribution with a mean of 200 feet and standard deviation of 15 feet.</w:t>
      </w:r>
    </w:p>
    <w:p w:rsidR="00997386" w:rsidRDefault="00997386" w:rsidP="00997386">
      <w:pPr>
        <w:pStyle w:val="ListParagraph"/>
        <w:ind w:left="1440"/>
        <w:rPr>
          <w:b/>
        </w:rPr>
      </w:pPr>
    </w:p>
    <w:p w:rsidR="00997386" w:rsidRDefault="00997386" w:rsidP="00997386">
      <w:pPr>
        <w:pStyle w:val="ListParagraph"/>
        <w:ind w:left="1440"/>
      </w:pPr>
      <w:r>
        <w:t>R Code:</w:t>
      </w:r>
    </w:p>
    <w:p w:rsidR="00997386" w:rsidRDefault="00997386" w:rsidP="00997386">
      <w:pPr>
        <w:pStyle w:val="ListParagraph"/>
        <w:ind w:left="1440"/>
      </w:pPr>
      <w:r>
        <w:t xml:space="preserve">&gt; </w:t>
      </w:r>
      <w:proofErr w:type="spellStart"/>
      <w:r>
        <w:t>ks.test</w:t>
      </w:r>
      <w:proofErr w:type="spellEnd"/>
      <w:r>
        <w:t>(height,"</w:t>
      </w:r>
      <w:proofErr w:type="spellStart"/>
      <w:r>
        <w:t>pnorm</w:t>
      </w:r>
      <w:proofErr w:type="spellEnd"/>
      <w:r>
        <w:t xml:space="preserve">", mean = 200, </w:t>
      </w:r>
      <w:proofErr w:type="spellStart"/>
      <w:r>
        <w:t>sd</w:t>
      </w:r>
      <w:proofErr w:type="spellEnd"/>
      <w:r>
        <w:t xml:space="preserve"> = 15)</w:t>
      </w:r>
    </w:p>
    <w:p w:rsidR="00997386" w:rsidRDefault="00997386" w:rsidP="00997386">
      <w:pPr>
        <w:pStyle w:val="ListParagraph"/>
        <w:ind w:left="1440"/>
      </w:pPr>
    </w:p>
    <w:p w:rsidR="00997386" w:rsidRDefault="00997386" w:rsidP="00997386">
      <w:pPr>
        <w:pStyle w:val="ListParagraph"/>
        <w:ind w:left="1440"/>
      </w:pPr>
      <w:r>
        <w:t xml:space="preserve">        One-sample Kolmogorov-Smirnov test</w:t>
      </w:r>
    </w:p>
    <w:p w:rsidR="00997386" w:rsidRDefault="00997386" w:rsidP="00997386">
      <w:pPr>
        <w:pStyle w:val="ListParagraph"/>
        <w:ind w:left="1440"/>
      </w:pPr>
    </w:p>
    <w:p w:rsidR="00997386" w:rsidRDefault="00997386" w:rsidP="00997386">
      <w:pPr>
        <w:pStyle w:val="ListParagraph"/>
        <w:ind w:left="1440"/>
      </w:pPr>
      <w:r>
        <w:t>data:  height</w:t>
      </w:r>
    </w:p>
    <w:p w:rsidR="00997386" w:rsidRDefault="00997386" w:rsidP="00997386">
      <w:pPr>
        <w:pStyle w:val="ListParagraph"/>
        <w:ind w:left="1440"/>
      </w:pPr>
      <w:r>
        <w:t>D = 0.30879, p-value = 0.2413</w:t>
      </w:r>
    </w:p>
    <w:p w:rsidR="00997386" w:rsidRDefault="00997386" w:rsidP="00997386">
      <w:pPr>
        <w:pStyle w:val="ListParagraph"/>
        <w:ind w:left="1440"/>
      </w:pPr>
      <w:r>
        <w:t>alternative hypothesis: two-sided</w:t>
      </w:r>
    </w:p>
    <w:p w:rsidR="00997386" w:rsidRDefault="00997386" w:rsidP="00997386">
      <w:pPr>
        <w:pStyle w:val="ListParagraph"/>
        <w:ind w:left="1440"/>
      </w:pPr>
    </w:p>
    <w:p w:rsidR="00997386" w:rsidRDefault="00997386" w:rsidP="00997386">
      <w:pPr>
        <w:pStyle w:val="ListParagraph"/>
        <w:ind w:left="1440"/>
        <w:rPr>
          <w:b/>
        </w:rPr>
      </w:pPr>
      <w:r>
        <w:rPr>
          <w:b/>
        </w:rPr>
        <w:t>TS: D = 0.30879 with p-value = 0.2413</w:t>
      </w:r>
    </w:p>
    <w:p w:rsidR="00997386" w:rsidRPr="00997386" w:rsidRDefault="00997386" w:rsidP="00997386">
      <w:pPr>
        <w:pStyle w:val="ListParagraph"/>
        <w:ind w:left="1440"/>
        <w:rPr>
          <w:b/>
        </w:rPr>
      </w:pPr>
      <w:r>
        <w:rPr>
          <w:b/>
        </w:rPr>
        <w:t xml:space="preserve">RR:  </w:t>
      </w:r>
      <w:r w:rsidRPr="00997386">
        <w:rPr>
          <w:b/>
        </w:rPr>
        <w:t>Reject H</w:t>
      </w:r>
      <w:r w:rsidRPr="00997386">
        <w:rPr>
          <w:b/>
          <w:vertAlign w:val="subscript"/>
        </w:rPr>
        <w:t>0</w:t>
      </w:r>
      <w:r w:rsidRPr="00997386">
        <w:rPr>
          <w:b/>
        </w:rPr>
        <w:t xml:space="preserve"> if p-value </w:t>
      </w:r>
      <w:r w:rsidRPr="00997386">
        <w:rPr>
          <w:b/>
        </w:rPr>
        <w:sym w:font="Symbol" w:char="F03C"/>
      </w:r>
      <w:r w:rsidRPr="00997386">
        <w:rPr>
          <w:b/>
        </w:rPr>
        <w:t xml:space="preserve"> α = 0.05</w:t>
      </w:r>
    </w:p>
    <w:p w:rsidR="00997386" w:rsidRDefault="00997386" w:rsidP="00997386">
      <w:pPr>
        <w:pStyle w:val="ListParagraph"/>
        <w:ind w:left="1440"/>
        <w:rPr>
          <w:b/>
        </w:rPr>
      </w:pPr>
      <w:r>
        <w:rPr>
          <w:b/>
        </w:rPr>
        <w:t xml:space="preserve">Since the p-value = 0.2413 is greater than </w:t>
      </w:r>
      <w:r>
        <w:rPr>
          <w:rFonts w:cs="Times New Roman"/>
          <w:b/>
        </w:rPr>
        <w:t>α</w:t>
      </w:r>
      <w:r>
        <w:rPr>
          <w:b/>
        </w:rPr>
        <w:t xml:space="preserve"> = 0.05, we do not reject H</w:t>
      </w:r>
      <w:r>
        <w:rPr>
          <w:b/>
          <w:vertAlign w:val="subscript"/>
        </w:rPr>
        <w:t>0</w:t>
      </w:r>
    </w:p>
    <w:p w:rsidR="00997386" w:rsidRDefault="00997386" w:rsidP="00997386">
      <w:pPr>
        <w:pStyle w:val="ListParagraph"/>
        <w:ind w:left="1440"/>
        <w:rPr>
          <w:b/>
        </w:rPr>
      </w:pPr>
      <w:r>
        <w:rPr>
          <w:b/>
        </w:rPr>
        <w:t>There is sufficient evidence to indicate that the geyser heights follow a normal distribution with mean of 200 feet and standard deviation of 15 ft.</w:t>
      </w:r>
    </w:p>
    <w:p w:rsidR="00997386" w:rsidRPr="00997386" w:rsidRDefault="00997386" w:rsidP="00997386">
      <w:pPr>
        <w:pStyle w:val="ListParagraph"/>
        <w:ind w:left="1440"/>
        <w:rPr>
          <w:b/>
        </w:rPr>
      </w:pPr>
    </w:p>
    <w:p w:rsidR="00D72E8C" w:rsidRDefault="00D72E8C" w:rsidP="00D72E8C">
      <w:pPr>
        <w:pStyle w:val="ListParagraph"/>
        <w:numPr>
          <w:ilvl w:val="0"/>
          <w:numId w:val="2"/>
        </w:numPr>
      </w:pPr>
      <w:r w:rsidRPr="00D72E8C">
        <w:t>Create a graph of the empirical distribution function and the cumulative distribution function (Do not specify a mean or standard deviation.). (Be sure the two curves are overlaid on the same graph.) (2 pts)</w:t>
      </w:r>
    </w:p>
    <w:p w:rsidR="00403F21" w:rsidRDefault="00403F21" w:rsidP="001F7BE4">
      <w:pPr>
        <w:pStyle w:val="ListParagraph"/>
        <w:ind w:left="1440"/>
      </w:pPr>
      <w:r>
        <w:t>Using Minitab:</w:t>
      </w:r>
    </w:p>
    <w:p w:rsidR="00403F21" w:rsidRDefault="00403F21" w:rsidP="001F7BE4">
      <w:pPr>
        <w:pStyle w:val="ListParagraph"/>
        <w:ind w:left="1440"/>
      </w:pPr>
      <w:r>
        <w:t>- Select Graph, then Empirical CDF</w:t>
      </w:r>
    </w:p>
    <w:p w:rsidR="00403F21" w:rsidRDefault="00403F21" w:rsidP="001F7BE4">
      <w:pPr>
        <w:pStyle w:val="ListParagraph"/>
        <w:ind w:left="1440"/>
      </w:pPr>
      <w:r>
        <w:t>- Select Single option and click OK</w:t>
      </w:r>
    </w:p>
    <w:p w:rsidR="00403F21" w:rsidRDefault="00403F21" w:rsidP="001F7BE4">
      <w:pPr>
        <w:pStyle w:val="ListParagraph"/>
        <w:ind w:left="1440"/>
      </w:pPr>
      <w:r>
        <w:tab/>
        <w:t>- In the box under graph variables select C1</w:t>
      </w:r>
    </w:p>
    <w:p w:rsidR="00403F21" w:rsidRDefault="00403F21" w:rsidP="001F7BE4">
      <w:pPr>
        <w:pStyle w:val="ListParagraph"/>
        <w:ind w:left="1440"/>
      </w:pPr>
      <w:r>
        <w:tab/>
        <w:t>- Click on the Distribution button</w:t>
      </w:r>
    </w:p>
    <w:p w:rsidR="00403F21" w:rsidRDefault="00403F21" w:rsidP="001F7BE4">
      <w:pPr>
        <w:pStyle w:val="ListParagraph"/>
        <w:ind w:left="1440"/>
      </w:pPr>
      <w:r>
        <w:lastRenderedPageBreak/>
        <w:tab/>
        <w:t>-Make sure it is on Normal</w:t>
      </w:r>
    </w:p>
    <w:p w:rsidR="00403F21" w:rsidRDefault="00403F21" w:rsidP="00F9235F">
      <w:pPr>
        <w:pStyle w:val="ListParagraph"/>
        <w:ind w:left="2160"/>
      </w:pPr>
      <w:r>
        <w:t xml:space="preserve">- Click on Data Display tab and make sure that the </w:t>
      </w:r>
      <w:r w:rsidR="00F9235F">
        <w:t>b</w:t>
      </w:r>
      <w:r>
        <w:t>oth connect line and distribution fit option is on</w:t>
      </w:r>
    </w:p>
    <w:p w:rsidR="00403F21" w:rsidRDefault="00403F21" w:rsidP="001F7BE4">
      <w:pPr>
        <w:pStyle w:val="ListParagraph"/>
        <w:ind w:left="1440"/>
      </w:pPr>
      <w:r>
        <w:tab/>
        <w:t>- Click ok</w:t>
      </w:r>
    </w:p>
    <w:p w:rsidR="001F7BE4" w:rsidRDefault="00403F21" w:rsidP="00F9235F">
      <w:pPr>
        <w:pStyle w:val="ListParagraph"/>
        <w:ind w:left="2160"/>
      </w:pPr>
      <w:r>
        <w:t>-</w:t>
      </w:r>
      <w:r w:rsidR="00F9235F">
        <w:t>Click on Multiple Graphs and make sure overlaid on the same graph is toggled on</w:t>
      </w:r>
      <w:r>
        <w:t xml:space="preserve"> </w:t>
      </w:r>
    </w:p>
    <w:p w:rsidR="00F9235F" w:rsidRDefault="00F9235F" w:rsidP="00403F21">
      <w:pPr>
        <w:pStyle w:val="ListParagraph"/>
        <w:ind w:left="1440" w:firstLine="720"/>
      </w:pPr>
      <w:r>
        <w:t>- Click on labels to change the title</w:t>
      </w:r>
    </w:p>
    <w:p w:rsidR="00F9235F" w:rsidRDefault="00F9235F" w:rsidP="00403F21">
      <w:pPr>
        <w:pStyle w:val="ListParagraph"/>
        <w:ind w:left="1440" w:firstLine="720"/>
      </w:pPr>
      <w:r>
        <w:t>-Click ok and ok again to see the graph</w:t>
      </w:r>
    </w:p>
    <w:p w:rsidR="00403F21" w:rsidRDefault="00403F21" w:rsidP="005D41BA">
      <w:pPr>
        <w:pStyle w:val="ListParagraph"/>
        <w:ind w:left="1440"/>
        <w:jc w:val="center"/>
      </w:pPr>
      <w:r>
        <w:rPr>
          <w:noProof/>
        </w:rPr>
        <w:drawing>
          <wp:inline distT="0" distB="0" distL="0" distR="0">
            <wp:extent cx="3086100" cy="202832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095074" cy="2034218"/>
                    </a:xfrm>
                    <a:prstGeom prst="rect">
                      <a:avLst/>
                    </a:prstGeom>
                    <a:noFill/>
                    <a:ln w="9525">
                      <a:noFill/>
                      <a:miter lim="800000"/>
                      <a:headEnd/>
                      <a:tailEnd/>
                    </a:ln>
                  </pic:spPr>
                </pic:pic>
              </a:graphicData>
            </a:graphic>
          </wp:inline>
        </w:drawing>
      </w:r>
    </w:p>
    <w:p w:rsidR="00403F21" w:rsidRDefault="00403F21" w:rsidP="001F7BE4">
      <w:pPr>
        <w:pStyle w:val="ListParagraph"/>
        <w:ind w:left="1440"/>
      </w:pPr>
    </w:p>
    <w:p w:rsidR="00D72E8C" w:rsidRDefault="00D72E8C" w:rsidP="00D72E8C">
      <w:pPr>
        <w:pStyle w:val="ListParagraph"/>
        <w:numPr>
          <w:ilvl w:val="0"/>
          <w:numId w:val="1"/>
        </w:numPr>
      </w:pPr>
      <w:r w:rsidRPr="00D72E8C">
        <w:t>Brandon, a quality control engineer claims that the life length of a particular light bulb for an LCD projector follows an exponential distribution with β = 1000. Rodrigo obtains a random sample of the 12 light bulbs and places them on life test with the following results (measured in hours). (The data has been saved in life1m.mtw and life1s.dat.)</w:t>
      </w:r>
    </w:p>
    <w:p w:rsidR="00D72E8C" w:rsidRDefault="00D72E8C" w:rsidP="00D72E8C">
      <w:pPr>
        <w:pStyle w:val="ListParagraph"/>
      </w:pPr>
      <w:r>
        <w:rPr>
          <w:noProof/>
        </w:rPr>
        <w:drawing>
          <wp:inline distT="0" distB="0" distL="0" distR="0">
            <wp:extent cx="3876675" cy="352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876675" cy="352425"/>
                    </a:xfrm>
                    <a:prstGeom prst="rect">
                      <a:avLst/>
                    </a:prstGeom>
                  </pic:spPr>
                </pic:pic>
              </a:graphicData>
            </a:graphic>
          </wp:inline>
        </w:drawing>
      </w:r>
    </w:p>
    <w:p w:rsidR="00D72E8C" w:rsidRDefault="00D72E8C" w:rsidP="00D72E8C">
      <w:pPr>
        <w:pStyle w:val="ListParagraph"/>
        <w:numPr>
          <w:ilvl w:val="0"/>
          <w:numId w:val="3"/>
        </w:numPr>
      </w:pPr>
      <w:r w:rsidRPr="00D72E8C">
        <w:t>Use Lilliefors Test to determine whether the life length of the bulb follows an exponential distribution. Use α = 0.05. (6 pts)</w:t>
      </w:r>
    </w:p>
    <w:p w:rsidR="001F7BE4" w:rsidRDefault="001F7BE4" w:rsidP="00EA2A5F">
      <w:pPr>
        <w:pStyle w:val="ListParagraph"/>
        <w:ind w:left="1440"/>
        <w:rPr>
          <w:b/>
        </w:rPr>
      </w:pPr>
      <w:r>
        <w:rPr>
          <w:b/>
        </w:rPr>
        <w:t>H</w:t>
      </w:r>
      <w:r>
        <w:rPr>
          <w:b/>
          <w:vertAlign w:val="subscript"/>
        </w:rPr>
        <w:t>0</w:t>
      </w:r>
      <w:r>
        <w:rPr>
          <w:b/>
        </w:rPr>
        <w:t>: The life lengths are exponentially distributed.</w:t>
      </w:r>
    </w:p>
    <w:p w:rsidR="001F7BE4" w:rsidRPr="001F7BE4" w:rsidRDefault="001F7BE4" w:rsidP="00EA2A5F">
      <w:pPr>
        <w:pStyle w:val="ListParagraph"/>
        <w:ind w:left="1440"/>
        <w:rPr>
          <w:b/>
        </w:rPr>
      </w:pPr>
      <w:r>
        <w:rPr>
          <w:b/>
        </w:rPr>
        <w:t>H</w:t>
      </w:r>
      <w:r>
        <w:rPr>
          <w:b/>
          <w:vertAlign w:val="subscript"/>
        </w:rPr>
        <w:t>a</w:t>
      </w:r>
      <w:r>
        <w:rPr>
          <w:b/>
        </w:rPr>
        <w:t>: The life lengths are not exponentially distributed.</w:t>
      </w:r>
    </w:p>
    <w:p w:rsidR="001F7BE4" w:rsidRDefault="001F7BE4" w:rsidP="00EA2A5F">
      <w:pPr>
        <w:pStyle w:val="ListParagraph"/>
        <w:ind w:left="1440"/>
      </w:pPr>
    </w:p>
    <w:p w:rsidR="00EA2A5F" w:rsidRDefault="001F7BE4" w:rsidP="00EA2A5F">
      <w:pPr>
        <w:pStyle w:val="ListParagraph"/>
        <w:ind w:left="1440"/>
      </w:pPr>
      <w:r>
        <w:t>R Code:</w:t>
      </w:r>
    </w:p>
    <w:p w:rsidR="001F7BE4" w:rsidRDefault="001F7BE4" w:rsidP="001F7BE4">
      <w:pPr>
        <w:pStyle w:val="ListParagraph"/>
        <w:ind w:left="1440"/>
      </w:pPr>
      <w:r>
        <w:t>&gt; life1&lt;-</w:t>
      </w:r>
      <w:proofErr w:type="spellStart"/>
      <w:r>
        <w:t>read.table</w:t>
      </w:r>
      <w:proofErr w:type="spellEnd"/>
      <w:r>
        <w:t>("C:\\Users\\Sarah\\Downloads\\life1s.dat", header=TRUE)</w:t>
      </w:r>
    </w:p>
    <w:p w:rsidR="001F7BE4" w:rsidRDefault="001F7BE4" w:rsidP="001F7BE4">
      <w:pPr>
        <w:pStyle w:val="ListParagraph"/>
        <w:ind w:left="1440"/>
      </w:pPr>
      <w:r>
        <w:t>&gt; life1 #Print as check</w:t>
      </w:r>
    </w:p>
    <w:p w:rsidR="001F7BE4" w:rsidRDefault="001F7BE4" w:rsidP="001F7BE4">
      <w:pPr>
        <w:pStyle w:val="ListParagraph"/>
        <w:ind w:left="1440"/>
      </w:pPr>
      <w:r>
        <w:t>&gt; attach(life1)</w:t>
      </w:r>
    </w:p>
    <w:p w:rsidR="001F7BE4" w:rsidRDefault="001F7BE4" w:rsidP="001F7BE4">
      <w:pPr>
        <w:pStyle w:val="ListParagraph"/>
        <w:ind w:left="1440"/>
      </w:pPr>
      <w:r>
        <w:t>&gt; names(life1)</w:t>
      </w:r>
    </w:p>
    <w:p w:rsidR="001F7BE4" w:rsidRDefault="001F7BE4" w:rsidP="001F7BE4">
      <w:pPr>
        <w:pStyle w:val="ListParagraph"/>
        <w:ind w:left="1440"/>
      </w:pPr>
      <w:r>
        <w:t>[1] "life"</w:t>
      </w:r>
    </w:p>
    <w:p w:rsidR="001F7BE4" w:rsidRDefault="001F7BE4" w:rsidP="001F7BE4">
      <w:pPr>
        <w:pStyle w:val="ListParagraph"/>
        <w:ind w:left="1440"/>
      </w:pPr>
      <w:r>
        <w:t xml:space="preserve">&gt; </w:t>
      </w:r>
      <w:proofErr w:type="spellStart"/>
      <w:r>
        <w:t>mu_est</w:t>
      </w:r>
      <w:proofErr w:type="spellEnd"/>
      <w:r>
        <w:t xml:space="preserve"> = mean(life)</w:t>
      </w:r>
    </w:p>
    <w:p w:rsidR="001F7BE4" w:rsidRDefault="001F7BE4" w:rsidP="001F7BE4">
      <w:pPr>
        <w:pStyle w:val="ListParagraph"/>
        <w:ind w:left="1440"/>
      </w:pPr>
      <w:r>
        <w:t xml:space="preserve">&gt; </w:t>
      </w:r>
      <w:proofErr w:type="spellStart"/>
      <w:r>
        <w:t>mu_est</w:t>
      </w:r>
      <w:proofErr w:type="spellEnd"/>
    </w:p>
    <w:p w:rsidR="001F7BE4" w:rsidRDefault="001F7BE4" w:rsidP="001F7BE4">
      <w:pPr>
        <w:pStyle w:val="ListParagraph"/>
        <w:ind w:left="1440"/>
      </w:pPr>
      <w:r>
        <w:t>[1] 1039.955</w:t>
      </w:r>
    </w:p>
    <w:p w:rsidR="001F7BE4" w:rsidRDefault="001F7BE4" w:rsidP="001F7BE4">
      <w:pPr>
        <w:pStyle w:val="ListParagraph"/>
        <w:ind w:left="1440"/>
      </w:pPr>
      <w:r>
        <w:t xml:space="preserve">&gt; </w:t>
      </w:r>
      <w:proofErr w:type="spellStart"/>
      <w:r>
        <w:t>ks.test</w:t>
      </w:r>
      <w:proofErr w:type="spellEnd"/>
      <w:r>
        <w:t>(life1, "</w:t>
      </w:r>
      <w:proofErr w:type="spellStart"/>
      <w:r>
        <w:t>pexp</w:t>
      </w:r>
      <w:proofErr w:type="spellEnd"/>
      <w:r>
        <w:t>", rate=1/</w:t>
      </w:r>
      <w:proofErr w:type="spellStart"/>
      <w:r>
        <w:t>mu_est</w:t>
      </w:r>
      <w:proofErr w:type="spellEnd"/>
      <w:r>
        <w:t>)</w:t>
      </w:r>
    </w:p>
    <w:p w:rsidR="001F7BE4" w:rsidRDefault="001F7BE4" w:rsidP="001F7BE4">
      <w:pPr>
        <w:pStyle w:val="ListParagraph"/>
        <w:ind w:left="1440"/>
      </w:pPr>
    </w:p>
    <w:p w:rsidR="005D41BA" w:rsidRDefault="005D41BA" w:rsidP="001F7BE4">
      <w:pPr>
        <w:pStyle w:val="ListParagraph"/>
        <w:ind w:left="1440"/>
      </w:pPr>
    </w:p>
    <w:p w:rsidR="001F7BE4" w:rsidRDefault="001F7BE4" w:rsidP="001F7BE4">
      <w:pPr>
        <w:pStyle w:val="ListParagraph"/>
        <w:ind w:left="1440"/>
      </w:pPr>
      <w:r>
        <w:lastRenderedPageBreak/>
        <w:t xml:space="preserve">        One-sample Kolmogorov-Smirnov test</w:t>
      </w:r>
    </w:p>
    <w:p w:rsidR="001F7BE4" w:rsidRDefault="001F7BE4" w:rsidP="001F7BE4">
      <w:pPr>
        <w:pStyle w:val="ListParagraph"/>
        <w:ind w:left="1440"/>
      </w:pPr>
    </w:p>
    <w:p w:rsidR="001F7BE4" w:rsidRDefault="001F7BE4" w:rsidP="001F7BE4">
      <w:pPr>
        <w:pStyle w:val="ListParagraph"/>
        <w:ind w:left="1440"/>
      </w:pPr>
      <w:r>
        <w:t>data:  life1</w:t>
      </w:r>
    </w:p>
    <w:p w:rsidR="001F7BE4" w:rsidRDefault="001F7BE4" w:rsidP="001F7BE4">
      <w:pPr>
        <w:pStyle w:val="ListParagraph"/>
        <w:ind w:left="1440"/>
      </w:pPr>
      <w:r>
        <w:t>D = 0.18539, p-value = 0.7392</w:t>
      </w:r>
    </w:p>
    <w:p w:rsidR="001F7BE4" w:rsidRDefault="001F7BE4" w:rsidP="001F7BE4">
      <w:pPr>
        <w:pStyle w:val="ListParagraph"/>
        <w:ind w:left="1440"/>
      </w:pPr>
      <w:r>
        <w:t>alternative hypothesis: two-sided</w:t>
      </w:r>
    </w:p>
    <w:p w:rsidR="001F7BE4" w:rsidRDefault="001F7BE4" w:rsidP="001F7BE4">
      <w:pPr>
        <w:pStyle w:val="ListParagraph"/>
        <w:ind w:left="1440"/>
      </w:pPr>
    </w:p>
    <w:p w:rsidR="001F7BE4" w:rsidRDefault="001F7BE4" w:rsidP="001F7BE4">
      <w:pPr>
        <w:pStyle w:val="ListParagraph"/>
        <w:ind w:left="1440"/>
        <w:rPr>
          <w:b/>
        </w:rPr>
      </w:pPr>
      <w:r>
        <w:rPr>
          <w:b/>
        </w:rPr>
        <w:t>TS: D = 0.18539 with p-value = 0.7392</w:t>
      </w:r>
    </w:p>
    <w:p w:rsidR="001F7BE4" w:rsidRPr="00997386" w:rsidRDefault="001F7BE4" w:rsidP="001F7BE4">
      <w:pPr>
        <w:pStyle w:val="ListParagraph"/>
        <w:ind w:left="1440"/>
        <w:rPr>
          <w:b/>
        </w:rPr>
      </w:pPr>
      <w:r>
        <w:rPr>
          <w:b/>
        </w:rPr>
        <w:t xml:space="preserve">RR:  </w:t>
      </w:r>
      <w:r w:rsidRPr="00997386">
        <w:rPr>
          <w:b/>
        </w:rPr>
        <w:t>Reject H</w:t>
      </w:r>
      <w:r w:rsidRPr="00997386">
        <w:rPr>
          <w:b/>
          <w:vertAlign w:val="subscript"/>
        </w:rPr>
        <w:t>0</w:t>
      </w:r>
      <w:r w:rsidRPr="00997386">
        <w:rPr>
          <w:b/>
        </w:rPr>
        <w:t xml:space="preserve"> if p-value </w:t>
      </w:r>
      <w:r w:rsidRPr="00997386">
        <w:rPr>
          <w:b/>
        </w:rPr>
        <w:sym w:font="Symbol" w:char="F03C"/>
      </w:r>
      <w:r w:rsidRPr="00997386">
        <w:rPr>
          <w:b/>
        </w:rPr>
        <w:t xml:space="preserve"> α = 0.05</w:t>
      </w:r>
    </w:p>
    <w:p w:rsidR="001F7BE4" w:rsidRDefault="001F7BE4" w:rsidP="001F7BE4">
      <w:pPr>
        <w:pStyle w:val="ListParagraph"/>
        <w:ind w:left="1440"/>
        <w:rPr>
          <w:b/>
        </w:rPr>
      </w:pPr>
      <w:r>
        <w:rPr>
          <w:b/>
        </w:rPr>
        <w:t xml:space="preserve">Since the p-value = 0.7392 is greater than </w:t>
      </w:r>
      <w:r>
        <w:rPr>
          <w:rFonts w:cs="Times New Roman"/>
          <w:b/>
        </w:rPr>
        <w:t>α</w:t>
      </w:r>
      <w:r>
        <w:rPr>
          <w:b/>
        </w:rPr>
        <w:t xml:space="preserve"> = 0.05, we do not reject H</w:t>
      </w:r>
      <w:r>
        <w:rPr>
          <w:b/>
          <w:vertAlign w:val="subscript"/>
        </w:rPr>
        <w:t>0</w:t>
      </w:r>
    </w:p>
    <w:p w:rsidR="001F7BE4" w:rsidRDefault="001F7BE4" w:rsidP="001F7BE4">
      <w:pPr>
        <w:pStyle w:val="ListParagraph"/>
        <w:ind w:left="1440"/>
        <w:rPr>
          <w:b/>
        </w:rPr>
      </w:pPr>
      <w:r>
        <w:rPr>
          <w:b/>
        </w:rPr>
        <w:t>There is sufficient evidence to indicate that the life lengths are exponentially distributed.</w:t>
      </w:r>
    </w:p>
    <w:p w:rsidR="001F7BE4" w:rsidRPr="001F7BE4" w:rsidRDefault="001F7BE4" w:rsidP="001F7BE4">
      <w:pPr>
        <w:pStyle w:val="ListParagraph"/>
        <w:ind w:left="1440"/>
        <w:rPr>
          <w:b/>
        </w:rPr>
      </w:pPr>
    </w:p>
    <w:p w:rsidR="00D72E8C" w:rsidRDefault="00D72E8C" w:rsidP="00D72E8C">
      <w:pPr>
        <w:pStyle w:val="ListParagraph"/>
        <w:numPr>
          <w:ilvl w:val="0"/>
          <w:numId w:val="3"/>
        </w:numPr>
      </w:pPr>
      <w:r w:rsidRPr="00D72E8C">
        <w:t>Use the Kolmogorov-Smirnov Test to determine whether the life length of the bulb follows an exponential distribution with a mean (i.e., β) of 1000 minutes. Use α = 0.05. (6 pts)</w:t>
      </w:r>
    </w:p>
    <w:p w:rsidR="001F7BE4" w:rsidRDefault="001F7BE4" w:rsidP="001F7BE4">
      <w:pPr>
        <w:pStyle w:val="ListParagraph"/>
        <w:ind w:left="1440"/>
        <w:rPr>
          <w:b/>
        </w:rPr>
      </w:pPr>
      <w:r>
        <w:rPr>
          <w:b/>
        </w:rPr>
        <w:t>H</w:t>
      </w:r>
      <w:r>
        <w:rPr>
          <w:b/>
          <w:vertAlign w:val="subscript"/>
        </w:rPr>
        <w:t>0</w:t>
      </w:r>
      <w:r>
        <w:rPr>
          <w:b/>
        </w:rPr>
        <w:t xml:space="preserve">: The life lengths are exponentially distributed with </w:t>
      </w:r>
      <w:r>
        <w:rPr>
          <w:rFonts w:cs="Times New Roman"/>
          <w:b/>
        </w:rPr>
        <w:t>β</w:t>
      </w:r>
      <w:r>
        <w:rPr>
          <w:b/>
        </w:rPr>
        <w:t xml:space="preserve"> = 1000.</w:t>
      </w:r>
    </w:p>
    <w:p w:rsidR="001F7BE4" w:rsidRPr="001F7BE4" w:rsidRDefault="001F7BE4" w:rsidP="001F7BE4">
      <w:pPr>
        <w:pStyle w:val="ListParagraph"/>
        <w:ind w:left="1440"/>
        <w:rPr>
          <w:b/>
        </w:rPr>
      </w:pPr>
      <w:r>
        <w:rPr>
          <w:b/>
        </w:rPr>
        <w:t>H</w:t>
      </w:r>
      <w:r>
        <w:rPr>
          <w:b/>
          <w:vertAlign w:val="subscript"/>
        </w:rPr>
        <w:t>a</w:t>
      </w:r>
      <w:r>
        <w:rPr>
          <w:b/>
        </w:rPr>
        <w:t xml:space="preserve">: The life lengths are not exponentially distributed with </w:t>
      </w:r>
      <w:r>
        <w:rPr>
          <w:rFonts w:cs="Times New Roman"/>
          <w:b/>
        </w:rPr>
        <w:t>β</w:t>
      </w:r>
      <w:r>
        <w:rPr>
          <w:b/>
        </w:rPr>
        <w:t xml:space="preserve"> = 1000.</w:t>
      </w:r>
    </w:p>
    <w:p w:rsidR="001F7BE4" w:rsidRDefault="001F7BE4" w:rsidP="001F7BE4">
      <w:pPr>
        <w:pStyle w:val="ListParagraph"/>
        <w:ind w:left="1440"/>
      </w:pPr>
      <w:r>
        <w:t>R Code:</w:t>
      </w:r>
    </w:p>
    <w:p w:rsidR="001F7BE4" w:rsidRDefault="001F7BE4" w:rsidP="001F7BE4">
      <w:pPr>
        <w:pStyle w:val="ListParagraph"/>
        <w:ind w:left="1440"/>
      </w:pPr>
      <w:r>
        <w:t xml:space="preserve">&gt; </w:t>
      </w:r>
      <w:proofErr w:type="spellStart"/>
      <w:r>
        <w:t>ks.test</w:t>
      </w:r>
      <w:proofErr w:type="spellEnd"/>
      <w:r>
        <w:t>(life1,"pexp",rate=1/1000)</w:t>
      </w:r>
    </w:p>
    <w:p w:rsidR="001F7BE4" w:rsidRDefault="001F7BE4" w:rsidP="001F7BE4">
      <w:pPr>
        <w:pStyle w:val="ListParagraph"/>
        <w:ind w:left="1440"/>
      </w:pPr>
    </w:p>
    <w:p w:rsidR="001F7BE4" w:rsidRDefault="001F7BE4" w:rsidP="001F7BE4">
      <w:pPr>
        <w:pStyle w:val="ListParagraph"/>
        <w:ind w:left="1440"/>
      </w:pPr>
      <w:r>
        <w:t xml:space="preserve">        One-sample Kolmogorov-Smirnov test</w:t>
      </w:r>
    </w:p>
    <w:p w:rsidR="001F7BE4" w:rsidRDefault="001F7BE4" w:rsidP="001F7BE4">
      <w:pPr>
        <w:pStyle w:val="ListParagraph"/>
        <w:ind w:left="1440"/>
      </w:pPr>
    </w:p>
    <w:p w:rsidR="001F7BE4" w:rsidRDefault="001F7BE4" w:rsidP="001F7BE4">
      <w:pPr>
        <w:pStyle w:val="ListParagraph"/>
        <w:ind w:left="1440"/>
      </w:pPr>
      <w:r>
        <w:t>data:  life1</w:t>
      </w:r>
    </w:p>
    <w:p w:rsidR="001F7BE4" w:rsidRDefault="001F7BE4" w:rsidP="001F7BE4">
      <w:pPr>
        <w:pStyle w:val="ListParagraph"/>
        <w:ind w:left="1440"/>
      </w:pPr>
      <w:r>
        <w:t>D = 0.1934, p-value = 0.6924</w:t>
      </w:r>
    </w:p>
    <w:p w:rsidR="001F7BE4" w:rsidRDefault="001F7BE4" w:rsidP="001F7BE4">
      <w:pPr>
        <w:pStyle w:val="ListParagraph"/>
        <w:ind w:left="1440"/>
      </w:pPr>
      <w:r>
        <w:t>alternative hypothesis: two-sided</w:t>
      </w:r>
    </w:p>
    <w:p w:rsidR="001F7BE4" w:rsidRDefault="001F7BE4" w:rsidP="001F7BE4">
      <w:pPr>
        <w:pStyle w:val="ListParagraph"/>
        <w:ind w:left="1440"/>
        <w:rPr>
          <w:b/>
        </w:rPr>
      </w:pPr>
      <w:r>
        <w:rPr>
          <w:b/>
        </w:rPr>
        <w:t>TS: D = 0.1934 with p-value = 0.6924</w:t>
      </w:r>
    </w:p>
    <w:p w:rsidR="001F7BE4" w:rsidRPr="00997386" w:rsidRDefault="001F7BE4" w:rsidP="001F7BE4">
      <w:pPr>
        <w:pStyle w:val="ListParagraph"/>
        <w:ind w:left="1440"/>
        <w:rPr>
          <w:b/>
        </w:rPr>
      </w:pPr>
      <w:r>
        <w:rPr>
          <w:b/>
        </w:rPr>
        <w:t xml:space="preserve">RR:  </w:t>
      </w:r>
      <w:r w:rsidRPr="00997386">
        <w:rPr>
          <w:b/>
        </w:rPr>
        <w:t>Reject H</w:t>
      </w:r>
      <w:r w:rsidRPr="00997386">
        <w:rPr>
          <w:b/>
          <w:vertAlign w:val="subscript"/>
        </w:rPr>
        <w:t>0</w:t>
      </w:r>
      <w:r w:rsidRPr="00997386">
        <w:rPr>
          <w:b/>
        </w:rPr>
        <w:t xml:space="preserve"> if p-value </w:t>
      </w:r>
      <w:r w:rsidRPr="00997386">
        <w:rPr>
          <w:b/>
        </w:rPr>
        <w:sym w:font="Symbol" w:char="F03C"/>
      </w:r>
      <w:r w:rsidRPr="00997386">
        <w:rPr>
          <w:b/>
        </w:rPr>
        <w:t xml:space="preserve"> α = 0.05</w:t>
      </w:r>
    </w:p>
    <w:p w:rsidR="001F7BE4" w:rsidRDefault="001F7BE4" w:rsidP="001F7BE4">
      <w:pPr>
        <w:pStyle w:val="ListParagraph"/>
        <w:ind w:left="1440"/>
        <w:rPr>
          <w:b/>
        </w:rPr>
      </w:pPr>
      <w:r>
        <w:rPr>
          <w:b/>
        </w:rPr>
        <w:t xml:space="preserve">Since the p-value = 0.6924 is greater than </w:t>
      </w:r>
      <w:r>
        <w:rPr>
          <w:rFonts w:cs="Times New Roman"/>
          <w:b/>
        </w:rPr>
        <w:t>α</w:t>
      </w:r>
      <w:r>
        <w:rPr>
          <w:b/>
        </w:rPr>
        <w:t xml:space="preserve"> = 0.05, we do not reject H</w:t>
      </w:r>
      <w:r>
        <w:rPr>
          <w:b/>
          <w:vertAlign w:val="subscript"/>
        </w:rPr>
        <w:t>0</w:t>
      </w:r>
    </w:p>
    <w:p w:rsidR="001F7BE4" w:rsidRDefault="001F7BE4" w:rsidP="001F7BE4">
      <w:pPr>
        <w:pStyle w:val="ListParagraph"/>
        <w:ind w:left="1440"/>
        <w:rPr>
          <w:b/>
        </w:rPr>
      </w:pPr>
      <w:r>
        <w:rPr>
          <w:b/>
        </w:rPr>
        <w:t xml:space="preserve">There is sufficient evidence to indicate that the life lengths are exponentially distributed with </w:t>
      </w:r>
      <w:r>
        <w:rPr>
          <w:rFonts w:cs="Times New Roman"/>
          <w:b/>
        </w:rPr>
        <w:t>β</w:t>
      </w:r>
      <w:r>
        <w:rPr>
          <w:b/>
        </w:rPr>
        <w:t xml:space="preserve"> = 1000.</w:t>
      </w:r>
    </w:p>
    <w:p w:rsidR="001F7BE4" w:rsidRPr="001F7BE4" w:rsidRDefault="001F7BE4" w:rsidP="001F7BE4">
      <w:pPr>
        <w:pStyle w:val="ListParagraph"/>
        <w:ind w:left="1440"/>
        <w:rPr>
          <w:b/>
        </w:rPr>
      </w:pPr>
    </w:p>
    <w:p w:rsidR="00D72E8C" w:rsidRDefault="00D72E8C" w:rsidP="00D72E8C">
      <w:pPr>
        <w:pStyle w:val="ListParagraph"/>
        <w:numPr>
          <w:ilvl w:val="0"/>
          <w:numId w:val="3"/>
        </w:numPr>
      </w:pPr>
      <w:r w:rsidRPr="00D72E8C">
        <w:t>Create a graph of the empirical distribution function and the cumulative distribution function (do not specify a mean). (Be sure the two curves are overlaid on the same graph.) (2 pts)</w:t>
      </w:r>
    </w:p>
    <w:p w:rsidR="00F9235F" w:rsidRDefault="00F9235F" w:rsidP="00F9235F">
      <w:pPr>
        <w:pStyle w:val="ListParagraph"/>
        <w:ind w:left="1440"/>
      </w:pPr>
      <w:r>
        <w:t>Using Minitab:</w:t>
      </w:r>
    </w:p>
    <w:p w:rsidR="00F9235F" w:rsidRDefault="00F9235F" w:rsidP="00F9235F">
      <w:pPr>
        <w:pStyle w:val="ListParagraph"/>
        <w:ind w:left="1440"/>
      </w:pPr>
      <w:r>
        <w:t>- Select Graph, then Empirical CDF</w:t>
      </w:r>
    </w:p>
    <w:p w:rsidR="00F9235F" w:rsidRDefault="00F9235F" w:rsidP="00F9235F">
      <w:pPr>
        <w:pStyle w:val="ListParagraph"/>
        <w:ind w:left="1440"/>
      </w:pPr>
      <w:r>
        <w:t>- Select Single option and click OK</w:t>
      </w:r>
    </w:p>
    <w:p w:rsidR="00F9235F" w:rsidRDefault="00F9235F" w:rsidP="00F9235F">
      <w:pPr>
        <w:pStyle w:val="ListParagraph"/>
        <w:ind w:left="1440"/>
      </w:pPr>
      <w:r>
        <w:tab/>
        <w:t>- In the box under graph variables select C1</w:t>
      </w:r>
    </w:p>
    <w:p w:rsidR="00F9235F" w:rsidRDefault="00F9235F" w:rsidP="00F9235F">
      <w:pPr>
        <w:pStyle w:val="ListParagraph"/>
        <w:ind w:left="1440"/>
      </w:pPr>
      <w:r>
        <w:tab/>
        <w:t>- Click on the Distribution button</w:t>
      </w:r>
    </w:p>
    <w:p w:rsidR="00F9235F" w:rsidRDefault="00F9235F" w:rsidP="00F9235F">
      <w:pPr>
        <w:pStyle w:val="ListParagraph"/>
        <w:ind w:left="1440"/>
      </w:pPr>
      <w:r>
        <w:tab/>
        <w:t>-Make sure it is on Exponential</w:t>
      </w:r>
    </w:p>
    <w:p w:rsidR="00F9235F" w:rsidRDefault="00F9235F" w:rsidP="00F9235F">
      <w:pPr>
        <w:pStyle w:val="ListParagraph"/>
        <w:ind w:left="2160"/>
      </w:pPr>
      <w:r>
        <w:t>- Click on Data Display tab and make sure that the both connect line and distribution fit option is on</w:t>
      </w:r>
    </w:p>
    <w:p w:rsidR="00F9235F" w:rsidRDefault="00F9235F" w:rsidP="00F9235F">
      <w:pPr>
        <w:pStyle w:val="ListParagraph"/>
        <w:ind w:left="1440"/>
      </w:pPr>
      <w:r>
        <w:tab/>
        <w:t>- Click ok</w:t>
      </w:r>
    </w:p>
    <w:p w:rsidR="00F9235F" w:rsidRDefault="00F9235F" w:rsidP="00F9235F">
      <w:pPr>
        <w:pStyle w:val="ListParagraph"/>
        <w:ind w:left="2160"/>
      </w:pPr>
      <w:r>
        <w:lastRenderedPageBreak/>
        <w:t xml:space="preserve">-Click on Multiple Graphs and make sure overlaid on the same graph is toggled on </w:t>
      </w:r>
    </w:p>
    <w:p w:rsidR="00F9235F" w:rsidRDefault="00F9235F" w:rsidP="00F9235F">
      <w:pPr>
        <w:pStyle w:val="ListParagraph"/>
        <w:ind w:left="1440" w:firstLine="720"/>
      </w:pPr>
      <w:r>
        <w:t>- Click on labels to change the title</w:t>
      </w:r>
    </w:p>
    <w:p w:rsidR="00F9235F" w:rsidRDefault="00F9235F" w:rsidP="00F9235F">
      <w:pPr>
        <w:pStyle w:val="ListParagraph"/>
        <w:ind w:left="1440" w:firstLine="720"/>
      </w:pPr>
      <w:r>
        <w:t>-Click ok and ok again to see the graph</w:t>
      </w:r>
    </w:p>
    <w:p w:rsidR="001F7BE4" w:rsidRDefault="00F9235F" w:rsidP="005D41BA">
      <w:pPr>
        <w:pStyle w:val="ListParagraph"/>
        <w:ind w:left="1440"/>
        <w:jc w:val="center"/>
      </w:pPr>
      <w:r>
        <w:rPr>
          <w:noProof/>
        </w:rPr>
        <w:drawing>
          <wp:inline distT="0" distB="0" distL="0" distR="0">
            <wp:extent cx="3276600" cy="2140173"/>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276713" cy="2140247"/>
                    </a:xfrm>
                    <a:prstGeom prst="rect">
                      <a:avLst/>
                    </a:prstGeom>
                    <a:noFill/>
                    <a:ln w="9525">
                      <a:noFill/>
                      <a:miter lim="800000"/>
                      <a:headEnd/>
                      <a:tailEnd/>
                    </a:ln>
                  </pic:spPr>
                </pic:pic>
              </a:graphicData>
            </a:graphic>
          </wp:inline>
        </w:drawing>
      </w:r>
    </w:p>
    <w:p w:rsidR="00F9235F" w:rsidRDefault="00F9235F" w:rsidP="001F7BE4">
      <w:pPr>
        <w:pStyle w:val="ListParagraph"/>
        <w:ind w:left="1440"/>
      </w:pPr>
    </w:p>
    <w:p w:rsidR="00D72E8C" w:rsidRDefault="00D72E8C" w:rsidP="00D72E8C">
      <w:pPr>
        <w:pStyle w:val="ListParagraph"/>
        <w:numPr>
          <w:ilvl w:val="0"/>
          <w:numId w:val="1"/>
        </w:numPr>
      </w:pPr>
      <w:r w:rsidRPr="00D72E8C">
        <w:t>Brandon, an outdoor enthusiast, was interested in examining the tensile strength of two brands of rock climbing ropes. He obtained nine rock climbing ropes from each of the manufacturers and measured the tensile strength of each rope. He recorded the following data: (The data has been saved in ropes1m.mtw and ropes1s.dat.)</w:t>
      </w:r>
    </w:p>
    <w:p w:rsidR="00D72E8C" w:rsidRDefault="00D72E8C" w:rsidP="00D72E8C">
      <w:pPr>
        <w:pStyle w:val="ListParagraph"/>
      </w:pPr>
      <w:r>
        <w:rPr>
          <w:noProof/>
        </w:rPr>
        <w:drawing>
          <wp:inline distT="0" distB="0" distL="0" distR="0">
            <wp:extent cx="4210050" cy="419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210050" cy="419100"/>
                    </a:xfrm>
                    <a:prstGeom prst="rect">
                      <a:avLst/>
                    </a:prstGeom>
                  </pic:spPr>
                </pic:pic>
              </a:graphicData>
            </a:graphic>
          </wp:inline>
        </w:drawing>
      </w:r>
    </w:p>
    <w:p w:rsidR="00D72E8C" w:rsidRDefault="00D72E8C" w:rsidP="00D72E8C">
      <w:pPr>
        <w:pStyle w:val="ListParagraph"/>
        <w:numPr>
          <w:ilvl w:val="0"/>
          <w:numId w:val="4"/>
        </w:numPr>
      </w:pPr>
      <w:r w:rsidRPr="00D72E8C">
        <w:t>Use the Kolmogorov-Smirnov Test to determine whether one can conclude there is a significant difference in tensile strength distribution functions between the two brands of rope. (In other words, test whether one can conclude there is a significant difference in the tensile strength between the two brands of rope.) Use α = 0.05. (6 pts)</w:t>
      </w:r>
    </w:p>
    <w:p w:rsidR="00581E5A" w:rsidRDefault="00581E5A" w:rsidP="001F7BE4">
      <w:pPr>
        <w:pStyle w:val="ListParagraph"/>
        <w:ind w:left="1440"/>
        <w:rPr>
          <w:b/>
        </w:rPr>
      </w:pPr>
    </w:p>
    <w:p w:rsidR="00581E5A" w:rsidRDefault="00581E5A" w:rsidP="001F7BE4">
      <w:pPr>
        <w:pStyle w:val="ListParagraph"/>
        <w:ind w:left="1440"/>
        <w:rPr>
          <w:b/>
        </w:rPr>
      </w:pPr>
      <w:r>
        <w:rPr>
          <w:b/>
        </w:rPr>
        <w:t>H</w:t>
      </w:r>
      <w:r>
        <w:rPr>
          <w:b/>
          <w:vertAlign w:val="subscript"/>
        </w:rPr>
        <w:t>0</w:t>
      </w:r>
      <w:r>
        <w:rPr>
          <w:b/>
        </w:rPr>
        <w:t>: Distribution functions of tensile strength are the same for the two brands of rope.</w:t>
      </w:r>
    </w:p>
    <w:p w:rsidR="00581E5A" w:rsidRDefault="00581E5A" w:rsidP="001F7BE4">
      <w:pPr>
        <w:pStyle w:val="ListParagraph"/>
        <w:ind w:left="1440"/>
        <w:rPr>
          <w:b/>
        </w:rPr>
      </w:pPr>
      <w:r>
        <w:rPr>
          <w:b/>
        </w:rPr>
        <w:t>H</w:t>
      </w:r>
      <w:r>
        <w:rPr>
          <w:b/>
          <w:vertAlign w:val="subscript"/>
        </w:rPr>
        <w:t>a</w:t>
      </w:r>
      <w:r>
        <w:rPr>
          <w:b/>
        </w:rPr>
        <w:t>: Distribution functions of tensile strength are not the same for the two brands of rope.</w:t>
      </w:r>
    </w:p>
    <w:p w:rsidR="00581E5A" w:rsidRDefault="00581E5A" w:rsidP="001F7BE4">
      <w:pPr>
        <w:pStyle w:val="ListParagraph"/>
        <w:ind w:left="1440"/>
      </w:pPr>
    </w:p>
    <w:p w:rsidR="00581E5A" w:rsidRPr="00581E5A" w:rsidRDefault="00581E5A" w:rsidP="001F7BE4">
      <w:pPr>
        <w:pStyle w:val="ListParagraph"/>
        <w:ind w:left="1440"/>
      </w:pPr>
      <w:r>
        <w:t>R Code:</w:t>
      </w:r>
    </w:p>
    <w:p w:rsidR="001F7BE4" w:rsidRDefault="001F7BE4" w:rsidP="001F7BE4">
      <w:pPr>
        <w:pStyle w:val="ListParagraph"/>
        <w:ind w:left="1440"/>
      </w:pPr>
      <w:r>
        <w:t>&gt; a&lt;-c(89.8,90.2,98.1,91.2,88.9,90.3,99.2,94,88.7)</w:t>
      </w:r>
    </w:p>
    <w:p w:rsidR="001F7BE4" w:rsidRDefault="001F7BE4" w:rsidP="001F7BE4">
      <w:pPr>
        <w:pStyle w:val="ListParagraph"/>
        <w:ind w:left="1440"/>
      </w:pPr>
      <w:r>
        <w:t>&gt; b&lt;-c(87.3,76,66.7,77.3,86.4,86.4,93.1,89.2,90.1)</w:t>
      </w:r>
    </w:p>
    <w:p w:rsidR="001F7BE4" w:rsidRDefault="001F7BE4" w:rsidP="001F7BE4">
      <w:pPr>
        <w:pStyle w:val="ListParagraph"/>
        <w:ind w:left="1440"/>
      </w:pPr>
      <w:r>
        <w:t xml:space="preserve">&gt; </w:t>
      </w:r>
      <w:proofErr w:type="spellStart"/>
      <w:r>
        <w:t>ks.test</w:t>
      </w:r>
      <w:proofErr w:type="spellEnd"/>
      <w:r>
        <w:t>(</w:t>
      </w:r>
      <w:proofErr w:type="spellStart"/>
      <w:r>
        <w:t>a,b</w:t>
      </w:r>
      <w:proofErr w:type="spellEnd"/>
      <w:r>
        <w:t>)</w:t>
      </w:r>
    </w:p>
    <w:p w:rsidR="001F7BE4" w:rsidRDefault="001F7BE4" w:rsidP="001F7BE4">
      <w:pPr>
        <w:pStyle w:val="ListParagraph"/>
        <w:ind w:left="1440"/>
      </w:pPr>
    </w:p>
    <w:p w:rsidR="001F7BE4" w:rsidRDefault="001F7BE4" w:rsidP="001F7BE4">
      <w:pPr>
        <w:pStyle w:val="ListParagraph"/>
        <w:ind w:left="1440"/>
      </w:pPr>
      <w:r>
        <w:t xml:space="preserve">        Two-sample Kolmogorov-Smirnov test</w:t>
      </w:r>
    </w:p>
    <w:p w:rsidR="001F7BE4" w:rsidRDefault="001F7BE4" w:rsidP="001F7BE4">
      <w:pPr>
        <w:pStyle w:val="ListParagraph"/>
        <w:ind w:left="1440"/>
      </w:pPr>
    </w:p>
    <w:p w:rsidR="001F7BE4" w:rsidRDefault="001F7BE4" w:rsidP="001F7BE4">
      <w:pPr>
        <w:pStyle w:val="ListParagraph"/>
        <w:ind w:left="1440"/>
      </w:pPr>
      <w:r>
        <w:t>data:  a and b</w:t>
      </w:r>
    </w:p>
    <w:p w:rsidR="001F7BE4" w:rsidRDefault="001F7BE4" w:rsidP="001F7BE4">
      <w:pPr>
        <w:pStyle w:val="ListParagraph"/>
        <w:ind w:left="1440"/>
      </w:pPr>
      <w:r>
        <w:t>D = 0.66667, p-value = 0.03663</w:t>
      </w:r>
    </w:p>
    <w:p w:rsidR="001F7BE4" w:rsidRDefault="001F7BE4" w:rsidP="001F7BE4">
      <w:pPr>
        <w:pStyle w:val="ListParagraph"/>
        <w:ind w:left="1440"/>
      </w:pPr>
      <w:r>
        <w:lastRenderedPageBreak/>
        <w:t>alternative hypothesis: two-sided</w:t>
      </w:r>
    </w:p>
    <w:p w:rsidR="001F7BE4" w:rsidRDefault="001F7BE4" w:rsidP="001F7BE4">
      <w:pPr>
        <w:pStyle w:val="ListParagraph"/>
        <w:ind w:left="1440"/>
      </w:pPr>
    </w:p>
    <w:p w:rsidR="001F7BE4" w:rsidRDefault="001F7BE4" w:rsidP="001F7BE4">
      <w:pPr>
        <w:pStyle w:val="ListParagraph"/>
        <w:ind w:left="1440"/>
      </w:pPr>
      <w:r>
        <w:t>Warning message:</w:t>
      </w:r>
    </w:p>
    <w:p w:rsidR="001F7BE4" w:rsidRDefault="001F7BE4" w:rsidP="001F7BE4">
      <w:pPr>
        <w:pStyle w:val="ListParagraph"/>
        <w:ind w:left="1440"/>
      </w:pPr>
      <w:r>
        <w:t xml:space="preserve">In </w:t>
      </w:r>
      <w:proofErr w:type="spellStart"/>
      <w:r>
        <w:t>ks.test</w:t>
      </w:r>
      <w:proofErr w:type="spellEnd"/>
      <w:r>
        <w:t>(a, b) : cannot compute exact p-value with ties</w:t>
      </w:r>
    </w:p>
    <w:p w:rsidR="001F7BE4" w:rsidRDefault="001F7BE4" w:rsidP="001F7BE4">
      <w:pPr>
        <w:pStyle w:val="ListParagraph"/>
        <w:ind w:left="1440"/>
      </w:pPr>
    </w:p>
    <w:p w:rsidR="00581E5A" w:rsidRDefault="00581E5A" w:rsidP="001F7BE4">
      <w:pPr>
        <w:pStyle w:val="ListParagraph"/>
        <w:ind w:left="1440"/>
        <w:rPr>
          <w:b/>
        </w:rPr>
      </w:pPr>
      <w:r>
        <w:rPr>
          <w:b/>
        </w:rPr>
        <w:t>TS: D = 0.66667 with p-value = 0.03663</w:t>
      </w:r>
    </w:p>
    <w:p w:rsidR="00581E5A" w:rsidRPr="00997386" w:rsidRDefault="00581E5A" w:rsidP="00581E5A">
      <w:pPr>
        <w:pStyle w:val="ListParagraph"/>
        <w:ind w:left="1440"/>
        <w:rPr>
          <w:b/>
        </w:rPr>
      </w:pPr>
      <w:r>
        <w:rPr>
          <w:b/>
        </w:rPr>
        <w:t xml:space="preserve">RR: </w:t>
      </w:r>
      <w:r w:rsidRPr="00997386">
        <w:rPr>
          <w:b/>
        </w:rPr>
        <w:t>Reject H</w:t>
      </w:r>
      <w:r w:rsidRPr="00997386">
        <w:rPr>
          <w:b/>
          <w:vertAlign w:val="subscript"/>
        </w:rPr>
        <w:t>0</w:t>
      </w:r>
      <w:r w:rsidRPr="00997386">
        <w:rPr>
          <w:b/>
        </w:rPr>
        <w:t xml:space="preserve"> if p-value </w:t>
      </w:r>
      <w:r w:rsidRPr="00997386">
        <w:rPr>
          <w:b/>
        </w:rPr>
        <w:sym w:font="Symbol" w:char="F03C"/>
      </w:r>
      <w:r w:rsidRPr="00997386">
        <w:rPr>
          <w:b/>
        </w:rPr>
        <w:t xml:space="preserve"> α = 0.05</w:t>
      </w:r>
    </w:p>
    <w:p w:rsidR="00581E5A" w:rsidRDefault="00581E5A" w:rsidP="00581E5A">
      <w:pPr>
        <w:pStyle w:val="ListParagraph"/>
        <w:ind w:left="1440"/>
        <w:rPr>
          <w:b/>
        </w:rPr>
      </w:pPr>
      <w:r>
        <w:rPr>
          <w:b/>
        </w:rPr>
        <w:t xml:space="preserve">Since the p-value = 0.03663 is less than </w:t>
      </w:r>
      <w:r>
        <w:rPr>
          <w:rFonts w:cs="Times New Roman"/>
          <w:b/>
        </w:rPr>
        <w:t>α</w:t>
      </w:r>
      <w:r>
        <w:rPr>
          <w:b/>
        </w:rPr>
        <w:t xml:space="preserve"> = 0.05, we reject H</w:t>
      </w:r>
      <w:r>
        <w:rPr>
          <w:b/>
          <w:vertAlign w:val="subscript"/>
        </w:rPr>
        <w:t>0</w:t>
      </w:r>
    </w:p>
    <w:p w:rsidR="00581E5A" w:rsidRDefault="00581E5A" w:rsidP="001F7BE4">
      <w:pPr>
        <w:pStyle w:val="ListParagraph"/>
        <w:ind w:left="1440"/>
        <w:rPr>
          <w:b/>
        </w:rPr>
      </w:pPr>
      <w:r>
        <w:rPr>
          <w:b/>
        </w:rPr>
        <w:t>There is sufficient evidence to indicate that the distribution functions of tensile strength are not the same for both brands of rope.</w:t>
      </w:r>
    </w:p>
    <w:p w:rsidR="00581E5A" w:rsidRPr="00581E5A" w:rsidRDefault="00581E5A" w:rsidP="001F7BE4">
      <w:pPr>
        <w:pStyle w:val="ListParagraph"/>
        <w:ind w:left="1440"/>
        <w:rPr>
          <w:b/>
        </w:rPr>
      </w:pPr>
    </w:p>
    <w:p w:rsidR="00D72E8C" w:rsidRDefault="00D72E8C" w:rsidP="00D72E8C">
      <w:pPr>
        <w:pStyle w:val="ListParagraph"/>
        <w:numPr>
          <w:ilvl w:val="0"/>
          <w:numId w:val="4"/>
        </w:numPr>
      </w:pPr>
      <w:r w:rsidRPr="00D72E8C">
        <w:t>Repeat part (</w:t>
      </w:r>
      <w:proofErr w:type="spellStart"/>
      <w:r w:rsidRPr="00D72E8C">
        <w:t>i</w:t>
      </w:r>
      <w:proofErr w:type="spellEnd"/>
      <w:r w:rsidRPr="00D72E8C">
        <w:t>) using the Cramer-von Mises Test. (6 pts)</w:t>
      </w:r>
    </w:p>
    <w:p w:rsidR="00581E5A" w:rsidRDefault="00581E5A" w:rsidP="00581E5A">
      <w:pPr>
        <w:pStyle w:val="ListParagraph"/>
        <w:ind w:left="1440"/>
        <w:rPr>
          <w:b/>
        </w:rPr>
      </w:pPr>
      <w:r>
        <w:rPr>
          <w:b/>
        </w:rPr>
        <w:t>H</w:t>
      </w:r>
      <w:r>
        <w:rPr>
          <w:b/>
          <w:vertAlign w:val="subscript"/>
        </w:rPr>
        <w:t>0</w:t>
      </w:r>
      <w:r>
        <w:rPr>
          <w:b/>
        </w:rPr>
        <w:t>: Distribution functions of tensile strength are the same for the two brands of rope.</w:t>
      </w:r>
    </w:p>
    <w:p w:rsidR="00581E5A" w:rsidRDefault="00581E5A" w:rsidP="00581E5A">
      <w:pPr>
        <w:pStyle w:val="ListParagraph"/>
        <w:ind w:left="1440"/>
        <w:rPr>
          <w:b/>
        </w:rPr>
      </w:pPr>
      <w:r>
        <w:rPr>
          <w:b/>
        </w:rPr>
        <w:t>H</w:t>
      </w:r>
      <w:r>
        <w:rPr>
          <w:b/>
          <w:vertAlign w:val="subscript"/>
        </w:rPr>
        <w:t>a</w:t>
      </w:r>
      <w:r>
        <w:rPr>
          <w:b/>
        </w:rPr>
        <w:t>: Distribution functions of tensile strength are not the same for the two brands of rope.</w:t>
      </w:r>
    </w:p>
    <w:p w:rsidR="00581E5A" w:rsidRDefault="00581E5A" w:rsidP="00581E5A">
      <w:pPr>
        <w:pStyle w:val="ListParagraph"/>
        <w:ind w:left="1440"/>
      </w:pPr>
      <w:r>
        <w:t>SAS Code:</w:t>
      </w:r>
    </w:p>
    <w:p w:rsidR="00581E5A" w:rsidRPr="00581E5A" w:rsidRDefault="00581E5A" w:rsidP="00581E5A">
      <w:pPr>
        <w:pStyle w:val="ListParagraph"/>
        <w:ind w:left="1440"/>
      </w:pPr>
      <w:r w:rsidRPr="00581E5A">
        <w:t xml:space="preserve">options ls= </w:t>
      </w:r>
      <w:r w:rsidRPr="00581E5A">
        <w:rPr>
          <w:bCs/>
        </w:rPr>
        <w:t>78</w:t>
      </w:r>
      <w:r w:rsidRPr="00581E5A">
        <w:t xml:space="preserve"> </w:t>
      </w:r>
      <w:proofErr w:type="spellStart"/>
      <w:r w:rsidRPr="00581E5A">
        <w:t>ps</w:t>
      </w:r>
      <w:proofErr w:type="spellEnd"/>
      <w:r w:rsidRPr="00581E5A">
        <w:t xml:space="preserve">= </w:t>
      </w:r>
      <w:r w:rsidRPr="00581E5A">
        <w:rPr>
          <w:bCs/>
        </w:rPr>
        <w:t>55</w:t>
      </w:r>
      <w:r w:rsidRPr="00581E5A">
        <w:t xml:space="preserve"> </w:t>
      </w:r>
      <w:proofErr w:type="spellStart"/>
      <w:r w:rsidRPr="00581E5A">
        <w:t>nocenter</w:t>
      </w:r>
      <w:proofErr w:type="spellEnd"/>
      <w:r w:rsidRPr="00581E5A">
        <w:t xml:space="preserve"> </w:t>
      </w:r>
      <w:proofErr w:type="spellStart"/>
      <w:r w:rsidRPr="00581E5A">
        <w:t>nodate</w:t>
      </w:r>
      <w:proofErr w:type="spellEnd"/>
      <w:r w:rsidRPr="00581E5A">
        <w:t>;</w:t>
      </w:r>
    </w:p>
    <w:p w:rsidR="00581E5A" w:rsidRPr="00581E5A" w:rsidRDefault="00581E5A" w:rsidP="00581E5A">
      <w:pPr>
        <w:pStyle w:val="ListParagraph"/>
        <w:ind w:left="1440"/>
      </w:pPr>
      <w:proofErr w:type="spellStart"/>
      <w:r w:rsidRPr="00581E5A">
        <w:t>ods</w:t>
      </w:r>
      <w:proofErr w:type="spellEnd"/>
      <w:r w:rsidRPr="00581E5A">
        <w:t xml:space="preserve"> graphics off;</w:t>
      </w:r>
    </w:p>
    <w:p w:rsidR="00581E5A" w:rsidRPr="00581E5A" w:rsidRDefault="00581E5A" w:rsidP="00581E5A">
      <w:pPr>
        <w:pStyle w:val="ListParagraph"/>
        <w:ind w:left="1440"/>
      </w:pPr>
      <w:r w:rsidRPr="00581E5A">
        <w:rPr>
          <w:bCs/>
        </w:rPr>
        <w:t>data</w:t>
      </w:r>
      <w:r w:rsidRPr="00581E5A">
        <w:t xml:space="preserve"> rope;</w:t>
      </w:r>
    </w:p>
    <w:p w:rsidR="00581E5A" w:rsidRPr="00581E5A" w:rsidRDefault="00581E5A" w:rsidP="00581E5A">
      <w:pPr>
        <w:pStyle w:val="ListParagraph"/>
        <w:ind w:left="1440"/>
      </w:pPr>
      <w:r w:rsidRPr="00581E5A">
        <w:t>input brand strength @@;</w:t>
      </w:r>
    </w:p>
    <w:p w:rsidR="00581E5A" w:rsidRPr="00581E5A" w:rsidRDefault="00581E5A" w:rsidP="00581E5A">
      <w:pPr>
        <w:pStyle w:val="ListParagraph"/>
        <w:ind w:left="1440"/>
      </w:pPr>
      <w:proofErr w:type="spellStart"/>
      <w:r w:rsidRPr="00581E5A">
        <w:t>datalines</w:t>
      </w:r>
      <w:proofErr w:type="spellEnd"/>
      <w:r w:rsidRPr="00581E5A">
        <w:t>;</w:t>
      </w:r>
    </w:p>
    <w:p w:rsidR="00581E5A" w:rsidRPr="00581E5A" w:rsidRDefault="00581E5A" w:rsidP="00581E5A">
      <w:pPr>
        <w:pStyle w:val="ListParagraph"/>
        <w:ind w:left="1440"/>
      </w:pPr>
      <w:r w:rsidRPr="00581E5A">
        <w:t>1 89.8 1 90.2 1 98.1 1 91.2 1 88.9 1 90.3 1 99.2 1 94 1 88.7</w:t>
      </w:r>
    </w:p>
    <w:p w:rsidR="00581E5A" w:rsidRPr="00581E5A" w:rsidRDefault="00581E5A" w:rsidP="00581E5A">
      <w:pPr>
        <w:pStyle w:val="ListParagraph"/>
        <w:ind w:left="1440"/>
      </w:pPr>
      <w:r w:rsidRPr="00581E5A">
        <w:t>2 87.3 2 76 2 66.7 2 77.3 2 86.4 2 86.4 2 93.1 2 89.2 2 90.1</w:t>
      </w:r>
    </w:p>
    <w:p w:rsidR="00581E5A" w:rsidRPr="00581E5A" w:rsidRDefault="00581E5A" w:rsidP="00581E5A">
      <w:pPr>
        <w:pStyle w:val="ListParagraph"/>
        <w:ind w:left="1440"/>
      </w:pPr>
      <w:r w:rsidRPr="00581E5A">
        <w:t>;</w:t>
      </w:r>
    </w:p>
    <w:p w:rsidR="00581E5A" w:rsidRPr="00581E5A" w:rsidRDefault="00581E5A" w:rsidP="00581E5A">
      <w:pPr>
        <w:pStyle w:val="ListParagraph"/>
        <w:ind w:left="1440"/>
      </w:pPr>
      <w:r w:rsidRPr="00581E5A">
        <w:rPr>
          <w:bCs/>
        </w:rPr>
        <w:t>proc</w:t>
      </w:r>
      <w:r w:rsidRPr="00581E5A">
        <w:t xml:space="preserve"> </w:t>
      </w:r>
      <w:r w:rsidRPr="00581E5A">
        <w:rPr>
          <w:bCs/>
        </w:rPr>
        <w:t>sort</w:t>
      </w:r>
      <w:r w:rsidRPr="00581E5A">
        <w:t>;</w:t>
      </w:r>
    </w:p>
    <w:p w:rsidR="00581E5A" w:rsidRPr="00581E5A" w:rsidRDefault="00581E5A" w:rsidP="00581E5A">
      <w:pPr>
        <w:pStyle w:val="ListParagraph"/>
        <w:ind w:left="1440"/>
      </w:pPr>
      <w:r w:rsidRPr="00581E5A">
        <w:t>by brand strength;</w:t>
      </w:r>
    </w:p>
    <w:p w:rsidR="00581E5A" w:rsidRPr="00581E5A" w:rsidRDefault="00581E5A" w:rsidP="00581E5A">
      <w:pPr>
        <w:pStyle w:val="ListParagraph"/>
        <w:ind w:left="1440"/>
      </w:pPr>
      <w:r w:rsidRPr="00581E5A">
        <w:rPr>
          <w:bCs/>
        </w:rPr>
        <w:t>proc</w:t>
      </w:r>
      <w:r w:rsidRPr="00581E5A">
        <w:t xml:space="preserve"> </w:t>
      </w:r>
      <w:r w:rsidRPr="00581E5A">
        <w:rPr>
          <w:bCs/>
        </w:rPr>
        <w:t>print</w:t>
      </w:r>
      <w:r w:rsidRPr="00581E5A">
        <w:t>;</w:t>
      </w:r>
    </w:p>
    <w:p w:rsidR="00581E5A" w:rsidRPr="00581E5A" w:rsidRDefault="00581E5A" w:rsidP="00581E5A">
      <w:pPr>
        <w:pStyle w:val="ListParagraph"/>
        <w:ind w:left="1440"/>
      </w:pPr>
      <w:r w:rsidRPr="00581E5A">
        <w:rPr>
          <w:bCs/>
        </w:rPr>
        <w:t>proc</w:t>
      </w:r>
      <w:r w:rsidRPr="00581E5A">
        <w:t xml:space="preserve"> </w:t>
      </w:r>
      <w:r w:rsidRPr="00581E5A">
        <w:rPr>
          <w:bCs/>
        </w:rPr>
        <w:t>npar1way</w:t>
      </w:r>
      <w:r w:rsidRPr="00581E5A">
        <w:t xml:space="preserve"> </w:t>
      </w:r>
      <w:proofErr w:type="spellStart"/>
      <w:r w:rsidRPr="00581E5A">
        <w:t>edf</w:t>
      </w:r>
      <w:proofErr w:type="spellEnd"/>
      <w:r w:rsidRPr="00581E5A">
        <w:t>;</w:t>
      </w:r>
    </w:p>
    <w:p w:rsidR="00581E5A" w:rsidRPr="00581E5A" w:rsidRDefault="00581E5A" w:rsidP="00581E5A">
      <w:pPr>
        <w:pStyle w:val="ListParagraph"/>
        <w:ind w:left="1440"/>
      </w:pPr>
      <w:r w:rsidRPr="00581E5A">
        <w:t>class brand;</w:t>
      </w:r>
    </w:p>
    <w:p w:rsidR="00581E5A" w:rsidRPr="00581E5A" w:rsidRDefault="00581E5A" w:rsidP="00581E5A">
      <w:pPr>
        <w:pStyle w:val="ListParagraph"/>
        <w:ind w:left="1440"/>
      </w:pPr>
      <w:proofErr w:type="spellStart"/>
      <w:r w:rsidRPr="00581E5A">
        <w:t>var</w:t>
      </w:r>
      <w:proofErr w:type="spellEnd"/>
      <w:r w:rsidRPr="00581E5A">
        <w:t xml:space="preserve"> strength;</w:t>
      </w:r>
    </w:p>
    <w:p w:rsidR="00581E5A" w:rsidRPr="00581E5A" w:rsidRDefault="00581E5A" w:rsidP="00581E5A">
      <w:pPr>
        <w:pStyle w:val="ListParagraph"/>
        <w:ind w:left="1440"/>
      </w:pPr>
      <w:r w:rsidRPr="00581E5A">
        <w:t xml:space="preserve">exact </w:t>
      </w:r>
      <w:proofErr w:type="spellStart"/>
      <w:r w:rsidRPr="00581E5A">
        <w:t>ks</w:t>
      </w:r>
      <w:proofErr w:type="spellEnd"/>
      <w:r w:rsidRPr="00581E5A">
        <w:t>;</w:t>
      </w:r>
    </w:p>
    <w:p w:rsidR="00581E5A" w:rsidRPr="00581E5A" w:rsidRDefault="00581E5A" w:rsidP="00581E5A">
      <w:pPr>
        <w:pStyle w:val="ListParagraph"/>
        <w:ind w:left="1440"/>
      </w:pPr>
      <w:r w:rsidRPr="00581E5A">
        <w:rPr>
          <w:bCs/>
        </w:rPr>
        <w:t>run</w:t>
      </w:r>
      <w:r w:rsidRPr="00581E5A">
        <w:t>;</w:t>
      </w:r>
    </w:p>
    <w:p w:rsidR="005D41BA" w:rsidRDefault="00581E5A" w:rsidP="00581E5A">
      <w:pPr>
        <w:pStyle w:val="ListParagraph"/>
        <w:ind w:left="1440"/>
      </w:pPr>
      <w:r w:rsidRPr="00581E5A">
        <w:rPr>
          <w:bCs/>
        </w:rPr>
        <w:t>quit</w:t>
      </w:r>
      <w:r w:rsidRPr="00581E5A">
        <w:t>;</w:t>
      </w:r>
    </w:p>
    <w:p w:rsidR="00581E5A" w:rsidRDefault="005D41BA" w:rsidP="00581E5A">
      <w:pPr>
        <w:pStyle w:val="ListParagraph"/>
        <w:ind w:left="1440"/>
        <w:rPr>
          <w:noProof/>
        </w:rPr>
      </w:pPr>
      <w:r w:rsidRPr="005D41BA">
        <w:rPr>
          <w:noProof/>
        </w:rPr>
        <w:lastRenderedPageBreak/>
        <w:t xml:space="preserve"> </w:t>
      </w:r>
      <w:r>
        <w:rPr>
          <w:noProof/>
        </w:rPr>
        <w:drawing>
          <wp:inline distT="0" distB="0" distL="0" distR="0">
            <wp:extent cx="3102173" cy="1838325"/>
            <wp:effectExtent l="19050" t="0" r="2977"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rcRect t="2688" b="3226"/>
                    <a:stretch>
                      <a:fillRect/>
                    </a:stretch>
                  </pic:blipFill>
                  <pic:spPr>
                    <a:xfrm>
                      <a:off x="0" y="0"/>
                      <a:ext cx="3106248" cy="1840740"/>
                    </a:xfrm>
                    <a:prstGeom prst="rect">
                      <a:avLst/>
                    </a:prstGeom>
                  </pic:spPr>
                </pic:pic>
              </a:graphicData>
            </a:graphic>
          </wp:inline>
        </w:drawing>
      </w:r>
    </w:p>
    <w:p w:rsidR="005D41BA" w:rsidRDefault="005D41BA" w:rsidP="00581E5A">
      <w:pPr>
        <w:pStyle w:val="ListParagraph"/>
        <w:ind w:left="1440"/>
      </w:pPr>
    </w:p>
    <w:p w:rsidR="004128D4" w:rsidRDefault="004128D4" w:rsidP="004128D4">
      <w:pPr>
        <w:pStyle w:val="ListParagraph"/>
        <w:ind w:left="1440"/>
        <w:rPr>
          <w:b/>
        </w:rPr>
      </w:pPr>
      <w:r>
        <w:rPr>
          <w:b/>
        </w:rPr>
        <w:t xml:space="preserve">TS: </w:t>
      </w:r>
      <w:proofErr w:type="spellStart"/>
      <w:r>
        <w:rPr>
          <w:b/>
        </w:rPr>
        <w:t>CMa</w:t>
      </w:r>
      <w:proofErr w:type="spellEnd"/>
      <w:r>
        <w:rPr>
          <w:b/>
        </w:rPr>
        <w:t xml:space="preserve"> = 0.771605</w:t>
      </w:r>
    </w:p>
    <w:p w:rsidR="004128D4" w:rsidRPr="00997386" w:rsidRDefault="004128D4" w:rsidP="004128D4">
      <w:pPr>
        <w:pStyle w:val="ListParagraph"/>
        <w:ind w:left="1440"/>
        <w:rPr>
          <w:b/>
        </w:rPr>
      </w:pPr>
      <w:r>
        <w:rPr>
          <w:b/>
        </w:rPr>
        <w:t xml:space="preserve">RR: </w:t>
      </w:r>
      <w:r w:rsidRPr="00997386">
        <w:rPr>
          <w:b/>
        </w:rPr>
        <w:t>Reject H</w:t>
      </w:r>
      <w:r w:rsidRPr="00997386">
        <w:rPr>
          <w:b/>
          <w:vertAlign w:val="subscript"/>
        </w:rPr>
        <w:t>0</w:t>
      </w:r>
      <w:r>
        <w:rPr>
          <w:b/>
        </w:rPr>
        <w:t xml:space="preserve"> if </w:t>
      </w:r>
      <w:proofErr w:type="spellStart"/>
      <w:r>
        <w:rPr>
          <w:b/>
        </w:rPr>
        <w:t>CMa</w:t>
      </w:r>
      <w:proofErr w:type="spellEnd"/>
      <w:r>
        <w:rPr>
          <w:b/>
        </w:rPr>
        <w:t xml:space="preserve"> </w:t>
      </w:r>
      <w:r>
        <w:rPr>
          <w:b/>
        </w:rPr>
        <w:sym w:font="Symbol" w:char="F03E"/>
      </w:r>
      <w:r>
        <w:rPr>
          <w:b/>
        </w:rPr>
        <w:t xml:space="preserve"> 0.461</w:t>
      </w:r>
    </w:p>
    <w:p w:rsidR="004128D4" w:rsidRDefault="004128D4" w:rsidP="004128D4">
      <w:pPr>
        <w:pStyle w:val="ListParagraph"/>
        <w:ind w:left="1440"/>
        <w:rPr>
          <w:b/>
        </w:rPr>
      </w:pPr>
      <w:r>
        <w:rPr>
          <w:b/>
        </w:rPr>
        <w:t xml:space="preserve">Since the </w:t>
      </w:r>
      <w:proofErr w:type="spellStart"/>
      <w:r>
        <w:rPr>
          <w:b/>
        </w:rPr>
        <w:t>CMa</w:t>
      </w:r>
      <w:proofErr w:type="spellEnd"/>
      <w:r>
        <w:rPr>
          <w:b/>
        </w:rPr>
        <w:t xml:space="preserve"> = 0.771605 is greater than 0.461, we reject H</w:t>
      </w:r>
      <w:r>
        <w:rPr>
          <w:b/>
          <w:vertAlign w:val="subscript"/>
        </w:rPr>
        <w:t>0</w:t>
      </w:r>
    </w:p>
    <w:p w:rsidR="004128D4" w:rsidRDefault="004128D4" w:rsidP="004128D4">
      <w:pPr>
        <w:pStyle w:val="ListParagraph"/>
        <w:ind w:left="1440"/>
        <w:rPr>
          <w:b/>
        </w:rPr>
      </w:pPr>
      <w:r>
        <w:rPr>
          <w:b/>
        </w:rPr>
        <w:t>There is sufficient evidence to indicate that the distribution functions of tensile strength are not the same for both brands of rope.</w:t>
      </w:r>
    </w:p>
    <w:p w:rsidR="00581E5A" w:rsidRPr="00581E5A" w:rsidRDefault="00581E5A" w:rsidP="00581E5A">
      <w:pPr>
        <w:pStyle w:val="ListParagraph"/>
        <w:ind w:left="1440"/>
      </w:pPr>
    </w:p>
    <w:p w:rsidR="00D72E8C" w:rsidRDefault="00D72E8C" w:rsidP="00D72E8C">
      <w:pPr>
        <w:pStyle w:val="ListParagraph"/>
        <w:numPr>
          <w:ilvl w:val="0"/>
          <w:numId w:val="4"/>
        </w:numPr>
      </w:pPr>
      <w:r w:rsidRPr="00D72E8C">
        <w:t>Create a graph of the two empirical distributions functions associated with the tensile strengths of the two brands of rope. (Be sure they are overlaid on the same graph!) (3 pts)</w:t>
      </w:r>
    </w:p>
    <w:p w:rsidR="005D41BA" w:rsidRDefault="005D41BA" w:rsidP="005D41BA">
      <w:pPr>
        <w:pStyle w:val="ListParagraph"/>
        <w:ind w:left="1440"/>
      </w:pPr>
      <w:r>
        <w:t>Using Minitab:</w:t>
      </w:r>
    </w:p>
    <w:p w:rsidR="005D41BA" w:rsidRDefault="005D41BA" w:rsidP="005D41BA">
      <w:pPr>
        <w:pStyle w:val="ListParagraph"/>
        <w:ind w:left="1440"/>
      </w:pPr>
      <w:r>
        <w:t>- Select Graph, then Empirical CDF</w:t>
      </w:r>
    </w:p>
    <w:p w:rsidR="005D41BA" w:rsidRDefault="005D41BA" w:rsidP="005D41BA">
      <w:pPr>
        <w:pStyle w:val="ListParagraph"/>
        <w:ind w:left="1440"/>
      </w:pPr>
      <w:r>
        <w:t>- Select Multiple option and click OK</w:t>
      </w:r>
    </w:p>
    <w:p w:rsidR="005D41BA" w:rsidRDefault="005D41BA" w:rsidP="005D41BA">
      <w:pPr>
        <w:pStyle w:val="ListParagraph"/>
        <w:ind w:left="1440"/>
      </w:pPr>
      <w:r>
        <w:tab/>
        <w:t>- In the box under graph variables select C1</w:t>
      </w:r>
    </w:p>
    <w:p w:rsidR="005D41BA" w:rsidRDefault="005D41BA" w:rsidP="005D41BA">
      <w:pPr>
        <w:pStyle w:val="ListParagraph"/>
        <w:ind w:left="1440"/>
      </w:pPr>
      <w:r>
        <w:tab/>
        <w:t>- Click on the Distribution button</w:t>
      </w:r>
    </w:p>
    <w:p w:rsidR="005D41BA" w:rsidRDefault="005D41BA" w:rsidP="005D41BA">
      <w:pPr>
        <w:pStyle w:val="ListParagraph"/>
        <w:ind w:left="2160"/>
      </w:pPr>
      <w:r>
        <w:t>- Click on Data Display tab and make sure that the connect line only option is on and click ok</w:t>
      </w:r>
    </w:p>
    <w:p w:rsidR="005D41BA" w:rsidRDefault="005D41BA" w:rsidP="005D41BA">
      <w:pPr>
        <w:pStyle w:val="ListParagraph"/>
        <w:ind w:left="2160"/>
      </w:pPr>
      <w:r>
        <w:t xml:space="preserve">-Click on Multiple Graphs and make sure overlaid on the same graph is toggled on </w:t>
      </w:r>
    </w:p>
    <w:p w:rsidR="005D41BA" w:rsidRDefault="005D41BA" w:rsidP="005D41BA">
      <w:pPr>
        <w:pStyle w:val="ListParagraph"/>
        <w:ind w:left="1440" w:firstLine="720"/>
      </w:pPr>
      <w:r>
        <w:t>- Click on labels tab to change the title</w:t>
      </w:r>
    </w:p>
    <w:p w:rsidR="005D41BA" w:rsidRDefault="005D41BA" w:rsidP="005D41BA">
      <w:pPr>
        <w:pStyle w:val="ListParagraph"/>
        <w:ind w:left="1440" w:firstLine="720"/>
      </w:pPr>
      <w:r>
        <w:t>-Click ok and ok again to see the graph</w:t>
      </w:r>
    </w:p>
    <w:p w:rsidR="00D72E8C" w:rsidRDefault="005D41BA" w:rsidP="005D41BA">
      <w:pPr>
        <w:jc w:val="center"/>
      </w:pPr>
      <w:r>
        <w:rPr>
          <w:noProof/>
        </w:rPr>
        <w:drawing>
          <wp:inline distT="0" distB="0" distL="0" distR="0">
            <wp:extent cx="3391109" cy="2238375"/>
            <wp:effectExtent l="1905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3394560" cy="2240653"/>
                    </a:xfrm>
                    <a:prstGeom prst="rect">
                      <a:avLst/>
                    </a:prstGeom>
                    <a:noFill/>
                    <a:ln w="9525">
                      <a:noFill/>
                      <a:miter lim="800000"/>
                      <a:headEnd/>
                      <a:tailEnd/>
                    </a:ln>
                  </pic:spPr>
                </pic:pic>
              </a:graphicData>
            </a:graphic>
          </wp:inline>
        </w:drawing>
      </w:r>
    </w:p>
    <w:sectPr w:rsidR="00D72E8C" w:rsidSect="00403B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742B" w:rsidRDefault="00F1742B" w:rsidP="00C940EB">
      <w:pPr>
        <w:spacing w:after="0" w:line="240" w:lineRule="auto"/>
      </w:pPr>
      <w:r>
        <w:separator/>
      </w:r>
    </w:p>
  </w:endnote>
  <w:endnote w:type="continuationSeparator" w:id="0">
    <w:p w:rsidR="00F1742B" w:rsidRDefault="00F1742B" w:rsidP="00C94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742B" w:rsidRDefault="00F1742B" w:rsidP="00C940EB">
      <w:pPr>
        <w:spacing w:after="0" w:line="240" w:lineRule="auto"/>
      </w:pPr>
      <w:r>
        <w:separator/>
      </w:r>
    </w:p>
  </w:footnote>
  <w:footnote w:type="continuationSeparator" w:id="0">
    <w:p w:rsidR="00F1742B" w:rsidRDefault="00F1742B" w:rsidP="00C940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348D2"/>
    <w:multiLevelType w:val="hybridMultilevel"/>
    <w:tmpl w:val="2F682BA8"/>
    <w:lvl w:ilvl="0" w:tplc="83CE02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872A45"/>
    <w:multiLevelType w:val="hybridMultilevel"/>
    <w:tmpl w:val="234EBB2E"/>
    <w:lvl w:ilvl="0" w:tplc="13145A6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A72B42"/>
    <w:multiLevelType w:val="hybridMultilevel"/>
    <w:tmpl w:val="2BDCF2C4"/>
    <w:lvl w:ilvl="0" w:tplc="0D6E7B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EFE7E62"/>
    <w:multiLevelType w:val="hybridMultilevel"/>
    <w:tmpl w:val="8BEE8E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6"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0EB"/>
    <w:rsid w:val="00067B22"/>
    <w:rsid w:val="001F7BE4"/>
    <w:rsid w:val="002A0C93"/>
    <w:rsid w:val="00345660"/>
    <w:rsid w:val="00403B2C"/>
    <w:rsid w:val="00403F21"/>
    <w:rsid w:val="004128D4"/>
    <w:rsid w:val="005624FB"/>
    <w:rsid w:val="00565F0A"/>
    <w:rsid w:val="00581E5A"/>
    <w:rsid w:val="005D41BA"/>
    <w:rsid w:val="007934A8"/>
    <w:rsid w:val="00997386"/>
    <w:rsid w:val="00A2128B"/>
    <w:rsid w:val="00A330AB"/>
    <w:rsid w:val="00B21107"/>
    <w:rsid w:val="00C940EB"/>
    <w:rsid w:val="00CB11A9"/>
    <w:rsid w:val="00CE5EC3"/>
    <w:rsid w:val="00D171CA"/>
    <w:rsid w:val="00D72E8C"/>
    <w:rsid w:val="00EA2A5F"/>
    <w:rsid w:val="00F1742B"/>
    <w:rsid w:val="00F92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0E8C0E-6755-4322-B69F-D06E28C55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5660"/>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40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0EB"/>
    <w:rPr>
      <w:rFonts w:ascii="Times New Roman" w:hAnsi="Times New Roman"/>
      <w:sz w:val="24"/>
    </w:rPr>
  </w:style>
  <w:style w:type="paragraph" w:styleId="Footer">
    <w:name w:val="footer"/>
    <w:basedOn w:val="Normal"/>
    <w:link w:val="FooterChar"/>
    <w:uiPriority w:val="99"/>
    <w:unhideWhenUsed/>
    <w:rsid w:val="00C940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0EB"/>
    <w:rPr>
      <w:rFonts w:ascii="Times New Roman" w:hAnsi="Times New Roman"/>
      <w:sz w:val="24"/>
    </w:rPr>
  </w:style>
  <w:style w:type="paragraph" w:styleId="ListParagraph">
    <w:name w:val="List Paragraph"/>
    <w:basedOn w:val="Normal"/>
    <w:uiPriority w:val="34"/>
    <w:qFormat/>
    <w:rsid w:val="00C940EB"/>
    <w:pPr>
      <w:ind w:left="720"/>
      <w:contextualSpacing/>
    </w:pPr>
  </w:style>
  <w:style w:type="paragraph" w:styleId="BalloonText">
    <w:name w:val="Balloon Text"/>
    <w:basedOn w:val="Normal"/>
    <w:link w:val="BalloonTextChar"/>
    <w:uiPriority w:val="99"/>
    <w:semiHidden/>
    <w:unhideWhenUsed/>
    <w:rsid w:val="00403F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F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1475</Words>
  <Characters>8413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Ruckman</dc:creator>
  <cp:keywords/>
  <dc:description/>
  <cp:lastModifiedBy>Sarah Ruckman</cp:lastModifiedBy>
  <cp:revision>2</cp:revision>
  <dcterms:created xsi:type="dcterms:W3CDTF">2017-03-13T05:21:00Z</dcterms:created>
  <dcterms:modified xsi:type="dcterms:W3CDTF">2017-03-13T05:21:00Z</dcterms:modified>
</cp:coreProperties>
</file>