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7EA4A" w14:textId="1103434C" w:rsidR="00F700A5" w:rsidRDefault="00F700A5">
      <w:pPr>
        <w:contextualSpacing/>
      </w:pPr>
      <w:bookmarkStart w:id="0" w:name="_GoBack"/>
      <w:bookmarkEnd w:id="0"/>
      <w:r>
        <w:t xml:space="preserve">You measure height of students at </w:t>
      </w:r>
      <w:r>
        <w:t>King</w:t>
      </w:r>
      <w:r>
        <w:t xml:space="preserve"> and the gym. Are the heights you measured significantly different</w:t>
      </w:r>
      <w:r>
        <w:t>?</w:t>
      </w:r>
    </w:p>
    <w:p w14:paraId="46CB38F7" w14:textId="77777777" w:rsidR="00F700A5" w:rsidRDefault="00F700A5">
      <w:pPr>
        <w:contextualSpacing/>
      </w:pPr>
      <w:r>
        <w:t>King</w:t>
      </w:r>
      <w:r>
        <w:t xml:space="preserve">: 126, 164, 148, 120, 178, 183 </w:t>
      </w:r>
    </w:p>
    <w:p w14:paraId="4F689DA4" w14:textId="77777777" w:rsidR="00F700A5" w:rsidRDefault="00F700A5">
      <w:pPr>
        <w:contextualSpacing/>
      </w:pPr>
      <w:r>
        <w:t xml:space="preserve">Gym: 151, 109, 151, 174, 118, 136 </w:t>
      </w:r>
    </w:p>
    <w:p w14:paraId="3E7112B9" w14:textId="77777777" w:rsidR="00F700A5" w:rsidRDefault="00F700A5">
      <w:pPr>
        <w:contextualSpacing/>
      </w:pPr>
      <w:r>
        <w:t xml:space="preserve">What test did you use for this question? ________________ </w:t>
      </w:r>
    </w:p>
    <w:p w14:paraId="6E951CAF" w14:textId="77777777" w:rsidR="00F700A5" w:rsidRDefault="00F700A5">
      <w:pPr>
        <w:contextualSpacing/>
      </w:pPr>
      <w:r>
        <w:t xml:space="preserve">What p-value was associated with this test? _____________ </w:t>
      </w:r>
    </w:p>
    <w:p w14:paraId="14243D22" w14:textId="77777777" w:rsidR="00F700A5" w:rsidRDefault="00F700A5">
      <w:pPr>
        <w:contextualSpacing/>
      </w:pPr>
      <w:r>
        <w:t xml:space="preserve">What do you infer from your test? _____________________ </w:t>
      </w:r>
    </w:p>
    <w:p w14:paraId="2BF6FB85" w14:textId="77777777" w:rsidR="00F700A5" w:rsidRDefault="00F700A5">
      <w:pPr>
        <w:contextualSpacing/>
      </w:pPr>
    </w:p>
    <w:p w14:paraId="7578249B" w14:textId="77777777" w:rsidR="00F700A5" w:rsidRDefault="00F700A5">
      <w:pPr>
        <w:contextualSpacing/>
      </w:pPr>
      <w:r>
        <w:t xml:space="preserve">You grow plants with three different potting soils and measure height at 21 days does your data support any difference in the growth with these soils. </w:t>
      </w:r>
    </w:p>
    <w:p w14:paraId="0B507945" w14:textId="77777777" w:rsidR="00F700A5" w:rsidRDefault="00F700A5">
      <w:pPr>
        <w:contextualSpacing/>
      </w:pPr>
      <w:r>
        <w:t xml:space="preserve">Soil1: 23, 12, 45, 23, 21, 45, 21 </w:t>
      </w:r>
    </w:p>
    <w:p w14:paraId="1EFC49BA" w14:textId="4FA5162C" w:rsidR="00F700A5" w:rsidRDefault="00F700A5">
      <w:pPr>
        <w:contextualSpacing/>
      </w:pPr>
      <w:r>
        <w:t xml:space="preserve">Soil2: 35, 45, 21, 34, 67, 23, 16 </w:t>
      </w:r>
    </w:p>
    <w:p w14:paraId="6EA03EC3" w14:textId="77777777" w:rsidR="00F700A5" w:rsidRDefault="00F700A5">
      <w:pPr>
        <w:contextualSpacing/>
      </w:pPr>
      <w:r>
        <w:t xml:space="preserve">Soil3: 16, 21, 18, 33, 16, 21, 19 </w:t>
      </w:r>
    </w:p>
    <w:p w14:paraId="29077F9B" w14:textId="77777777" w:rsidR="00F700A5" w:rsidRDefault="00F700A5">
      <w:pPr>
        <w:contextualSpacing/>
      </w:pPr>
    </w:p>
    <w:p w14:paraId="461A6F6E" w14:textId="5516606B" w:rsidR="0060347E" w:rsidRDefault="00F700A5">
      <w:pPr>
        <w:contextualSpacing/>
      </w:pPr>
      <w:r>
        <w:t>Stickleback fish occur in deep water and shallow water populations. These populations rarely interbreed. It has been hypothesized that these fish have genetic adaptations to their habitat. To test this</w:t>
      </w:r>
      <w:r>
        <w:t>,</w:t>
      </w:r>
      <w:r>
        <w:t xml:space="preserve"> you grow fish from both strains in both deep and shallow water. Does the data below support the hypothesis that these fish are adapted to their natural habitat? The values in the table are fitnesses for fish in your experiment</w:t>
      </w:r>
      <w:r>
        <w:t>.</w:t>
      </w:r>
    </w:p>
    <w:p w14:paraId="567DC076" w14:textId="7D19AD0B" w:rsidR="00F700A5" w:rsidRDefault="00F700A5">
      <w:pPr>
        <w:contextualSpacing/>
      </w:pPr>
      <w:r w:rsidRPr="00F700A5">
        <w:drawing>
          <wp:inline distT="0" distB="0" distL="0" distR="0" wp14:anchorId="5D1089B0" wp14:editId="7A025421">
            <wp:extent cx="5937242" cy="5397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84958" cy="544088"/>
                    </a:xfrm>
                    <a:prstGeom prst="rect">
                      <a:avLst/>
                    </a:prstGeom>
                  </pic:spPr>
                </pic:pic>
              </a:graphicData>
            </a:graphic>
          </wp:inline>
        </w:drawing>
      </w:r>
    </w:p>
    <w:sectPr w:rsidR="00F70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xMDQyMjA0NTAyMjdW0lEKTi0uzszPAykwrAUAyLmhoiwAAAA="/>
  </w:docVars>
  <w:rsids>
    <w:rsidRoot w:val="00F700A5"/>
    <w:rsid w:val="0060347E"/>
    <w:rsid w:val="00C91CA6"/>
    <w:rsid w:val="00F700A5"/>
    <w:rsid w:val="00FC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0A63"/>
  <w15:chartTrackingRefBased/>
  <w15:docId w15:val="{DCD45454-FB7F-4EB5-9D31-4DD54F9D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6A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Ruckman, Sarah Nicole</dc:creator>
  <cp:keywords/>
  <dc:description/>
  <cp:lastModifiedBy>Ruckman, Sarah Nicole</cp:lastModifiedBy>
  <cp:revision>1</cp:revision>
  <dcterms:created xsi:type="dcterms:W3CDTF">2020-12-02T16:46:00Z</dcterms:created>
  <dcterms:modified xsi:type="dcterms:W3CDTF">2020-12-02T16:49:00Z</dcterms:modified>
</cp:coreProperties>
</file>