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0B424" w14:textId="77777777" w:rsidR="004922DB" w:rsidRPr="004922DB" w:rsidRDefault="004922DB" w:rsidP="004922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922D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Ejercicio 1: Responsive con </w:t>
      </w:r>
      <w:proofErr w:type="spellStart"/>
      <w:r w:rsidRPr="004922D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Flexbox</w:t>
      </w:r>
      <w:proofErr w:type="spellEnd"/>
      <w:r w:rsidRPr="004922D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: Noticias</w:t>
      </w:r>
    </w:p>
    <w:p w14:paraId="341BD173" w14:textId="77777777" w:rsidR="004922DB" w:rsidRPr="004922DB" w:rsidRDefault="004922DB" w:rsidP="00492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922D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Haciendo uso de </w:t>
      </w:r>
      <w:proofErr w:type="spellStart"/>
      <w:r w:rsidRPr="004922DB">
        <w:rPr>
          <w:rFonts w:ascii="Times New Roman" w:eastAsia="Times New Roman" w:hAnsi="Times New Roman" w:cs="Times New Roman"/>
          <w:sz w:val="24"/>
          <w:szCs w:val="24"/>
          <w:lang w:eastAsia="es-ES"/>
        </w:rPr>
        <w:t>Flexbox</w:t>
      </w:r>
      <w:proofErr w:type="spellEnd"/>
      <w:r w:rsidRPr="004922D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Media </w:t>
      </w:r>
      <w:proofErr w:type="spellStart"/>
      <w:r w:rsidRPr="004922DB">
        <w:rPr>
          <w:rFonts w:ascii="Times New Roman" w:eastAsia="Times New Roman" w:hAnsi="Times New Roman" w:cs="Times New Roman"/>
          <w:sz w:val="24"/>
          <w:szCs w:val="24"/>
          <w:lang w:eastAsia="es-ES"/>
        </w:rPr>
        <w:t>Queries</w:t>
      </w:r>
      <w:proofErr w:type="spellEnd"/>
      <w:r w:rsidRPr="004922D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realiza un HTML y CSS que luzca lo </w:t>
      </w:r>
      <w:proofErr w:type="spellStart"/>
      <w:r w:rsidRPr="004922DB">
        <w:rPr>
          <w:rFonts w:ascii="Times New Roman" w:eastAsia="Times New Roman" w:hAnsi="Times New Roman" w:cs="Times New Roman"/>
          <w:sz w:val="24"/>
          <w:szCs w:val="24"/>
          <w:lang w:eastAsia="es-ES"/>
        </w:rPr>
        <w:t>más</w:t>
      </w:r>
      <w:proofErr w:type="spellEnd"/>
      <w:r w:rsidRPr="004922D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parecido posible a los </w:t>
      </w:r>
      <w:proofErr w:type="spellStart"/>
      <w:r w:rsidRPr="004922DB">
        <w:rPr>
          <w:rFonts w:ascii="Times New Roman" w:eastAsia="Times New Roman" w:hAnsi="Times New Roman" w:cs="Times New Roman"/>
          <w:sz w:val="24"/>
          <w:szCs w:val="24"/>
          <w:lang w:eastAsia="es-ES"/>
        </w:rPr>
        <w:t>diseños</w:t>
      </w:r>
      <w:proofErr w:type="spellEnd"/>
      <w:r w:rsidRPr="004922D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la </w:t>
      </w:r>
      <w:proofErr w:type="spellStart"/>
      <w:r w:rsidRPr="004922DB">
        <w:rPr>
          <w:rFonts w:ascii="Times New Roman" w:eastAsia="Times New Roman" w:hAnsi="Times New Roman" w:cs="Times New Roman"/>
          <w:sz w:val="24"/>
          <w:szCs w:val="24"/>
          <w:lang w:eastAsia="es-ES"/>
        </w:rPr>
        <w:t>página</w:t>
      </w:r>
      <w:proofErr w:type="spellEnd"/>
      <w:r w:rsidRPr="004922D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siguiente.</w:t>
      </w:r>
    </w:p>
    <w:p w14:paraId="2A3EF2BC" w14:textId="77777777" w:rsidR="004922DB" w:rsidRPr="004922DB" w:rsidRDefault="004922DB" w:rsidP="00492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922D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 importante que se comporte bien en todas las resoluciones. </w:t>
      </w:r>
      <w:proofErr w:type="spellStart"/>
      <w:r w:rsidRPr="004922DB">
        <w:rPr>
          <w:rFonts w:ascii="Times New Roman" w:eastAsia="Times New Roman" w:hAnsi="Times New Roman" w:cs="Times New Roman"/>
          <w:sz w:val="24"/>
          <w:szCs w:val="24"/>
          <w:lang w:eastAsia="es-ES"/>
        </w:rPr>
        <w:t>Fíjate</w:t>
      </w:r>
      <w:proofErr w:type="spellEnd"/>
      <w:r w:rsidRPr="004922D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</w:t>
      </w:r>
      <w:proofErr w:type="spellStart"/>
      <w:r w:rsidRPr="004922DB">
        <w:rPr>
          <w:rFonts w:ascii="Times New Roman" w:eastAsia="Times New Roman" w:hAnsi="Times New Roman" w:cs="Times New Roman"/>
          <w:sz w:val="24"/>
          <w:szCs w:val="24"/>
          <w:lang w:eastAsia="es-ES"/>
        </w:rPr>
        <w:t>cómo</w:t>
      </w:r>
      <w:proofErr w:type="spellEnd"/>
      <w:r w:rsidRPr="004922D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922DB">
        <w:rPr>
          <w:rFonts w:ascii="Times New Roman" w:eastAsia="Times New Roman" w:hAnsi="Times New Roman" w:cs="Times New Roman"/>
          <w:sz w:val="24"/>
          <w:szCs w:val="24"/>
          <w:lang w:eastAsia="es-ES"/>
        </w:rPr>
        <w:t>están</w:t>
      </w:r>
      <w:proofErr w:type="spellEnd"/>
      <w:r w:rsidRPr="004922D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colocados los elementos en cada </w:t>
      </w:r>
      <w:proofErr w:type="spellStart"/>
      <w:r w:rsidRPr="004922DB">
        <w:rPr>
          <w:rFonts w:ascii="Times New Roman" w:eastAsia="Times New Roman" w:hAnsi="Times New Roman" w:cs="Times New Roman"/>
          <w:sz w:val="24"/>
          <w:szCs w:val="24"/>
          <w:lang w:eastAsia="es-ES"/>
        </w:rPr>
        <w:t>tamaño</w:t>
      </w:r>
      <w:proofErr w:type="spellEnd"/>
      <w:r w:rsidRPr="004922D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4BF2D47D" w14:textId="77777777" w:rsidR="004922DB" w:rsidRPr="004922DB" w:rsidRDefault="004922DB" w:rsidP="00492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922D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Diseño </w:t>
      </w:r>
      <w:proofErr w:type="spellStart"/>
      <w:r w:rsidRPr="004922DB">
        <w:rPr>
          <w:rFonts w:ascii="Times New Roman" w:eastAsia="Times New Roman" w:hAnsi="Times New Roman" w:cs="Times New Roman"/>
          <w:sz w:val="24"/>
          <w:szCs w:val="24"/>
          <w:lang w:eastAsia="es-ES"/>
        </w:rPr>
        <w:t>mobile</w:t>
      </w:r>
      <w:proofErr w:type="spellEnd"/>
      <w:r w:rsidRPr="004922DB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387B4DB3" w14:textId="77777777" w:rsidR="004922DB" w:rsidRPr="004922DB" w:rsidRDefault="004922DB" w:rsidP="00492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922DB">
        <w:rPr>
          <w:rFonts w:ascii="Times New Roman" w:eastAsia="Times New Roman" w:hAnsi="Times New Roman" w:cs="Times New Roman"/>
          <w:sz w:val="24"/>
          <w:szCs w:val="24"/>
          <w:lang w:eastAsia="es-ES"/>
        </w:rPr>
        <w:t>Diseño desktop:</w:t>
      </w:r>
    </w:p>
    <w:p w14:paraId="2BE04622" w14:textId="77777777" w:rsidR="00DA1002" w:rsidRDefault="00DA1002"/>
    <w:sectPr w:rsidR="00DA10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A5B80"/>
    <w:multiLevelType w:val="multilevel"/>
    <w:tmpl w:val="F8BA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9E5"/>
    <w:rsid w:val="004922DB"/>
    <w:rsid w:val="005B19E5"/>
    <w:rsid w:val="00DA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F277A"/>
  <w15:chartTrackingRefBased/>
  <w15:docId w15:val="{1E993542-637F-40CF-A0F3-EA7EA0EF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922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922D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92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4922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Ruiz</dc:creator>
  <cp:keywords/>
  <dc:description/>
  <cp:lastModifiedBy>Sergio Ruiz</cp:lastModifiedBy>
  <cp:revision>2</cp:revision>
  <dcterms:created xsi:type="dcterms:W3CDTF">2023-10-10T19:10:00Z</dcterms:created>
  <dcterms:modified xsi:type="dcterms:W3CDTF">2023-10-10T19:10:00Z</dcterms:modified>
</cp:coreProperties>
</file>