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44D2A" w:rsidRDefault="009E009B" w:rsidP="00496816">
      <w:pPr>
        <w:spacing w:after="80" w:line="240" w:lineRule="auto"/>
      </w:pPr>
      <w:r>
        <w:rPr>
          <w:sz w:val="40"/>
          <w:szCs w:val="40"/>
        </w:rPr>
        <w:t>EKANSHI SINGHAL</w:t>
      </w:r>
    </w:p>
    <w:p w:rsidR="00944D2A" w:rsidRDefault="009E009B" w:rsidP="00496816">
      <w:pPr>
        <w:spacing w:after="0" w:line="276" w:lineRule="auto"/>
      </w:pPr>
      <w:r>
        <w:t>Contact No: +91 9899712952</w:t>
      </w:r>
    </w:p>
    <w:p w:rsidR="00944D2A" w:rsidRDefault="009E009B" w:rsidP="00496816">
      <w:pPr>
        <w:spacing w:after="0" w:line="276" w:lineRule="auto"/>
      </w:pPr>
      <w:r>
        <w:t xml:space="preserve">Email: </w:t>
      </w:r>
      <w:hyperlink r:id="rId5">
        <w:r>
          <w:rPr>
            <w:color w:val="1155CC"/>
            <w:u w:val="single"/>
          </w:rPr>
          <w:t>ekanshisinghal@gmail.com</w:t>
        </w:r>
      </w:hyperlink>
    </w:p>
    <w:p w:rsidR="0005584B" w:rsidRDefault="0005584B" w:rsidP="00496816">
      <w:pPr>
        <w:spacing w:before="240" w:after="0" w:line="240" w:lineRule="auto"/>
        <w:rPr>
          <w:sz w:val="28"/>
          <w:szCs w:val="28"/>
        </w:rPr>
      </w:pPr>
    </w:p>
    <w:p w:rsidR="00944D2A" w:rsidRDefault="009E009B" w:rsidP="00496816">
      <w:pPr>
        <w:spacing w:before="240" w:after="0" w:line="240" w:lineRule="auto"/>
      </w:pPr>
      <w:r>
        <w:rPr>
          <w:sz w:val="28"/>
          <w:szCs w:val="28"/>
        </w:rPr>
        <w:t>OBJECTIVE</w:t>
      </w:r>
    </w:p>
    <w:p w:rsidR="00944D2A" w:rsidRDefault="0058668C" w:rsidP="00496816">
      <w:pPr>
        <w:spacing w:before="200" w:after="0"/>
      </w:pPr>
      <w:r>
        <w:t xml:space="preserve">Seeking to consolidate the acquired skills </w:t>
      </w:r>
      <w:r w:rsidR="009E009B">
        <w:t>with an esteemed organization where there is an opportunity to share and contribute, leading to skill enhancement and all-round development of self and the organization served in the field of Information Technology.</w:t>
      </w:r>
    </w:p>
    <w:p w:rsidR="0005584B" w:rsidRDefault="0005584B" w:rsidP="00496816">
      <w:pPr>
        <w:spacing w:before="240" w:after="0"/>
        <w:rPr>
          <w:sz w:val="28"/>
          <w:szCs w:val="28"/>
        </w:rPr>
      </w:pPr>
    </w:p>
    <w:p w:rsidR="00944D2A" w:rsidRDefault="009E009B" w:rsidP="00496816">
      <w:pPr>
        <w:spacing w:before="240" w:after="0"/>
        <w:rPr>
          <w:sz w:val="20"/>
          <w:szCs w:val="20"/>
        </w:rPr>
      </w:pPr>
      <w:r>
        <w:rPr>
          <w:sz w:val="28"/>
          <w:szCs w:val="28"/>
        </w:rPr>
        <w:t>EXPERIENCE</w:t>
      </w:r>
    </w:p>
    <w:p w:rsidR="00944D2A" w:rsidRDefault="009E009B">
      <w:pPr>
        <w:numPr>
          <w:ilvl w:val="0"/>
          <w:numId w:val="6"/>
        </w:numPr>
        <w:spacing w:before="200" w:after="0" w:line="276" w:lineRule="auto"/>
        <w:ind w:hanging="360"/>
        <w:rPr>
          <w:b/>
        </w:rPr>
      </w:pPr>
      <w:r>
        <w:rPr>
          <w:b/>
        </w:rPr>
        <w:t>Associate Intern at Sabre Travel Technologies, Bangalore (headquartered in Texas, US)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(JAN 2017 - JUL 2017)</w:t>
      </w:r>
    </w:p>
    <w:p w:rsidR="00944D2A" w:rsidRDefault="009E009B">
      <w:pPr>
        <w:numPr>
          <w:ilvl w:val="0"/>
          <w:numId w:val="6"/>
        </w:numPr>
        <w:spacing w:before="200" w:after="0" w:line="276" w:lineRule="auto"/>
        <w:ind w:firstLine="360"/>
        <w:contextualSpacing/>
        <w:rPr>
          <w:sz w:val="20"/>
          <w:szCs w:val="20"/>
        </w:rPr>
      </w:pPr>
      <w:r>
        <w:rPr>
          <w:sz w:val="20"/>
          <w:szCs w:val="20"/>
        </w:rPr>
        <w:t>Developed test scripts for Web Automation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using technologies:</w:t>
      </w:r>
    </w:p>
    <w:p w:rsidR="00944D2A" w:rsidRDefault="009E009B">
      <w:pPr>
        <w:numPr>
          <w:ilvl w:val="1"/>
          <w:numId w:val="6"/>
        </w:numPr>
        <w:spacing w:before="200" w:after="0" w:line="276" w:lineRule="auto"/>
        <w:ind w:firstLine="450"/>
        <w:contextualSpacing/>
        <w:rPr>
          <w:sz w:val="20"/>
          <w:szCs w:val="20"/>
        </w:rPr>
      </w:pPr>
      <w:r>
        <w:rPr>
          <w:i/>
          <w:sz w:val="20"/>
          <w:szCs w:val="20"/>
        </w:rPr>
        <w:t>Framework</w:t>
      </w:r>
      <w:r>
        <w:rPr>
          <w:sz w:val="20"/>
          <w:szCs w:val="20"/>
        </w:rPr>
        <w:t xml:space="preserve"> -  Everest </w:t>
      </w:r>
      <w:r w:rsidR="0005584B">
        <w:rPr>
          <w:sz w:val="20"/>
          <w:szCs w:val="20"/>
        </w:rPr>
        <w:t xml:space="preserve">framework (based on Selenium, </w:t>
      </w:r>
      <w:proofErr w:type="spellStart"/>
      <w:r w:rsidR="0005584B">
        <w:rPr>
          <w:sz w:val="20"/>
          <w:szCs w:val="20"/>
        </w:rPr>
        <w:t>JU</w:t>
      </w:r>
      <w:r>
        <w:rPr>
          <w:sz w:val="20"/>
          <w:szCs w:val="20"/>
        </w:rPr>
        <w:t>nit</w:t>
      </w:r>
      <w:proofErr w:type="spellEnd"/>
      <w:r w:rsidR="0005584B">
        <w:rPr>
          <w:sz w:val="20"/>
          <w:szCs w:val="20"/>
        </w:rPr>
        <w:t>, Cucumber</w:t>
      </w:r>
      <w:r>
        <w:rPr>
          <w:sz w:val="20"/>
          <w:szCs w:val="20"/>
        </w:rPr>
        <w:t>)</w:t>
      </w:r>
    </w:p>
    <w:p w:rsidR="00944D2A" w:rsidRDefault="009E009B">
      <w:pPr>
        <w:numPr>
          <w:ilvl w:val="1"/>
          <w:numId w:val="6"/>
        </w:numPr>
        <w:spacing w:before="200" w:after="0" w:line="276" w:lineRule="auto"/>
        <w:ind w:firstLine="450"/>
        <w:contextualSpacing/>
        <w:rPr>
          <w:sz w:val="20"/>
          <w:szCs w:val="20"/>
        </w:rPr>
      </w:pPr>
      <w:r>
        <w:rPr>
          <w:i/>
          <w:sz w:val="20"/>
          <w:szCs w:val="20"/>
        </w:rPr>
        <w:t>Software tools &amp; plugins</w:t>
      </w:r>
      <w:r>
        <w:rPr>
          <w:sz w:val="20"/>
          <w:szCs w:val="20"/>
        </w:rPr>
        <w:t xml:space="preserve"> -Apache Maven, HP ALM, JIRA, Firebug</w:t>
      </w:r>
    </w:p>
    <w:p w:rsidR="00944D2A" w:rsidRDefault="009E009B">
      <w:pPr>
        <w:numPr>
          <w:ilvl w:val="1"/>
          <w:numId w:val="6"/>
        </w:numPr>
        <w:spacing w:before="200" w:after="0" w:line="276" w:lineRule="auto"/>
        <w:ind w:firstLine="450"/>
        <w:contextualSpacing/>
        <w:rPr>
          <w:sz w:val="20"/>
          <w:szCs w:val="20"/>
        </w:rPr>
      </w:pPr>
      <w:r>
        <w:rPr>
          <w:i/>
          <w:sz w:val="20"/>
          <w:szCs w:val="20"/>
        </w:rPr>
        <w:t>Languages</w:t>
      </w:r>
      <w:r>
        <w:rPr>
          <w:sz w:val="20"/>
          <w:szCs w:val="20"/>
        </w:rPr>
        <w:t xml:space="preserve"> - Java, Gherkin</w:t>
      </w:r>
    </w:p>
    <w:p w:rsidR="00944D2A" w:rsidRDefault="009E009B">
      <w:pPr>
        <w:numPr>
          <w:ilvl w:val="0"/>
          <w:numId w:val="6"/>
        </w:numPr>
        <w:spacing w:before="200" w:after="0" w:line="276" w:lineRule="auto"/>
        <w:ind w:firstLine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Actively participated in </w:t>
      </w:r>
      <w:proofErr w:type="spellStart"/>
      <w:r>
        <w:rPr>
          <w:sz w:val="20"/>
          <w:szCs w:val="20"/>
        </w:rPr>
        <w:t>SolveIT</w:t>
      </w:r>
      <w:proofErr w:type="spellEnd"/>
      <w:r>
        <w:rPr>
          <w:sz w:val="20"/>
          <w:szCs w:val="20"/>
        </w:rPr>
        <w:t xml:space="preserve"> sessions, Tech Talks, dance events, social activities and fun events.</w:t>
      </w:r>
    </w:p>
    <w:p w:rsidR="00944D2A" w:rsidRDefault="009E009B">
      <w:pPr>
        <w:numPr>
          <w:ilvl w:val="0"/>
          <w:numId w:val="6"/>
        </w:numPr>
        <w:spacing w:before="200" w:after="0" w:line="276" w:lineRule="auto"/>
        <w:ind w:hanging="360"/>
        <w:rPr>
          <w:b/>
        </w:rPr>
      </w:pPr>
      <w:r>
        <w:rPr>
          <w:b/>
        </w:rPr>
        <w:t>Interned at Indian Agricultural Research Institute, Delhi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(JULY 2016)</w:t>
      </w:r>
    </w:p>
    <w:p w:rsidR="00944D2A" w:rsidRDefault="009E009B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 xml:space="preserve">Developed and implemented algorithm for microRNA identification in the given genome through rule based mining under Senior Scientist Dr. A.K. Mishra, Agricultural Knowledge Management Unit, </w:t>
      </w:r>
      <w:proofErr w:type="gramStart"/>
      <w:r>
        <w:t>IARI</w:t>
      </w:r>
      <w:proofErr w:type="gramEnd"/>
      <w:r>
        <w:t>.</w:t>
      </w:r>
    </w:p>
    <w:p w:rsidR="00944D2A" w:rsidRDefault="009E009B">
      <w:pPr>
        <w:numPr>
          <w:ilvl w:val="0"/>
          <w:numId w:val="1"/>
        </w:numPr>
        <w:spacing w:before="200" w:after="0" w:line="276" w:lineRule="auto"/>
        <w:ind w:hanging="360"/>
      </w:pPr>
      <w:r>
        <w:rPr>
          <w:b/>
        </w:rPr>
        <w:t xml:space="preserve">Interned at Stride Buds, </w:t>
      </w:r>
      <w:proofErr w:type="spellStart"/>
      <w:r>
        <w:rPr>
          <w:b/>
        </w:rPr>
        <w:t>Rajendra</w:t>
      </w:r>
      <w:proofErr w:type="spellEnd"/>
      <w:r>
        <w:rPr>
          <w:b/>
        </w:rPr>
        <w:t xml:space="preserve"> Place, Delhi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(AUGUST 2015 - FEBRUARY 2016)</w:t>
      </w:r>
    </w:p>
    <w:p w:rsidR="00944D2A" w:rsidRDefault="009E009B">
      <w:pPr>
        <w:numPr>
          <w:ilvl w:val="1"/>
          <w:numId w:val="1"/>
        </w:numPr>
        <w:spacing w:after="0" w:line="276" w:lineRule="auto"/>
        <w:ind w:hanging="360"/>
        <w:contextualSpacing/>
      </w:pPr>
      <w:r>
        <w:t>Created, integrated and targeted web application development modules for students, resulting in a competitive and challenging environment, both academically and logistically.</w:t>
      </w:r>
    </w:p>
    <w:p w:rsidR="00944D2A" w:rsidRDefault="009E009B">
      <w:pPr>
        <w:numPr>
          <w:ilvl w:val="1"/>
          <w:numId w:val="1"/>
        </w:numPr>
        <w:spacing w:after="0" w:line="276" w:lineRule="auto"/>
        <w:ind w:hanging="360"/>
        <w:contextualSpacing/>
      </w:pPr>
      <w:proofErr w:type="spellStart"/>
      <w:r>
        <w:t>Organised</w:t>
      </w:r>
      <w:proofErr w:type="spellEnd"/>
      <w:r>
        <w:t xml:space="preserve"> </w:t>
      </w:r>
      <w:proofErr w:type="spellStart"/>
      <w:r>
        <w:t>Technovanza</w:t>
      </w:r>
      <w:proofErr w:type="spellEnd"/>
      <w:r>
        <w:t xml:space="preserve"> 1.0, an interschool technical event (online and offline) hosted by </w:t>
      </w:r>
      <w:proofErr w:type="gramStart"/>
      <w:r>
        <w:t>Bal</w:t>
      </w:r>
      <w:proofErr w:type="gramEnd"/>
      <w:r>
        <w:t xml:space="preserve"> </w:t>
      </w:r>
      <w:proofErr w:type="spellStart"/>
      <w:r>
        <w:t>Bharati</w:t>
      </w:r>
      <w:proofErr w:type="spellEnd"/>
      <w:r>
        <w:t xml:space="preserve"> Public School, Delhi.</w:t>
      </w:r>
    </w:p>
    <w:p w:rsidR="00944D2A" w:rsidRDefault="009E009B">
      <w:pPr>
        <w:numPr>
          <w:ilvl w:val="1"/>
          <w:numId w:val="1"/>
        </w:numPr>
        <w:spacing w:after="0" w:line="276" w:lineRule="auto"/>
        <w:ind w:hanging="360"/>
        <w:contextualSpacing/>
      </w:pPr>
      <w:r>
        <w:t>Designed and developed the website with the team.</w:t>
      </w:r>
    </w:p>
    <w:p w:rsidR="0005584B" w:rsidRDefault="0005584B">
      <w:pPr>
        <w:spacing w:before="240" w:after="0"/>
        <w:rPr>
          <w:sz w:val="28"/>
          <w:szCs w:val="28"/>
        </w:rPr>
      </w:pPr>
    </w:p>
    <w:p w:rsidR="00944D2A" w:rsidRDefault="009E009B">
      <w:pPr>
        <w:spacing w:before="240" w:after="0"/>
      </w:pPr>
      <w:r>
        <w:rPr>
          <w:sz w:val="28"/>
          <w:szCs w:val="28"/>
        </w:rPr>
        <w:t>PROJECTS</w:t>
      </w:r>
    </w:p>
    <w:p w:rsidR="00944D2A" w:rsidRDefault="009E009B">
      <w:pPr>
        <w:numPr>
          <w:ilvl w:val="0"/>
          <w:numId w:val="6"/>
        </w:numPr>
        <w:spacing w:before="200" w:after="0" w:line="276" w:lineRule="auto"/>
        <w:ind w:hanging="360"/>
        <w:rPr>
          <w:b/>
        </w:rPr>
      </w:pPr>
      <w:proofErr w:type="spellStart"/>
      <w:r>
        <w:rPr>
          <w:b/>
        </w:rPr>
        <w:t>EduPro</w:t>
      </w:r>
      <w:proofErr w:type="spellEnd"/>
      <w:r>
        <w:rPr>
          <w:b/>
        </w:rPr>
        <w:t xml:space="preserve"> website -  </w:t>
      </w:r>
      <w:proofErr w:type="spellStart"/>
      <w:r>
        <w:rPr>
          <w:b/>
        </w:rPr>
        <w:t>EduPro</w:t>
      </w:r>
      <w:proofErr w:type="spellEnd"/>
      <w:r>
        <w:rPr>
          <w:b/>
        </w:rPr>
        <w:t xml:space="preserve"> NGO, Odisha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(JULY 2016)</w:t>
      </w:r>
    </w:p>
    <w:p w:rsidR="00944D2A" w:rsidRDefault="009E009B">
      <w:pPr>
        <w:numPr>
          <w:ilvl w:val="1"/>
          <w:numId w:val="1"/>
        </w:numPr>
        <w:spacing w:after="0" w:line="276" w:lineRule="auto"/>
        <w:ind w:hanging="360"/>
        <w:contextualSpacing/>
        <w:rPr>
          <w:b/>
        </w:rPr>
      </w:pPr>
      <w:r>
        <w:t>Technologies: Bootstrap, JavaScript, HTML, CSS.</w:t>
      </w:r>
    </w:p>
    <w:p w:rsidR="00944D2A" w:rsidRDefault="009E009B">
      <w:pPr>
        <w:numPr>
          <w:ilvl w:val="1"/>
          <w:numId w:val="1"/>
        </w:numPr>
        <w:spacing w:after="0" w:line="276" w:lineRule="auto"/>
        <w:ind w:hanging="360"/>
        <w:contextualSpacing/>
      </w:pPr>
      <w:r>
        <w:t xml:space="preserve">Developed and designed the front end and logo for the </w:t>
      </w:r>
      <w:proofErr w:type="spellStart"/>
      <w:r>
        <w:t>organisation</w:t>
      </w:r>
      <w:proofErr w:type="spellEnd"/>
      <w:r>
        <w:t>.</w:t>
      </w:r>
    </w:p>
    <w:p w:rsidR="00944D2A" w:rsidRDefault="009E009B">
      <w:pPr>
        <w:numPr>
          <w:ilvl w:val="0"/>
          <w:numId w:val="1"/>
        </w:numPr>
        <w:spacing w:before="200" w:after="0" w:line="276" w:lineRule="auto"/>
        <w:ind w:hanging="360"/>
        <w:rPr>
          <w:b/>
        </w:rPr>
      </w:pPr>
      <w:r>
        <w:rPr>
          <w:b/>
        </w:rPr>
        <w:t>Java Jousting -  Innerve, Tech Fest, IGDTUW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(APRIL 2016)</w:t>
      </w:r>
    </w:p>
    <w:p w:rsidR="00944D2A" w:rsidRDefault="009E009B">
      <w:pPr>
        <w:numPr>
          <w:ilvl w:val="1"/>
          <w:numId w:val="1"/>
        </w:numPr>
        <w:spacing w:after="0" w:line="276" w:lineRule="auto"/>
        <w:ind w:hanging="360"/>
        <w:contextualSpacing/>
        <w:rPr>
          <w:b/>
        </w:rPr>
      </w:pPr>
      <w:r>
        <w:t>Technologies: JavaScript, PHP, HTML, CSS, MySQL.</w:t>
      </w:r>
    </w:p>
    <w:p w:rsidR="00944D2A" w:rsidRDefault="009E009B">
      <w:pPr>
        <w:numPr>
          <w:ilvl w:val="1"/>
          <w:numId w:val="1"/>
        </w:numPr>
        <w:spacing w:after="0" w:line="276" w:lineRule="auto"/>
        <w:ind w:hanging="360"/>
        <w:contextualSpacing/>
      </w:pPr>
      <w:r>
        <w:t xml:space="preserve">Designed, developed, implemented and managed online, Java based technical event along with team as an Associate.  </w:t>
      </w:r>
      <w:hyperlink r:id="rId6">
        <w:r>
          <w:rPr>
            <w:color w:val="1155CC"/>
            <w:u w:val="single"/>
          </w:rPr>
          <w:t>http://innerve-igdtuw.com/innerve16/events.php</w:t>
        </w:r>
      </w:hyperlink>
    </w:p>
    <w:p w:rsidR="00944D2A" w:rsidRDefault="00944D2A">
      <w:pPr>
        <w:spacing w:after="0" w:line="276" w:lineRule="auto"/>
      </w:pPr>
    </w:p>
    <w:p w:rsidR="0005584B" w:rsidRDefault="0005584B">
      <w:pPr>
        <w:spacing w:after="0" w:line="276" w:lineRule="auto"/>
      </w:pPr>
    </w:p>
    <w:p w:rsidR="0005584B" w:rsidRDefault="0005584B">
      <w:pPr>
        <w:spacing w:after="0" w:line="276" w:lineRule="auto"/>
      </w:pPr>
    </w:p>
    <w:p w:rsidR="0005584B" w:rsidRDefault="0005584B">
      <w:pPr>
        <w:spacing w:after="0" w:line="276" w:lineRule="auto"/>
      </w:pPr>
    </w:p>
    <w:p w:rsidR="0005584B" w:rsidRDefault="0005584B">
      <w:pPr>
        <w:spacing w:after="0" w:line="276" w:lineRule="auto"/>
      </w:pPr>
    </w:p>
    <w:p w:rsidR="0005584B" w:rsidRDefault="0005584B">
      <w:pPr>
        <w:spacing w:before="240" w:after="0"/>
        <w:rPr>
          <w:sz w:val="28"/>
          <w:szCs w:val="28"/>
        </w:rPr>
      </w:pPr>
    </w:p>
    <w:p w:rsidR="00EE7678" w:rsidRPr="00EE7678" w:rsidRDefault="009E009B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TECHNICAL SKILLS</w:t>
      </w:r>
    </w:p>
    <w:tbl>
      <w:tblPr>
        <w:tblStyle w:val="a"/>
        <w:tblW w:w="10575" w:type="dxa"/>
        <w:tblInd w:w="-357" w:type="dxa"/>
        <w:tblLayout w:type="fixed"/>
        <w:tblLook w:val="0400" w:firstRow="0" w:lastRow="0" w:firstColumn="0" w:lastColumn="0" w:noHBand="0" w:noVBand="1"/>
      </w:tblPr>
      <w:tblGrid>
        <w:gridCol w:w="6075"/>
        <w:gridCol w:w="4500"/>
      </w:tblGrid>
      <w:tr w:rsidR="0005584B" w:rsidTr="00EE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0"/>
        </w:trPr>
        <w:tc>
          <w:tcPr>
            <w:tcW w:w="6075" w:type="dxa"/>
          </w:tcPr>
          <w:p w:rsidR="00EE7678" w:rsidRDefault="00EE7678" w:rsidP="00EE7678">
            <w:pPr>
              <w:ind w:left="720"/>
              <w:rPr>
                <w:b/>
              </w:rPr>
            </w:pPr>
          </w:p>
          <w:p w:rsidR="00EE7678" w:rsidRDefault="00EE7678" w:rsidP="00EE7678">
            <w:pPr>
              <w:numPr>
                <w:ilvl w:val="0"/>
                <w:numId w:val="8"/>
              </w:numPr>
              <w:ind w:hanging="360"/>
              <w:rPr>
                <w:b/>
              </w:rPr>
            </w:pPr>
            <w:r>
              <w:rPr>
                <w:b/>
              </w:rPr>
              <w:t>Languages</w:t>
            </w:r>
          </w:p>
          <w:p w:rsidR="00EE7678" w:rsidRDefault="00EE7678" w:rsidP="00EE7678">
            <w:pPr>
              <w:ind w:left="720"/>
            </w:pPr>
            <w:r>
              <w:t>Java, C, PHP, HTML</w:t>
            </w:r>
          </w:p>
          <w:p w:rsidR="00EE7678" w:rsidRPr="00EE7678" w:rsidRDefault="00EE7678" w:rsidP="00EE7678">
            <w:pPr>
              <w:ind w:left="720"/>
            </w:pPr>
          </w:p>
          <w:p w:rsidR="0005584B" w:rsidRDefault="0005584B" w:rsidP="0005584B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proofErr w:type="spellStart"/>
            <w:r>
              <w:rPr>
                <w:b/>
              </w:rPr>
              <w:t>WebDriver</w:t>
            </w:r>
            <w:proofErr w:type="spellEnd"/>
          </w:p>
          <w:p w:rsidR="0005584B" w:rsidRDefault="0005584B" w:rsidP="0005584B">
            <w:pPr>
              <w:ind w:left="720"/>
              <w:contextualSpacing w:val="0"/>
            </w:pPr>
            <w:r>
              <w:t>Selenium</w:t>
            </w:r>
          </w:p>
          <w:p w:rsidR="0005584B" w:rsidRDefault="0005584B" w:rsidP="0005584B">
            <w:pPr>
              <w:ind w:left="720"/>
              <w:contextualSpacing w:val="0"/>
            </w:pPr>
          </w:p>
          <w:p w:rsidR="0005584B" w:rsidRDefault="0005584B" w:rsidP="0005584B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Operating Systems</w:t>
            </w:r>
          </w:p>
          <w:p w:rsidR="0005584B" w:rsidRDefault="0005584B" w:rsidP="0005584B">
            <w:pPr>
              <w:ind w:left="720"/>
              <w:contextualSpacing w:val="0"/>
            </w:pPr>
            <w:r>
              <w:t>Windows 7, Windows 8</w:t>
            </w:r>
          </w:p>
          <w:p w:rsidR="0005584B" w:rsidRDefault="0005584B" w:rsidP="0005584B">
            <w:pPr>
              <w:ind w:left="720"/>
              <w:contextualSpacing w:val="0"/>
            </w:pPr>
          </w:p>
          <w:p w:rsidR="0005584B" w:rsidRDefault="0005584B" w:rsidP="0005584B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IDEs</w:t>
            </w:r>
          </w:p>
          <w:p w:rsidR="0005584B" w:rsidRDefault="0005584B" w:rsidP="0005584B">
            <w:pPr>
              <w:ind w:left="720"/>
            </w:pPr>
            <w:r>
              <w:t>Eclipse, Android Studio</w:t>
            </w:r>
          </w:p>
          <w:p w:rsidR="0005584B" w:rsidRDefault="0005584B" w:rsidP="00EE7678">
            <w:pPr>
              <w:contextualSpacing w:val="0"/>
            </w:pPr>
          </w:p>
        </w:tc>
        <w:tc>
          <w:tcPr>
            <w:tcW w:w="4500" w:type="dxa"/>
          </w:tcPr>
          <w:p w:rsidR="00EE7678" w:rsidRDefault="00EE7678" w:rsidP="00EE7678">
            <w:pPr>
              <w:ind w:left="720"/>
              <w:rPr>
                <w:b/>
              </w:rPr>
            </w:pPr>
          </w:p>
          <w:p w:rsidR="0005584B" w:rsidRDefault="0005584B" w:rsidP="0005584B">
            <w:pPr>
              <w:numPr>
                <w:ilvl w:val="0"/>
                <w:numId w:val="4"/>
              </w:numPr>
              <w:ind w:hanging="360"/>
              <w:rPr>
                <w:b/>
              </w:rPr>
            </w:pPr>
            <w:r>
              <w:rPr>
                <w:b/>
              </w:rPr>
              <w:t>Software tools and plugins</w:t>
            </w:r>
          </w:p>
          <w:p w:rsidR="0005584B" w:rsidRDefault="00EE7678" w:rsidP="0005584B">
            <w:pPr>
              <w:ind w:left="720"/>
              <w:contextualSpacing w:val="0"/>
            </w:pPr>
            <w:r>
              <w:t xml:space="preserve">JIRA, </w:t>
            </w:r>
            <w:proofErr w:type="spellStart"/>
            <w:r>
              <w:t>FirePath</w:t>
            </w:r>
            <w:proofErr w:type="spellEnd"/>
            <w:r w:rsidR="0005584B">
              <w:t xml:space="preserve">, HP ALM, MS </w:t>
            </w:r>
            <w:proofErr w:type="spellStart"/>
            <w:r w:rsidR="0005584B">
              <w:t>Powerpoint</w:t>
            </w:r>
            <w:proofErr w:type="spellEnd"/>
            <w:r w:rsidR="0005584B">
              <w:t>, MS Word, Scratch 2.0</w:t>
            </w:r>
          </w:p>
          <w:p w:rsidR="00EE7678" w:rsidRDefault="00EE7678" w:rsidP="0005584B">
            <w:pPr>
              <w:ind w:left="720"/>
              <w:contextualSpacing w:val="0"/>
            </w:pPr>
          </w:p>
          <w:p w:rsidR="00EE7678" w:rsidRDefault="00EE7678" w:rsidP="00EE7678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Software Design Models &amp; patterns</w:t>
            </w:r>
          </w:p>
          <w:p w:rsidR="00EE7678" w:rsidRDefault="00EE7678" w:rsidP="00EE7678">
            <w:pPr>
              <w:ind w:left="720"/>
              <w:contextualSpacing w:val="0"/>
            </w:pPr>
            <w:r>
              <w:t>DAO, DAL, DTO, Singleton, POM</w:t>
            </w:r>
          </w:p>
          <w:p w:rsidR="00EE7678" w:rsidRDefault="00EE7678" w:rsidP="0005584B">
            <w:pPr>
              <w:ind w:left="720"/>
              <w:contextualSpacing w:val="0"/>
            </w:pPr>
          </w:p>
          <w:p w:rsidR="00EE7678" w:rsidRDefault="00EE7678" w:rsidP="00EE7678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Version control tool</w:t>
            </w:r>
          </w:p>
          <w:p w:rsidR="00EE7678" w:rsidRDefault="00EE7678" w:rsidP="00EE7678">
            <w:pPr>
              <w:ind w:left="720"/>
              <w:contextualSpacing w:val="0"/>
            </w:pPr>
            <w:proofErr w:type="spellStart"/>
            <w:r>
              <w:t>TortoiseSVN</w:t>
            </w:r>
            <w:proofErr w:type="spellEnd"/>
          </w:p>
          <w:p w:rsidR="00EE7678" w:rsidRDefault="00EE7678" w:rsidP="00EE7678">
            <w:pPr>
              <w:ind w:left="720"/>
              <w:rPr>
                <w:b/>
              </w:rPr>
            </w:pPr>
          </w:p>
          <w:p w:rsidR="00EE7678" w:rsidRDefault="00EE7678" w:rsidP="00EE7678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Database</w:t>
            </w:r>
          </w:p>
          <w:p w:rsidR="00EE7678" w:rsidRDefault="00EE7678" w:rsidP="00EE7678">
            <w:pPr>
              <w:ind w:left="720"/>
              <w:contextualSpacing w:val="0"/>
            </w:pPr>
            <w:r>
              <w:t>MySQL</w:t>
            </w:r>
          </w:p>
          <w:p w:rsidR="00EE7678" w:rsidRDefault="00EE7678" w:rsidP="0005584B">
            <w:pPr>
              <w:ind w:left="720"/>
              <w:contextualSpacing w:val="0"/>
            </w:pPr>
          </w:p>
        </w:tc>
      </w:tr>
      <w:tr w:rsidR="0005584B" w:rsidTr="00EE7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075" w:type="dxa"/>
          </w:tcPr>
          <w:p w:rsidR="0005584B" w:rsidRDefault="0005584B" w:rsidP="0005584B">
            <w:pPr>
              <w:contextualSpacing w:val="0"/>
              <w:rPr>
                <w:b/>
              </w:rPr>
            </w:pPr>
          </w:p>
        </w:tc>
        <w:tc>
          <w:tcPr>
            <w:tcW w:w="4500" w:type="dxa"/>
          </w:tcPr>
          <w:p w:rsidR="0005584B" w:rsidRDefault="0005584B" w:rsidP="0005584B">
            <w:pPr>
              <w:contextualSpacing w:val="0"/>
              <w:rPr>
                <w:b/>
              </w:rPr>
            </w:pPr>
          </w:p>
        </w:tc>
      </w:tr>
    </w:tbl>
    <w:p w:rsidR="00944D2A" w:rsidRDefault="009E009B">
      <w:pPr>
        <w:tabs>
          <w:tab w:val="left" w:pos="2865"/>
        </w:tabs>
        <w:spacing w:before="200" w:after="0"/>
      </w:pPr>
      <w:r>
        <w:rPr>
          <w:sz w:val="28"/>
          <w:szCs w:val="28"/>
        </w:rPr>
        <w:t>EDUCATION</w:t>
      </w:r>
    </w:p>
    <w:tbl>
      <w:tblPr>
        <w:tblStyle w:val="a0"/>
        <w:tblW w:w="10207" w:type="dxa"/>
        <w:tblInd w:w="-3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96"/>
        <w:gridCol w:w="4111"/>
      </w:tblGrid>
      <w:tr w:rsidR="00944D2A" w:rsidTr="00944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tcW w:w="6096" w:type="dxa"/>
          </w:tcPr>
          <w:p w:rsidR="009E009B" w:rsidRDefault="009E009B" w:rsidP="009E009B">
            <w:pPr>
              <w:spacing w:before="200"/>
              <w:ind w:left="720"/>
              <w:rPr>
                <w:b/>
              </w:rPr>
            </w:pPr>
          </w:p>
          <w:p w:rsidR="00944D2A" w:rsidRDefault="009E009B">
            <w:pPr>
              <w:numPr>
                <w:ilvl w:val="0"/>
                <w:numId w:val="5"/>
              </w:numPr>
              <w:spacing w:before="200"/>
              <w:ind w:hanging="360"/>
              <w:rPr>
                <w:b/>
              </w:rPr>
            </w:pPr>
            <w:r>
              <w:rPr>
                <w:b/>
              </w:rPr>
              <w:t>Master of Computer Applications (MCA)</w:t>
            </w:r>
          </w:p>
          <w:p w:rsidR="00944D2A" w:rsidRDefault="009E009B">
            <w:pPr>
              <w:ind w:left="720"/>
              <w:contextualSpacing w:val="0"/>
            </w:pPr>
            <w:r>
              <w:t>Indira Gandhi Delhi Technical University for Women</w:t>
            </w:r>
          </w:p>
        </w:tc>
        <w:tc>
          <w:tcPr>
            <w:tcW w:w="4111" w:type="dxa"/>
          </w:tcPr>
          <w:p w:rsidR="00944D2A" w:rsidRDefault="00944D2A">
            <w:pPr>
              <w:ind w:left="720"/>
              <w:contextualSpacing w:val="0"/>
              <w:jc w:val="center"/>
            </w:pPr>
          </w:p>
          <w:p w:rsidR="00944D2A" w:rsidRDefault="009E009B">
            <w:pPr>
              <w:ind w:left="720"/>
              <w:contextualSpacing w:val="0"/>
              <w:jc w:val="center"/>
            </w:pPr>
            <w:r>
              <w:t>2014 – Present</w:t>
            </w:r>
          </w:p>
          <w:p w:rsidR="00944D2A" w:rsidRDefault="00EE7678">
            <w:pPr>
              <w:ind w:left="720"/>
              <w:contextualSpacing w:val="0"/>
              <w:jc w:val="center"/>
            </w:pPr>
            <w:r>
              <w:t>(80</w:t>
            </w:r>
            <w:r w:rsidR="009E009B">
              <w:t>%)</w:t>
            </w:r>
          </w:p>
        </w:tc>
      </w:tr>
      <w:tr w:rsidR="00944D2A" w:rsidTr="00944D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0"/>
        </w:trPr>
        <w:tc>
          <w:tcPr>
            <w:tcW w:w="6096" w:type="dxa"/>
          </w:tcPr>
          <w:p w:rsidR="00944D2A" w:rsidRDefault="009E009B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B. Sc. (</w:t>
            </w:r>
            <w:proofErr w:type="spellStart"/>
            <w:r>
              <w:rPr>
                <w:b/>
              </w:rPr>
              <w:t>Hons</w:t>
            </w:r>
            <w:proofErr w:type="spellEnd"/>
            <w:r>
              <w:rPr>
                <w:b/>
              </w:rPr>
              <w:t>.) Physics</w:t>
            </w:r>
          </w:p>
          <w:p w:rsidR="00944D2A" w:rsidRDefault="009E009B">
            <w:pPr>
              <w:ind w:left="720"/>
              <w:contextualSpacing w:val="0"/>
            </w:pPr>
            <w:proofErr w:type="spellStart"/>
            <w:r>
              <w:t>Kirori</w:t>
            </w:r>
            <w:proofErr w:type="spellEnd"/>
            <w:r>
              <w:t xml:space="preserve"> Mal College, University of Delhi</w:t>
            </w:r>
          </w:p>
        </w:tc>
        <w:tc>
          <w:tcPr>
            <w:tcW w:w="4111" w:type="dxa"/>
          </w:tcPr>
          <w:p w:rsidR="00944D2A" w:rsidRDefault="009E009B">
            <w:pPr>
              <w:ind w:left="720"/>
              <w:contextualSpacing w:val="0"/>
              <w:jc w:val="center"/>
            </w:pPr>
            <w:r>
              <w:t>2010 – 2013</w:t>
            </w:r>
          </w:p>
          <w:p w:rsidR="00944D2A" w:rsidRDefault="009E009B">
            <w:pPr>
              <w:ind w:left="720"/>
              <w:contextualSpacing w:val="0"/>
              <w:jc w:val="center"/>
            </w:pPr>
            <w:r>
              <w:t>(67.19%)</w:t>
            </w:r>
          </w:p>
        </w:tc>
      </w:tr>
      <w:tr w:rsidR="00944D2A" w:rsidTr="00944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tcW w:w="6096" w:type="dxa"/>
          </w:tcPr>
          <w:p w:rsidR="00944D2A" w:rsidRDefault="009E009B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Class XII (CBSE)</w:t>
            </w:r>
          </w:p>
          <w:p w:rsidR="00944D2A" w:rsidRDefault="009E009B">
            <w:pPr>
              <w:ind w:left="720"/>
              <w:contextualSpacing w:val="0"/>
            </w:pPr>
            <w:r>
              <w:t xml:space="preserve">Happy School, Darya </w:t>
            </w:r>
            <w:proofErr w:type="spellStart"/>
            <w:r>
              <w:t>Ganj</w:t>
            </w:r>
            <w:proofErr w:type="spellEnd"/>
            <w:r>
              <w:t>, New Delhi</w:t>
            </w:r>
          </w:p>
        </w:tc>
        <w:tc>
          <w:tcPr>
            <w:tcW w:w="4111" w:type="dxa"/>
          </w:tcPr>
          <w:p w:rsidR="00944D2A" w:rsidRDefault="009E009B">
            <w:pPr>
              <w:ind w:left="720"/>
              <w:contextualSpacing w:val="0"/>
              <w:jc w:val="center"/>
            </w:pPr>
            <w:r>
              <w:t>2010</w:t>
            </w:r>
          </w:p>
          <w:p w:rsidR="00944D2A" w:rsidRDefault="009E009B">
            <w:pPr>
              <w:ind w:left="720"/>
              <w:contextualSpacing w:val="0"/>
              <w:jc w:val="center"/>
            </w:pPr>
            <w:r>
              <w:t>(85.20%)</w:t>
            </w:r>
          </w:p>
        </w:tc>
      </w:tr>
      <w:tr w:rsidR="00944D2A" w:rsidTr="00944D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"/>
        </w:trPr>
        <w:tc>
          <w:tcPr>
            <w:tcW w:w="6096" w:type="dxa"/>
          </w:tcPr>
          <w:p w:rsidR="00944D2A" w:rsidRDefault="009E009B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Class X (CBSE)</w:t>
            </w:r>
            <w:r>
              <w:rPr>
                <w:b/>
              </w:rPr>
              <w:tab/>
            </w:r>
          </w:p>
          <w:p w:rsidR="00944D2A" w:rsidRDefault="009E009B">
            <w:pPr>
              <w:ind w:left="720"/>
              <w:contextualSpacing w:val="0"/>
            </w:pPr>
            <w:r>
              <w:t xml:space="preserve">Happy School, Darya </w:t>
            </w:r>
            <w:proofErr w:type="spellStart"/>
            <w:r>
              <w:t>Ganj</w:t>
            </w:r>
            <w:proofErr w:type="spellEnd"/>
            <w:r>
              <w:t>, New Delhi</w:t>
            </w:r>
          </w:p>
        </w:tc>
        <w:tc>
          <w:tcPr>
            <w:tcW w:w="4111" w:type="dxa"/>
          </w:tcPr>
          <w:p w:rsidR="00944D2A" w:rsidRDefault="009E009B">
            <w:pPr>
              <w:ind w:left="720"/>
              <w:contextualSpacing w:val="0"/>
              <w:jc w:val="center"/>
            </w:pPr>
            <w:r>
              <w:t>2008</w:t>
            </w:r>
          </w:p>
          <w:p w:rsidR="00944D2A" w:rsidRDefault="009E009B">
            <w:pPr>
              <w:ind w:left="720"/>
              <w:contextualSpacing w:val="0"/>
              <w:jc w:val="center"/>
            </w:pPr>
            <w:r>
              <w:t>(87.80%)</w:t>
            </w:r>
          </w:p>
        </w:tc>
      </w:tr>
    </w:tbl>
    <w:p w:rsidR="00944D2A" w:rsidRDefault="00944D2A">
      <w:pPr>
        <w:spacing w:before="240" w:after="0"/>
      </w:pPr>
    </w:p>
    <w:p w:rsidR="00C01C3B" w:rsidRDefault="009E009B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ACHIEVEMENTS</w:t>
      </w:r>
    </w:p>
    <w:p w:rsidR="00C01C3B" w:rsidRDefault="00C01C3B" w:rsidP="00C01C3B">
      <w:pPr>
        <w:spacing w:before="200" w:after="0" w:line="276" w:lineRule="auto"/>
        <w:ind w:left="720"/>
        <w:contextualSpacing/>
        <w:rPr>
          <w:sz w:val="20"/>
          <w:szCs w:val="20"/>
        </w:rPr>
      </w:pPr>
    </w:p>
    <w:p w:rsidR="00944D2A" w:rsidRDefault="009E009B">
      <w:pPr>
        <w:numPr>
          <w:ilvl w:val="0"/>
          <w:numId w:val="7"/>
        </w:numPr>
        <w:spacing w:before="200" w:after="0" w:line="276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Awarded</w:t>
      </w:r>
      <w:r>
        <w:rPr>
          <w:b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Best Table Topic Speaker</w:t>
      </w:r>
      <w:r>
        <w:rPr>
          <w:sz w:val="20"/>
          <w:szCs w:val="20"/>
        </w:rPr>
        <w:t xml:space="preserve"> in </w:t>
      </w:r>
      <w:r>
        <w:rPr>
          <w:b/>
          <w:i/>
          <w:sz w:val="20"/>
          <w:szCs w:val="20"/>
        </w:rPr>
        <w:t>Toastmasters International’</w:t>
      </w:r>
      <w:r>
        <w:rPr>
          <w:i/>
          <w:sz w:val="20"/>
          <w:szCs w:val="20"/>
        </w:rPr>
        <w:t xml:space="preserve">. </w:t>
      </w:r>
      <w:r>
        <w:rPr>
          <w:sz w:val="20"/>
          <w:szCs w:val="20"/>
        </w:rPr>
        <w:t>(2017)</w:t>
      </w:r>
    </w:p>
    <w:p w:rsidR="00944D2A" w:rsidRDefault="009E009B">
      <w:pPr>
        <w:numPr>
          <w:ilvl w:val="0"/>
          <w:numId w:val="7"/>
        </w:numPr>
        <w:spacing w:before="200" w:after="0" w:line="276" w:lineRule="auto"/>
        <w:ind w:hanging="360"/>
        <w:contextualSpacing/>
        <w:rPr>
          <w:sz w:val="20"/>
          <w:szCs w:val="20"/>
        </w:rPr>
      </w:pPr>
      <w:r>
        <w:rPr>
          <w:b/>
          <w:i/>
          <w:sz w:val="20"/>
          <w:szCs w:val="20"/>
        </w:rPr>
        <w:t>Young Professional’s Council Lead</w:t>
      </w:r>
      <w:r>
        <w:rPr>
          <w:sz w:val="20"/>
          <w:szCs w:val="20"/>
        </w:rPr>
        <w:t xml:space="preserve"> (Choreography), Sabre Travel Technologies, Bangalore (2017)</w:t>
      </w:r>
    </w:p>
    <w:p w:rsidR="00944D2A" w:rsidRDefault="009E009B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t>Organized college fest ‘</w:t>
      </w:r>
      <w:proofErr w:type="spellStart"/>
      <w:r>
        <w:rPr>
          <w:b/>
          <w:i/>
        </w:rPr>
        <w:t>Taarangana</w:t>
      </w:r>
      <w:proofErr w:type="spellEnd"/>
      <w:r>
        <w:t>’ successfully with team as Head Coordinator (2016)</w:t>
      </w:r>
    </w:p>
    <w:p w:rsidR="00944D2A" w:rsidRDefault="009E009B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t>Active member of</w:t>
      </w:r>
      <w:r>
        <w:rPr>
          <w:i/>
        </w:rPr>
        <w:t xml:space="preserve"> </w:t>
      </w:r>
      <w:r>
        <w:rPr>
          <w:b/>
          <w:i/>
        </w:rPr>
        <w:t>student-mentorship program</w:t>
      </w:r>
      <w:r>
        <w:t>, Stride</w:t>
      </w:r>
      <w:r>
        <w:rPr>
          <w:b/>
        </w:rPr>
        <w:t xml:space="preserve"> </w:t>
      </w:r>
      <w:r>
        <w:t>Society, IGDTUW (2014 - 2015)</w:t>
      </w:r>
    </w:p>
    <w:p w:rsidR="00944D2A" w:rsidRDefault="009E009B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t>Scored</w:t>
      </w:r>
      <w:r>
        <w:rPr>
          <w:b/>
          <w:i/>
        </w:rPr>
        <w:t xml:space="preserve"> 105</w:t>
      </w:r>
      <w:r>
        <w:t xml:space="preserve"> Rank in </w:t>
      </w:r>
      <w:r>
        <w:rPr>
          <w:b/>
          <w:i/>
        </w:rPr>
        <w:t>NIMCET</w:t>
      </w:r>
      <w:r>
        <w:t>. (MCA Entrance exam conducted by NITs all across India)(2014)</w:t>
      </w:r>
    </w:p>
    <w:p w:rsidR="00944D2A" w:rsidRDefault="009E009B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rPr>
          <w:b/>
          <w:i/>
        </w:rPr>
        <w:t>President</w:t>
      </w:r>
      <w:r>
        <w:t xml:space="preserve">, Sensation, Dance Society of </w:t>
      </w:r>
      <w:proofErr w:type="spellStart"/>
      <w:r>
        <w:t>Kirori</w:t>
      </w:r>
      <w:proofErr w:type="spellEnd"/>
      <w:r>
        <w:t xml:space="preserve"> Mal College, University of Delhi (2013)</w:t>
      </w:r>
    </w:p>
    <w:p w:rsidR="00944D2A" w:rsidRDefault="009E009B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rPr>
          <w:b/>
          <w:i/>
        </w:rPr>
        <w:t>NCC ‘C’ Certificate</w:t>
      </w:r>
      <w:r>
        <w:t xml:space="preserve"> holder with </w:t>
      </w:r>
      <w:r>
        <w:rPr>
          <w:b/>
        </w:rPr>
        <w:t>‘</w:t>
      </w:r>
      <w:r>
        <w:rPr>
          <w:b/>
          <w:i/>
        </w:rPr>
        <w:t>A’ grade</w:t>
      </w:r>
      <w:r>
        <w:t>.</w:t>
      </w:r>
    </w:p>
    <w:p w:rsidR="00944D2A" w:rsidRDefault="009E009B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rPr>
          <w:b/>
          <w:i/>
        </w:rPr>
        <w:t>Junior Under Officer</w:t>
      </w:r>
      <w:r>
        <w:t xml:space="preserve">, NCC, </w:t>
      </w:r>
      <w:proofErr w:type="spellStart"/>
      <w:r>
        <w:t>Kirori</w:t>
      </w:r>
      <w:proofErr w:type="spellEnd"/>
      <w:r>
        <w:t xml:space="preserve"> Mal College, University of Delhi (2012 - 2013)</w:t>
      </w:r>
    </w:p>
    <w:p w:rsidR="00944D2A" w:rsidRDefault="009E009B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rPr>
          <w:b/>
          <w:i/>
        </w:rPr>
        <w:t>Gold medalist</w:t>
      </w:r>
      <w:r>
        <w:t>, National Science Olympiad (NFO) both in 2008 and 2009.</w:t>
      </w:r>
    </w:p>
    <w:p w:rsidR="00944D2A" w:rsidRDefault="00944D2A">
      <w:pPr>
        <w:spacing w:after="0" w:line="276" w:lineRule="auto"/>
      </w:pPr>
    </w:p>
    <w:p w:rsidR="00944D2A" w:rsidRDefault="009E009B">
      <w:pPr>
        <w:spacing w:before="240" w:after="0"/>
      </w:pPr>
      <w:r>
        <w:rPr>
          <w:sz w:val="28"/>
          <w:szCs w:val="28"/>
        </w:rPr>
        <w:t>EXTRA-CURRICULAR ACTIVITIES</w:t>
      </w:r>
    </w:p>
    <w:p w:rsidR="00C01C3B" w:rsidRDefault="00C01C3B" w:rsidP="00C01C3B">
      <w:pPr>
        <w:spacing w:after="0" w:line="276" w:lineRule="auto"/>
        <w:ind w:left="720"/>
        <w:contextualSpacing/>
      </w:pPr>
    </w:p>
    <w:p w:rsidR="00944D2A" w:rsidRDefault="009E009B">
      <w:pPr>
        <w:numPr>
          <w:ilvl w:val="0"/>
          <w:numId w:val="3"/>
        </w:numPr>
        <w:spacing w:after="0" w:line="276" w:lineRule="auto"/>
        <w:ind w:hanging="360"/>
        <w:contextualSpacing/>
      </w:pPr>
      <w:r>
        <w:t>Contempo</w:t>
      </w:r>
      <w:r w:rsidR="00AD1C18">
        <w:t>rary d</w:t>
      </w:r>
      <w:r w:rsidR="00496816">
        <w:t>an</w:t>
      </w:r>
      <w:r w:rsidR="00AD1C18">
        <w:t>ce, badminton, swimming</w:t>
      </w:r>
      <w:r w:rsidR="0072638E">
        <w:t>, learn</w:t>
      </w:r>
      <w:r w:rsidR="00BF427C">
        <w:t>ing</w:t>
      </w:r>
      <w:r w:rsidR="00AD1C18">
        <w:t xml:space="preserve"> and</w:t>
      </w:r>
      <w:r w:rsidR="00496816">
        <w:t xml:space="preserve"> developing 2D games.</w:t>
      </w:r>
    </w:p>
    <w:sectPr w:rsidR="00944D2A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212A5"/>
    <w:multiLevelType w:val="multilevel"/>
    <w:tmpl w:val="DB222B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11ED6322"/>
    <w:multiLevelType w:val="multilevel"/>
    <w:tmpl w:val="B18602D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27C03198"/>
    <w:multiLevelType w:val="multilevel"/>
    <w:tmpl w:val="8D4620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1D1482"/>
    <w:multiLevelType w:val="multilevel"/>
    <w:tmpl w:val="EBBC4AD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37C95E2D"/>
    <w:multiLevelType w:val="multilevel"/>
    <w:tmpl w:val="58A053D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 w15:restartNumberingAfterBreak="0">
    <w:nsid w:val="3DD139F8"/>
    <w:multiLevelType w:val="multilevel"/>
    <w:tmpl w:val="1E5E7C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E0C045C"/>
    <w:multiLevelType w:val="hybridMultilevel"/>
    <w:tmpl w:val="B674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71ADA"/>
    <w:multiLevelType w:val="multilevel"/>
    <w:tmpl w:val="C5561A3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 w15:restartNumberingAfterBreak="0">
    <w:nsid w:val="63FE4316"/>
    <w:multiLevelType w:val="multilevel"/>
    <w:tmpl w:val="D4CA0B1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2A"/>
    <w:rsid w:val="0005584B"/>
    <w:rsid w:val="00496816"/>
    <w:rsid w:val="0058668C"/>
    <w:rsid w:val="006322C8"/>
    <w:rsid w:val="0072638E"/>
    <w:rsid w:val="00944D2A"/>
    <w:rsid w:val="009E009B"/>
    <w:rsid w:val="00AD1C18"/>
    <w:rsid w:val="00BF427C"/>
    <w:rsid w:val="00C01C3B"/>
    <w:rsid w:val="00EE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1E947-10B0-41AA-81EC-EBA17147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EE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nerve-igdtuw.com/innerve16/events.php" TargetMode="External"/><Relationship Id="rId5" Type="http://schemas.openxmlformats.org/officeDocument/2006/relationships/hyperlink" Target="mailto:ekanshisingh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Singhal, Ekanshi</dc:creator>
  <cp:lastModifiedBy>Singhal, Ekanshi</cp:lastModifiedBy>
  <cp:revision>9</cp:revision>
  <dcterms:created xsi:type="dcterms:W3CDTF">2017-06-22T06:30:00Z</dcterms:created>
  <dcterms:modified xsi:type="dcterms:W3CDTF">2017-07-08T04:53:00Z</dcterms:modified>
</cp:coreProperties>
</file>