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CE066" w14:textId="69C03C8E" w:rsidR="00C057C0" w:rsidRPr="008E21B1" w:rsidRDefault="00917BA1" w:rsidP="00C057C0">
      <w:pPr>
        <w:jc w:val="center"/>
        <w:rPr>
          <w:rFonts w:ascii="Bookman Old Style" w:hAnsi="Bookman Old Style"/>
          <w:sz w:val="28"/>
          <w:szCs w:val="28"/>
        </w:rPr>
      </w:pPr>
      <w:r>
        <w:rPr>
          <w:noProof/>
        </w:rPr>
        <w:drawing>
          <wp:inline distT="0" distB="0" distL="0" distR="0" wp14:anchorId="72F90C66" wp14:editId="575D93A6">
            <wp:extent cx="3594100" cy="765175"/>
            <wp:effectExtent l="0" t="0" r="6350" b="0"/>
            <wp:docPr id="21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1286" w14:textId="12257201" w:rsidR="00C057C0" w:rsidRPr="0000602F" w:rsidRDefault="00917BA1" w:rsidP="00C057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0602F">
        <w:rPr>
          <w:rFonts w:ascii="Times New Roman" w:hAnsi="Times New Roman" w:cs="Times New Roman"/>
          <w:b/>
          <w:bCs/>
          <w:sz w:val="32"/>
          <w:szCs w:val="32"/>
        </w:rPr>
        <w:t>LITERATURE DOCUMENTS</w:t>
      </w:r>
    </w:p>
    <w:p w14:paraId="290AEF5F" w14:textId="77777777" w:rsidR="00C057C0" w:rsidRPr="0000602F" w:rsidRDefault="00C057C0" w:rsidP="00C057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064078" w14:textId="6FFF3539" w:rsidR="00AC63D7" w:rsidRPr="0000602F" w:rsidRDefault="00917BA1">
      <w:pPr>
        <w:rPr>
          <w:rFonts w:ascii="Times New Roman" w:hAnsi="Times New Roman" w:cs="Times New Roman"/>
        </w:rPr>
      </w:pPr>
      <w:r w:rsidRPr="0000602F">
        <w:rPr>
          <w:rFonts w:ascii="Times New Roman" w:hAnsi="Times New Roman" w:cs="Times New Roman"/>
          <w:b/>
          <w:bCs/>
          <w:sz w:val="32"/>
          <w:szCs w:val="32"/>
        </w:rPr>
        <w:t>Team No:</w:t>
      </w:r>
      <w:r w:rsidRPr="0000602F">
        <w:rPr>
          <w:rFonts w:ascii="Times New Roman" w:hAnsi="Times New Roman" w:cs="Times New Roman"/>
          <w:sz w:val="32"/>
          <w:szCs w:val="32"/>
        </w:rPr>
        <w:t xml:space="preserve"> 1</w:t>
      </w:r>
      <w:r w:rsidR="00AC562A" w:rsidRPr="0000602F">
        <w:rPr>
          <w:rFonts w:ascii="Times New Roman" w:hAnsi="Times New Roman" w:cs="Times New Roman"/>
          <w:sz w:val="32"/>
          <w:szCs w:val="32"/>
        </w:rPr>
        <w:t>4</w:t>
      </w:r>
    </w:p>
    <w:p w14:paraId="476AE9D8" w14:textId="7BE4CE28" w:rsidR="00C057C0" w:rsidRPr="0000602F" w:rsidRDefault="00917BA1">
      <w:pPr>
        <w:rPr>
          <w:rFonts w:ascii="Times New Roman" w:hAnsi="Times New Roman" w:cs="Times New Roman"/>
          <w:sz w:val="32"/>
          <w:szCs w:val="32"/>
        </w:rPr>
      </w:pPr>
      <w:r w:rsidRPr="0000602F">
        <w:rPr>
          <w:rFonts w:ascii="Times New Roman" w:hAnsi="Times New Roman" w:cs="Times New Roman"/>
          <w:b/>
          <w:bCs/>
          <w:sz w:val="32"/>
          <w:szCs w:val="32"/>
        </w:rPr>
        <w:t>Project Title:</w:t>
      </w:r>
      <w:r w:rsidRPr="0000602F">
        <w:rPr>
          <w:rFonts w:ascii="Times New Roman" w:hAnsi="Times New Roman" w:cs="Times New Roman"/>
        </w:rPr>
        <w:t xml:space="preserve"> </w:t>
      </w:r>
      <w:r w:rsidRPr="0000602F">
        <w:rPr>
          <w:rFonts w:ascii="Times New Roman" w:hAnsi="Times New Roman" w:cs="Times New Roman"/>
          <w:sz w:val="32"/>
          <w:szCs w:val="32"/>
        </w:rPr>
        <w:t>C</w:t>
      </w:r>
      <w:r w:rsidR="00AC562A" w:rsidRPr="0000602F">
        <w:rPr>
          <w:rFonts w:ascii="Times New Roman" w:hAnsi="Times New Roman" w:cs="Times New Roman"/>
          <w:sz w:val="32"/>
          <w:szCs w:val="32"/>
        </w:rPr>
        <w:t>HATBOT IN DIALOGFLOW</w:t>
      </w:r>
    </w:p>
    <w:p w14:paraId="498761D0" w14:textId="77777777" w:rsidR="00C057C0" w:rsidRPr="0000602F" w:rsidRDefault="00C057C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2127"/>
        <w:gridCol w:w="2126"/>
        <w:gridCol w:w="2267"/>
      </w:tblGrid>
      <w:tr w:rsidR="00C057C0" w:rsidRPr="0000602F" w14:paraId="137B0086" w14:textId="77777777" w:rsidTr="00C057C0">
        <w:trPr>
          <w:trHeight w:val="502"/>
        </w:trPr>
        <w:tc>
          <w:tcPr>
            <w:tcW w:w="846" w:type="dxa"/>
            <w:vAlign w:val="center"/>
          </w:tcPr>
          <w:p w14:paraId="0BD121FD" w14:textId="12CEA023" w:rsidR="00942AF2" w:rsidRPr="0000602F" w:rsidRDefault="00942AF2" w:rsidP="00A85C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0060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1984" w:type="dxa"/>
            <w:vAlign w:val="center"/>
          </w:tcPr>
          <w:p w14:paraId="5150419A" w14:textId="5C3DED0E" w:rsidR="00942AF2" w:rsidRPr="0000602F" w:rsidRDefault="00942AF2" w:rsidP="00A85C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60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Author(s)</w:t>
            </w:r>
          </w:p>
        </w:tc>
        <w:tc>
          <w:tcPr>
            <w:tcW w:w="2127" w:type="dxa"/>
            <w:vAlign w:val="center"/>
          </w:tcPr>
          <w:p w14:paraId="0EF1949B" w14:textId="4EBC276C" w:rsidR="00942AF2" w:rsidRPr="0000602F" w:rsidRDefault="00942AF2" w:rsidP="00A85C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60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2126" w:type="dxa"/>
            <w:vAlign w:val="center"/>
          </w:tcPr>
          <w:p w14:paraId="64DEB8C0" w14:textId="03CFD4D5" w:rsidR="00942AF2" w:rsidRPr="0000602F" w:rsidRDefault="00942AF2" w:rsidP="00A85C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60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Advantages</w:t>
            </w:r>
          </w:p>
        </w:tc>
        <w:tc>
          <w:tcPr>
            <w:tcW w:w="2267" w:type="dxa"/>
            <w:vAlign w:val="center"/>
          </w:tcPr>
          <w:p w14:paraId="4F6291AA" w14:textId="3063EF9C" w:rsidR="00942AF2" w:rsidRPr="0000602F" w:rsidRDefault="00942AF2" w:rsidP="00A85C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60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Disadvantages</w:t>
            </w:r>
          </w:p>
        </w:tc>
      </w:tr>
      <w:tr w:rsidR="00C057C0" w:rsidRPr="0000602F" w14:paraId="33467BB0" w14:textId="77777777" w:rsidTr="00F261E4">
        <w:trPr>
          <w:trHeight w:val="2764"/>
        </w:trPr>
        <w:tc>
          <w:tcPr>
            <w:tcW w:w="846" w:type="dxa"/>
            <w:vAlign w:val="center"/>
          </w:tcPr>
          <w:p w14:paraId="4A6E045F" w14:textId="6708F040" w:rsidR="00942AF2" w:rsidRPr="0000602F" w:rsidRDefault="00942AF2" w:rsidP="00A85C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02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4" w:type="dxa"/>
            <w:vAlign w:val="center"/>
          </w:tcPr>
          <w:p w14:paraId="67DE1270" w14:textId="77777777" w:rsidR="00942AF2" w:rsidRPr="0000602F" w:rsidRDefault="00D04E67" w:rsidP="008043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602F">
              <w:rPr>
                <w:rFonts w:ascii="Times New Roman" w:hAnsi="Times New Roman" w:cs="Times New Roman"/>
                <w:sz w:val="28"/>
                <w:szCs w:val="28"/>
              </w:rPr>
              <w:t>Aliv</w:t>
            </w:r>
            <w:proofErr w:type="spellEnd"/>
            <w:r w:rsidRPr="0000602F">
              <w:rPr>
                <w:rFonts w:ascii="Times New Roman" w:hAnsi="Times New Roman" w:cs="Times New Roman"/>
                <w:sz w:val="28"/>
                <w:szCs w:val="28"/>
              </w:rPr>
              <w:t xml:space="preserve"> Faizal Muhammad</w:t>
            </w:r>
          </w:p>
          <w:p w14:paraId="2B76F36B" w14:textId="786651AE" w:rsidR="00D04E67" w:rsidRPr="0000602F" w:rsidRDefault="00D04E67" w:rsidP="008043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02F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</w:p>
          <w:p w14:paraId="70CFDF61" w14:textId="78547859" w:rsidR="00D04E67" w:rsidRPr="0000602F" w:rsidRDefault="00D04E67" w:rsidP="008043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02F">
              <w:rPr>
                <w:rFonts w:ascii="Times New Roman" w:hAnsi="Times New Roman" w:cs="Times New Roman"/>
                <w:sz w:val="28"/>
                <w:szCs w:val="28"/>
              </w:rPr>
              <w:t>Dwi Susanto</w:t>
            </w:r>
          </w:p>
        </w:tc>
        <w:tc>
          <w:tcPr>
            <w:tcW w:w="2127" w:type="dxa"/>
            <w:vAlign w:val="center"/>
          </w:tcPr>
          <w:p w14:paraId="0924E901" w14:textId="7C821138" w:rsidR="00804322" w:rsidRPr="0000602F" w:rsidRDefault="00804322" w:rsidP="0080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02F">
              <w:rPr>
                <w:rFonts w:ascii="Times New Roman" w:hAnsi="Times New Roman" w:cs="Times New Roman"/>
                <w:sz w:val="28"/>
                <w:szCs w:val="28"/>
              </w:rPr>
              <w:t>Explored the use of algorithms in chatbot development.</w:t>
            </w:r>
          </w:p>
          <w:p w14:paraId="71B9901C" w14:textId="530B51C1" w:rsidR="00942AF2" w:rsidRPr="0000602F" w:rsidRDefault="00942AF2" w:rsidP="00A85C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226142CA" w14:textId="5C5A1479" w:rsidR="00942AF2" w:rsidRPr="0000602F" w:rsidRDefault="00A85C47" w:rsidP="00A85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02F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804322" w:rsidRPr="0000602F">
              <w:rPr>
                <w:rFonts w:ascii="Times New Roman" w:hAnsi="Times New Roman" w:cs="Times New Roman"/>
                <w:sz w:val="28"/>
                <w:szCs w:val="28"/>
              </w:rPr>
              <w:t>Improved       Customer Service.</w:t>
            </w:r>
          </w:p>
          <w:p w14:paraId="798E83F1" w14:textId="77777777" w:rsidR="00804322" w:rsidRPr="0000602F" w:rsidRDefault="00A85C47" w:rsidP="00A85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02F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804322" w:rsidRPr="0000602F">
              <w:rPr>
                <w:rFonts w:ascii="Times New Roman" w:hAnsi="Times New Roman" w:cs="Times New Roman"/>
                <w:sz w:val="28"/>
                <w:szCs w:val="28"/>
              </w:rPr>
              <w:t>provides</w:t>
            </w:r>
          </w:p>
          <w:p w14:paraId="79C5D5D7" w14:textId="2FCA28DD" w:rsidR="00A85C47" w:rsidRPr="0000602F" w:rsidRDefault="00804322" w:rsidP="00A85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02F">
              <w:rPr>
                <w:rFonts w:ascii="Times New Roman" w:hAnsi="Times New Roman" w:cs="Times New Roman"/>
                <w:sz w:val="28"/>
                <w:szCs w:val="28"/>
              </w:rPr>
              <w:t>instant responses</w:t>
            </w:r>
          </w:p>
          <w:p w14:paraId="76DA7662" w14:textId="692D323A" w:rsidR="00A85C47" w:rsidRPr="0000602F" w:rsidRDefault="00A85C47" w:rsidP="00A85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02F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5C3591" w:rsidRPr="0000602F">
              <w:rPr>
                <w:rFonts w:ascii="Times New Roman" w:hAnsi="Times New Roman" w:cs="Times New Roman"/>
                <w:sz w:val="28"/>
                <w:szCs w:val="28"/>
              </w:rPr>
              <w:t>enhance customer support</w:t>
            </w:r>
          </w:p>
        </w:tc>
        <w:tc>
          <w:tcPr>
            <w:tcW w:w="2267" w:type="dxa"/>
            <w:vAlign w:val="center"/>
          </w:tcPr>
          <w:p w14:paraId="4FC2BE83" w14:textId="401E3657" w:rsidR="00942AF2" w:rsidRPr="0000602F" w:rsidRDefault="00A85C47" w:rsidP="00A85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02F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947F9F" w:rsidRPr="0000602F">
              <w:rPr>
                <w:rFonts w:ascii="Times New Roman" w:hAnsi="Times New Roman" w:cs="Times New Roman"/>
              </w:rPr>
              <w:t xml:space="preserve"> </w:t>
            </w:r>
            <w:r w:rsidR="00947F9F" w:rsidRPr="0000602F">
              <w:rPr>
                <w:rFonts w:ascii="Times New Roman" w:hAnsi="Times New Roman" w:cs="Times New Roman"/>
                <w:sz w:val="28"/>
                <w:szCs w:val="28"/>
              </w:rPr>
              <w:t>Lack of Emotional Intelligence.</w:t>
            </w:r>
          </w:p>
          <w:p w14:paraId="0372AF33" w14:textId="3C55DF38" w:rsidR="00A85C47" w:rsidRPr="0000602F" w:rsidRDefault="00A85C47" w:rsidP="00A85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02F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947F9F" w:rsidRPr="0000602F">
              <w:rPr>
                <w:rFonts w:ascii="Times New Roman" w:hAnsi="Times New Roman" w:cs="Times New Roman"/>
                <w:sz w:val="28"/>
                <w:szCs w:val="28"/>
              </w:rPr>
              <w:t>Understanding and responding to human emotions.</w:t>
            </w:r>
          </w:p>
          <w:p w14:paraId="35FC8351" w14:textId="5313E6CB" w:rsidR="00A85C47" w:rsidRPr="0000602F" w:rsidRDefault="00A85C47" w:rsidP="00A85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02F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9415D4" w:rsidRPr="0000602F">
              <w:rPr>
                <w:rFonts w:ascii="Times New Roman" w:hAnsi="Times New Roman" w:cs="Times New Roman"/>
                <w:sz w:val="28"/>
                <w:szCs w:val="28"/>
              </w:rPr>
              <w:t>Maintenance Costs</w:t>
            </w:r>
          </w:p>
        </w:tc>
      </w:tr>
      <w:tr w:rsidR="00C057C0" w:rsidRPr="0000602F" w14:paraId="71C76EA4" w14:textId="77777777" w:rsidTr="00F261E4">
        <w:trPr>
          <w:trHeight w:val="2637"/>
        </w:trPr>
        <w:tc>
          <w:tcPr>
            <w:tcW w:w="846" w:type="dxa"/>
            <w:vAlign w:val="center"/>
          </w:tcPr>
          <w:p w14:paraId="1E007694" w14:textId="5CF5C67A" w:rsidR="00942AF2" w:rsidRPr="0000602F" w:rsidRDefault="00942AF2" w:rsidP="00A85C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02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4" w:type="dxa"/>
            <w:vAlign w:val="center"/>
          </w:tcPr>
          <w:p w14:paraId="3203F0CC" w14:textId="4414B16A" w:rsidR="00942AF2" w:rsidRPr="0000602F" w:rsidRDefault="005C3591" w:rsidP="005C3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02F">
              <w:rPr>
                <w:rFonts w:ascii="Times New Roman" w:hAnsi="Times New Roman" w:cs="Times New Roman"/>
                <w:sz w:val="28"/>
                <w:szCs w:val="28"/>
              </w:rPr>
              <w:t>Smith and Johnson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14:paraId="5C397E20" w14:textId="566EF0CA" w:rsidR="00942AF2" w:rsidRPr="0000602F" w:rsidRDefault="005C3591" w:rsidP="00A85C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02F">
              <w:rPr>
                <w:rFonts w:ascii="Times New Roman" w:hAnsi="Times New Roman" w:cs="Times New Roman"/>
                <w:sz w:val="28"/>
                <w:szCs w:val="28"/>
              </w:rPr>
              <w:t>Investigated the impact of natural language processing techniques on chatbot performance.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EFF3C" w14:textId="094E53C6" w:rsidR="00942AF2" w:rsidRPr="0000602F" w:rsidRDefault="00C057C0" w:rsidP="00C05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02F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4C277B" w:rsidRPr="0000602F">
              <w:rPr>
                <w:rFonts w:ascii="Times New Roman" w:hAnsi="Times New Roman" w:cs="Times New Roman"/>
                <w:sz w:val="28"/>
                <w:szCs w:val="28"/>
              </w:rPr>
              <w:t>Cost Efficiency.</w:t>
            </w:r>
          </w:p>
          <w:p w14:paraId="7D0D31E1" w14:textId="1C92EB7A" w:rsidR="00C057C0" w:rsidRPr="0000602F" w:rsidRDefault="00C057C0" w:rsidP="00F261E4">
            <w:pPr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  <w:bdr w:val="single" w:sz="2" w:space="0" w:color="D9D9E3" w:frame="1"/>
              </w:rPr>
            </w:pPr>
            <w:r w:rsidRPr="0000602F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BC03C5" w:rsidRPr="0000602F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  <w:bdr w:val="single" w:sz="2" w:space="0" w:color="D9D9E3" w:frame="1"/>
              </w:rPr>
              <w:t>Consistency</w:t>
            </w:r>
            <w:r w:rsidR="00BC03C5" w:rsidRPr="0000602F">
              <w:rPr>
                <w:rStyle w:val="Strong"/>
                <w:rFonts w:ascii="Times New Roman" w:hAnsi="Times New Roman" w:cs="Times New Roman"/>
                <w:bdr w:val="single" w:sz="2" w:space="0" w:color="D9D9E3" w:frame="1"/>
              </w:rPr>
              <w:t xml:space="preserve"> </w:t>
            </w:r>
            <w:r w:rsidR="00BC03C5" w:rsidRPr="0000602F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  <w:bdr w:val="single" w:sz="2" w:space="0" w:color="D9D9E3" w:frame="1"/>
              </w:rPr>
              <w:t>in</w:t>
            </w:r>
            <w:r w:rsidR="00BC03C5" w:rsidRPr="0000602F">
              <w:rPr>
                <w:rStyle w:val="Strong"/>
                <w:rFonts w:ascii="Times New Roman" w:hAnsi="Times New Roman" w:cs="Times New Roman"/>
                <w:bdr w:val="single" w:sz="2" w:space="0" w:color="D9D9E3" w:frame="1"/>
              </w:rPr>
              <w:t xml:space="preserve"> </w:t>
            </w:r>
            <w:r w:rsidR="00BC03C5" w:rsidRPr="0000602F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  <w:bdr w:val="single" w:sz="2" w:space="0" w:color="D9D9E3" w:frame="1"/>
              </w:rPr>
              <w:t>Responses.</w:t>
            </w:r>
            <w:r w:rsidR="00042DF0" w:rsidRPr="0000602F">
              <w:rPr>
                <w:rFonts w:ascii="Times New Roman" w:hAnsi="Times New Roman" w:cs="Times New Roman"/>
              </w:rPr>
              <w:t xml:space="preserve"> </w:t>
            </w:r>
          </w:p>
          <w:p w14:paraId="24A87E6C" w14:textId="5C93AC25" w:rsidR="00BC03C5" w:rsidRPr="0000602F" w:rsidRDefault="00BC03C5" w:rsidP="00042DF0">
            <w:pPr>
              <w:rPr>
                <w:rFonts w:ascii="Times New Roman" w:hAnsi="Times New Roman" w:cs="Times New Roman"/>
              </w:rPr>
            </w:pPr>
            <w:r w:rsidRPr="0000602F">
              <w:rPr>
                <w:rFonts w:ascii="Times New Roman" w:hAnsi="Times New Roman" w:cs="Times New Roman"/>
              </w:rPr>
              <w:t>3.</w:t>
            </w:r>
            <w:r w:rsidRPr="0000602F">
              <w:rPr>
                <w:rStyle w:val="Heading1Char"/>
                <w:rFonts w:eastAsiaTheme="minorHAnsi"/>
                <w:bdr w:val="single" w:sz="2" w:space="0" w:color="D9D9E3" w:frame="1"/>
              </w:rPr>
              <w:t xml:space="preserve"> </w:t>
            </w:r>
            <w:r w:rsidRPr="0000602F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  <w:bdr w:val="single" w:sz="2" w:space="0" w:color="D9D9E3" w:frame="1"/>
              </w:rPr>
              <w:t>Data</w:t>
            </w:r>
            <w:r w:rsidRPr="0000602F">
              <w:rPr>
                <w:rStyle w:val="Strong"/>
                <w:rFonts w:ascii="Times New Roman" w:hAnsi="Times New Roman" w:cs="Times New Roman"/>
                <w:bdr w:val="single" w:sz="2" w:space="0" w:color="D9D9E3" w:frame="1"/>
              </w:rPr>
              <w:t xml:space="preserve"> </w:t>
            </w:r>
            <w:r w:rsidRPr="0000602F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  <w:bdr w:val="single" w:sz="2" w:space="0" w:color="D9D9E3" w:frame="1"/>
              </w:rPr>
              <w:t>Collection</w:t>
            </w:r>
            <w:r w:rsidRPr="0000602F">
              <w:rPr>
                <w:rStyle w:val="Strong"/>
                <w:rFonts w:ascii="Times New Roman" w:hAnsi="Times New Roman" w:cs="Times New Roman"/>
                <w:bdr w:val="single" w:sz="2" w:space="0" w:color="D9D9E3" w:frame="1"/>
              </w:rPr>
              <w:t xml:space="preserve"> </w:t>
            </w:r>
            <w:r w:rsidRPr="0000602F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  <w:bdr w:val="single" w:sz="2" w:space="0" w:color="D9D9E3" w:frame="1"/>
              </w:rPr>
              <w:t>and</w:t>
            </w:r>
            <w:r w:rsidRPr="0000602F">
              <w:rPr>
                <w:rStyle w:val="Strong"/>
                <w:rFonts w:ascii="Times New Roman" w:hAnsi="Times New Roman" w:cs="Times New Roman"/>
                <w:bdr w:val="single" w:sz="2" w:space="0" w:color="D9D9E3" w:frame="1"/>
              </w:rPr>
              <w:t xml:space="preserve"> </w:t>
            </w:r>
            <w:r w:rsidRPr="0000602F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  <w:bdr w:val="single" w:sz="2" w:space="0" w:color="D9D9E3" w:frame="1"/>
              </w:rPr>
              <w:t>Analysis</w:t>
            </w:r>
            <w:r w:rsidRPr="0000602F">
              <w:rPr>
                <w:rStyle w:val="Strong"/>
                <w:rFonts w:ascii="Times New Roman" w:hAnsi="Times New Roman" w:cs="Times New Roman"/>
                <w:b w:val="0"/>
                <w:bCs w:val="0"/>
                <w:bdr w:val="single" w:sz="2" w:space="0" w:color="D9D9E3" w:frame="1"/>
              </w:rPr>
              <w:t>.</w:t>
            </w:r>
          </w:p>
        </w:tc>
        <w:tc>
          <w:tcPr>
            <w:tcW w:w="2267" w:type="dxa"/>
            <w:tcBorders>
              <w:left w:val="single" w:sz="4" w:space="0" w:color="auto"/>
            </w:tcBorders>
            <w:vAlign w:val="center"/>
          </w:tcPr>
          <w:p w14:paraId="1A057443" w14:textId="35091CE8" w:rsidR="00942AF2" w:rsidRPr="0000602F" w:rsidRDefault="00C057C0" w:rsidP="00A85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02F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664188" w:rsidRPr="0000602F">
              <w:rPr>
                <w:rFonts w:ascii="Times New Roman" w:hAnsi="Times New Roman" w:cs="Times New Roman"/>
                <w:sz w:val="28"/>
                <w:szCs w:val="28"/>
              </w:rPr>
              <w:t>Lack of Emotional Intelligence.</w:t>
            </w:r>
          </w:p>
          <w:p w14:paraId="1AAE83A8" w14:textId="7D871DB6" w:rsidR="00C057C0" w:rsidRPr="0000602F" w:rsidRDefault="00C057C0" w:rsidP="00A85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02F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A1365E" w:rsidRPr="0000602F">
              <w:rPr>
                <w:rFonts w:ascii="Times New Roman" w:hAnsi="Times New Roman" w:cs="Times New Roman"/>
                <w:sz w:val="28"/>
                <w:szCs w:val="28"/>
              </w:rPr>
              <w:t>Limited Context Understanding.</w:t>
            </w:r>
          </w:p>
          <w:p w14:paraId="6F06C52E" w14:textId="0111871E" w:rsidR="00C057C0" w:rsidRPr="0000602F" w:rsidRDefault="00C057C0" w:rsidP="00A85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02F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9415D4" w:rsidRPr="0000602F">
              <w:rPr>
                <w:rFonts w:ascii="Times New Roman" w:hAnsi="Times New Roman" w:cs="Times New Roman"/>
                <w:sz w:val="28"/>
                <w:szCs w:val="28"/>
              </w:rPr>
              <w:t>Security Concerns</w:t>
            </w:r>
            <w:r w:rsidR="00A94459" w:rsidRPr="0000602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057C0" w:rsidRPr="0000602F" w14:paraId="5E769BA7" w14:textId="77777777" w:rsidTr="00F261E4">
        <w:trPr>
          <w:trHeight w:val="2805"/>
        </w:trPr>
        <w:tc>
          <w:tcPr>
            <w:tcW w:w="846" w:type="dxa"/>
            <w:vAlign w:val="center"/>
          </w:tcPr>
          <w:p w14:paraId="147CF55F" w14:textId="5BCC207E" w:rsidR="00942AF2" w:rsidRPr="0000602F" w:rsidRDefault="00942AF2" w:rsidP="00A85C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02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4" w:type="dxa"/>
            <w:vAlign w:val="center"/>
          </w:tcPr>
          <w:p w14:paraId="0AEC9061" w14:textId="25120B4B" w:rsidR="00942AF2" w:rsidRPr="0000602F" w:rsidRDefault="005C3591" w:rsidP="005C35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02F">
              <w:rPr>
                <w:rFonts w:ascii="Times New Roman" w:hAnsi="Times New Roman" w:cs="Times New Roman"/>
                <w:sz w:val="28"/>
                <w:szCs w:val="28"/>
              </w:rPr>
              <w:t>Patel and Gupta</w:t>
            </w:r>
          </w:p>
        </w:tc>
        <w:tc>
          <w:tcPr>
            <w:tcW w:w="2127" w:type="dxa"/>
            <w:vAlign w:val="center"/>
          </w:tcPr>
          <w:p w14:paraId="306B8406" w14:textId="10C089EE" w:rsidR="00942AF2" w:rsidRPr="0000602F" w:rsidRDefault="005C3591" w:rsidP="005C35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02F">
              <w:rPr>
                <w:rFonts w:ascii="Times New Roman" w:hAnsi="Times New Roman" w:cs="Times New Roman"/>
                <w:sz w:val="28"/>
                <w:szCs w:val="28"/>
              </w:rPr>
              <w:t>Examined the integration of sentiment analysis in chatbot interactions.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6061F0D2" w14:textId="60CBE603" w:rsidR="00942AF2" w:rsidRPr="0000602F" w:rsidRDefault="00C057C0" w:rsidP="00A85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02F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042DF0" w:rsidRPr="0000602F">
              <w:rPr>
                <w:rFonts w:ascii="Times New Roman" w:hAnsi="Times New Roman" w:cs="Times New Roman"/>
                <w:sz w:val="28"/>
                <w:szCs w:val="28"/>
              </w:rPr>
              <w:t>Scalability.</w:t>
            </w:r>
          </w:p>
          <w:p w14:paraId="16C4FAC6" w14:textId="1956825D" w:rsidR="00C057C0" w:rsidRPr="0000602F" w:rsidRDefault="00C057C0" w:rsidP="00A85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02F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D37644" w:rsidRPr="0000602F">
              <w:rPr>
                <w:rFonts w:ascii="Times New Roman" w:hAnsi="Times New Roman" w:cs="Times New Roman"/>
                <w:sz w:val="28"/>
                <w:szCs w:val="28"/>
              </w:rPr>
              <w:t>Accessibility.</w:t>
            </w:r>
          </w:p>
          <w:p w14:paraId="27B4A928" w14:textId="68BC8610" w:rsidR="00C057C0" w:rsidRPr="0000602F" w:rsidRDefault="00C057C0" w:rsidP="00A85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02F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D37644" w:rsidRPr="0000602F">
              <w:rPr>
                <w:rFonts w:ascii="Times New Roman" w:hAnsi="Times New Roman" w:cs="Times New Roman"/>
                <w:sz w:val="28"/>
                <w:szCs w:val="28"/>
              </w:rPr>
              <w:t>Enhanced User Engagement.</w:t>
            </w:r>
          </w:p>
        </w:tc>
        <w:tc>
          <w:tcPr>
            <w:tcW w:w="2267" w:type="dxa"/>
            <w:vAlign w:val="center"/>
          </w:tcPr>
          <w:p w14:paraId="7B69AC09" w14:textId="4E247C2C" w:rsidR="00942AF2" w:rsidRPr="0000602F" w:rsidRDefault="00C057C0" w:rsidP="00A85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02F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9415D4" w:rsidRPr="0000602F">
              <w:rPr>
                <w:rFonts w:ascii="Times New Roman" w:hAnsi="Times New Roman" w:cs="Times New Roman"/>
                <w:sz w:val="28"/>
                <w:szCs w:val="28"/>
              </w:rPr>
              <w:t>Impact on Employment.</w:t>
            </w:r>
          </w:p>
          <w:p w14:paraId="79A431F5" w14:textId="2015D823" w:rsidR="00C057C0" w:rsidRPr="0000602F" w:rsidRDefault="00C057C0" w:rsidP="00A85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02F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A94459" w:rsidRPr="0000602F">
              <w:rPr>
                <w:rFonts w:ascii="Times New Roman" w:hAnsi="Times New Roman" w:cs="Times New Roman"/>
                <w:sz w:val="28"/>
                <w:szCs w:val="28"/>
              </w:rPr>
              <w:t>Dependency on Technology.</w:t>
            </w:r>
          </w:p>
          <w:p w14:paraId="58CA283D" w14:textId="379A362E" w:rsidR="00C057C0" w:rsidRPr="0000602F" w:rsidRDefault="00C057C0" w:rsidP="00A85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02F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9415D4" w:rsidRPr="0000602F">
              <w:rPr>
                <w:rFonts w:ascii="Times New Roman" w:hAnsi="Times New Roman" w:cs="Times New Roman"/>
                <w:sz w:val="28"/>
                <w:szCs w:val="28"/>
              </w:rPr>
              <w:t>Ethical Issues and Bias.</w:t>
            </w:r>
          </w:p>
        </w:tc>
      </w:tr>
    </w:tbl>
    <w:p w14:paraId="27C05659" w14:textId="77777777" w:rsidR="00AC63D7" w:rsidRPr="0000602F" w:rsidRDefault="00AC63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BD5C1E" w14:textId="0983EA39" w:rsidR="00AC63D7" w:rsidRPr="0000602F" w:rsidRDefault="00942AF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602F">
        <w:rPr>
          <w:rFonts w:ascii="Times New Roman" w:hAnsi="Times New Roman" w:cs="Times New Roman"/>
          <w:b/>
          <w:bCs/>
          <w:sz w:val="32"/>
          <w:szCs w:val="32"/>
        </w:rPr>
        <w:t xml:space="preserve">References: </w:t>
      </w:r>
    </w:p>
    <w:p w14:paraId="16362DBF" w14:textId="6EF15E0F" w:rsidR="00942AF2" w:rsidRPr="0000602F" w:rsidRDefault="00942AF2" w:rsidP="00942AF2">
      <w:pPr>
        <w:pStyle w:val="ListParagraph"/>
        <w:numPr>
          <w:ilvl w:val="0"/>
          <w:numId w:val="1"/>
        </w:numPr>
        <w:spacing w:line="360" w:lineRule="auto"/>
        <w:ind w:right="-513"/>
        <w:jc w:val="both"/>
        <w:rPr>
          <w:rFonts w:ascii="Times New Roman" w:hAnsi="Times New Roman" w:cs="Times New Roman"/>
          <w:sz w:val="24"/>
          <w:szCs w:val="24"/>
        </w:rPr>
      </w:pPr>
      <w:r w:rsidRPr="0000602F">
        <w:rPr>
          <w:rFonts w:ascii="Times New Roman" w:hAnsi="Times New Roman" w:cs="Times New Roman"/>
          <w:sz w:val="24"/>
          <w:szCs w:val="24"/>
        </w:rPr>
        <w:t xml:space="preserve">[1] </w:t>
      </w:r>
      <w:r w:rsidR="00D04E67" w:rsidRPr="0000602F">
        <w:rPr>
          <w:rFonts w:ascii="Times New Roman" w:hAnsi="Times New Roman" w:cs="Times New Roman"/>
          <w:sz w:val="24"/>
          <w:szCs w:val="24"/>
        </w:rPr>
        <w:t>Google Cloud provides code labs that offer hands-on, step-by-step tutorials for building applications with Dialogflow.</w:t>
      </w:r>
    </w:p>
    <w:p w14:paraId="3785BB13" w14:textId="7DB788D2" w:rsidR="00942AF2" w:rsidRPr="0000602F" w:rsidRDefault="00942AF2" w:rsidP="00942AF2">
      <w:pPr>
        <w:pStyle w:val="ListParagraph"/>
        <w:numPr>
          <w:ilvl w:val="0"/>
          <w:numId w:val="1"/>
        </w:numPr>
        <w:spacing w:line="360" w:lineRule="auto"/>
        <w:ind w:right="-513"/>
        <w:jc w:val="both"/>
        <w:rPr>
          <w:rFonts w:ascii="Times New Roman" w:hAnsi="Times New Roman" w:cs="Times New Roman"/>
          <w:sz w:val="24"/>
          <w:szCs w:val="24"/>
        </w:rPr>
      </w:pPr>
      <w:r w:rsidRPr="0000602F">
        <w:rPr>
          <w:rFonts w:ascii="Times New Roman" w:hAnsi="Times New Roman" w:cs="Times New Roman"/>
          <w:sz w:val="24"/>
          <w:szCs w:val="24"/>
        </w:rPr>
        <w:t xml:space="preserve">[2] </w:t>
      </w:r>
      <w:r w:rsidR="00D04E67" w:rsidRPr="0000602F">
        <w:rPr>
          <w:rFonts w:ascii="Times New Roman" w:hAnsi="Times New Roman" w:cs="Times New Roman"/>
          <w:sz w:val="24"/>
          <w:szCs w:val="24"/>
        </w:rPr>
        <w:t>The official documentation is a comprehensive resource covering all aspects of Dialogflow, from getting started to advanced features. It includes guides, tutorials, and reference materials.</w:t>
      </w:r>
    </w:p>
    <w:p w14:paraId="429B9C72" w14:textId="77777777" w:rsidR="00D04E67" w:rsidRPr="0000602F" w:rsidRDefault="00D04E67" w:rsidP="00D04E67">
      <w:pPr>
        <w:pStyle w:val="ListParagraph"/>
        <w:spacing w:line="360" w:lineRule="auto"/>
        <w:ind w:right="-513"/>
        <w:jc w:val="both"/>
        <w:rPr>
          <w:rFonts w:ascii="Times New Roman" w:hAnsi="Times New Roman" w:cs="Times New Roman"/>
          <w:sz w:val="24"/>
          <w:szCs w:val="24"/>
        </w:rPr>
      </w:pPr>
    </w:p>
    <w:p w14:paraId="206694B5" w14:textId="3DF7FEDE" w:rsidR="00942AF2" w:rsidRPr="0000602F" w:rsidRDefault="00942AF2" w:rsidP="00942AF2">
      <w:pPr>
        <w:pStyle w:val="ListParagraph"/>
        <w:numPr>
          <w:ilvl w:val="0"/>
          <w:numId w:val="1"/>
        </w:numPr>
        <w:spacing w:line="360" w:lineRule="auto"/>
        <w:ind w:right="-513"/>
        <w:jc w:val="both"/>
        <w:rPr>
          <w:rFonts w:ascii="Times New Roman" w:hAnsi="Times New Roman" w:cs="Times New Roman"/>
          <w:sz w:val="24"/>
          <w:szCs w:val="24"/>
        </w:rPr>
      </w:pPr>
      <w:r w:rsidRPr="0000602F">
        <w:rPr>
          <w:rFonts w:ascii="Times New Roman" w:hAnsi="Times New Roman" w:cs="Times New Roman"/>
          <w:sz w:val="24"/>
          <w:szCs w:val="24"/>
        </w:rPr>
        <w:t xml:space="preserve">[3] </w:t>
      </w:r>
      <w:r w:rsidR="00BE007C" w:rsidRPr="0000602F">
        <w:rPr>
          <w:rFonts w:ascii="Times New Roman" w:hAnsi="Times New Roman" w:cs="Times New Roman"/>
          <w:sz w:val="24"/>
          <w:szCs w:val="24"/>
        </w:rPr>
        <w:t>Numerous tech blogs and websites publish articles, case studies, and tutorials related to Dialogflow and chatbot development. These resources often provide insights into specific features, integrations, and best practices.</w:t>
      </w:r>
    </w:p>
    <w:p w14:paraId="47464749" w14:textId="77777777" w:rsidR="00AC63D7" w:rsidRPr="0000602F" w:rsidRDefault="00AC63D7">
      <w:pPr>
        <w:rPr>
          <w:rFonts w:ascii="Times New Roman" w:hAnsi="Times New Roman" w:cs="Times New Roman"/>
        </w:rPr>
      </w:pPr>
    </w:p>
    <w:tbl>
      <w:tblPr>
        <w:tblW w:w="7556" w:type="dxa"/>
        <w:tblLook w:val="04A0" w:firstRow="1" w:lastRow="0" w:firstColumn="1" w:lastColumn="0" w:noHBand="0" w:noVBand="1"/>
      </w:tblPr>
      <w:tblGrid>
        <w:gridCol w:w="7556"/>
      </w:tblGrid>
      <w:tr w:rsidR="00FF4D6D" w:rsidRPr="0000602F" w14:paraId="2302A176" w14:textId="77777777" w:rsidTr="00917BA1">
        <w:trPr>
          <w:trHeight w:val="157"/>
        </w:trPr>
        <w:tc>
          <w:tcPr>
            <w:tcW w:w="75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D8E6" w14:textId="77777777" w:rsidR="00FF4D6D" w:rsidRPr="0000602F" w:rsidRDefault="00FF4D6D" w:rsidP="00223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6F8DE4B" w14:textId="77777777" w:rsidR="00AC63D7" w:rsidRPr="0000602F" w:rsidRDefault="00AC63D7">
      <w:pPr>
        <w:rPr>
          <w:rFonts w:ascii="Times New Roman" w:hAnsi="Times New Roman" w:cs="Times New Roman"/>
        </w:rPr>
      </w:pPr>
    </w:p>
    <w:p w14:paraId="38CC441E" w14:textId="07AB762B" w:rsidR="00FF4D6D" w:rsidRPr="0000602F" w:rsidRDefault="00471813" w:rsidP="00917BA1">
      <w:pPr>
        <w:jc w:val="both"/>
        <w:rPr>
          <w:rFonts w:ascii="Times New Roman" w:hAnsi="Times New Roman" w:cs="Times New Roman"/>
          <w:sz w:val="28"/>
          <w:szCs w:val="28"/>
        </w:rPr>
      </w:pPr>
      <w:r w:rsidRPr="0000602F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00602F" w:rsidRPr="0000602F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7112274A" w14:textId="77777777" w:rsidR="0000602F" w:rsidRPr="0000602F" w:rsidRDefault="0000602F" w:rsidP="00917BA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6175D0" w14:textId="77777777" w:rsidR="0000602F" w:rsidRPr="0000602F" w:rsidRDefault="0000602F" w:rsidP="0000602F">
      <w:pPr>
        <w:jc w:val="right"/>
        <w:rPr>
          <w:rFonts w:ascii="Times New Roman" w:hAnsi="Times New Roman" w:cs="Times New Roman"/>
          <w:sz w:val="28"/>
          <w:szCs w:val="28"/>
        </w:rPr>
      </w:pPr>
      <w:r w:rsidRPr="0000602F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4D6B75FB" w14:textId="19492D74" w:rsidR="0000602F" w:rsidRPr="0000602F" w:rsidRDefault="0000602F" w:rsidP="0000602F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00602F">
        <w:rPr>
          <w:rFonts w:ascii="Times New Roman" w:hAnsi="Times New Roman" w:cs="Times New Roman"/>
          <w:b/>
          <w:bCs/>
          <w:sz w:val="24"/>
          <w:szCs w:val="24"/>
        </w:rPr>
        <w:t>Signature of the Supervisor</w:t>
      </w:r>
    </w:p>
    <w:p w14:paraId="0F5DF896" w14:textId="77777777" w:rsidR="00FF4D6D" w:rsidRPr="008E21B1" w:rsidRDefault="00FF4D6D" w:rsidP="00471813">
      <w:pPr>
        <w:rPr>
          <w:rFonts w:ascii="Bookman Old Style" w:hAnsi="Bookman Old Style"/>
          <w:b/>
          <w:sz w:val="32"/>
          <w:szCs w:val="32"/>
        </w:rPr>
      </w:pPr>
    </w:p>
    <w:sectPr w:rsidR="00FF4D6D" w:rsidRPr="008E2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A2A28"/>
    <w:multiLevelType w:val="hybridMultilevel"/>
    <w:tmpl w:val="FE78F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377DA"/>
    <w:multiLevelType w:val="hybridMultilevel"/>
    <w:tmpl w:val="8D3802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B5D30"/>
    <w:multiLevelType w:val="hybridMultilevel"/>
    <w:tmpl w:val="A4640A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94E91"/>
    <w:multiLevelType w:val="hybridMultilevel"/>
    <w:tmpl w:val="9B0ED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12D71"/>
    <w:multiLevelType w:val="hybridMultilevel"/>
    <w:tmpl w:val="E41C8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572172">
    <w:abstractNumId w:val="3"/>
  </w:num>
  <w:num w:numId="2" w16cid:durableId="2038433396">
    <w:abstractNumId w:val="0"/>
  </w:num>
  <w:num w:numId="3" w16cid:durableId="1032463283">
    <w:abstractNumId w:val="1"/>
  </w:num>
  <w:num w:numId="4" w16cid:durableId="49967076">
    <w:abstractNumId w:val="2"/>
  </w:num>
  <w:num w:numId="5" w16cid:durableId="18036949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316"/>
    <w:rsid w:val="0000602F"/>
    <w:rsid w:val="00042DF0"/>
    <w:rsid w:val="000E1F3C"/>
    <w:rsid w:val="00152CBE"/>
    <w:rsid w:val="0017078A"/>
    <w:rsid w:val="001720CE"/>
    <w:rsid w:val="001C30A1"/>
    <w:rsid w:val="003A0585"/>
    <w:rsid w:val="00471813"/>
    <w:rsid w:val="004A4B00"/>
    <w:rsid w:val="004C277B"/>
    <w:rsid w:val="005C3591"/>
    <w:rsid w:val="00653316"/>
    <w:rsid w:val="00664188"/>
    <w:rsid w:val="0075126A"/>
    <w:rsid w:val="00804322"/>
    <w:rsid w:val="008E21B1"/>
    <w:rsid w:val="00917BA1"/>
    <w:rsid w:val="009415D4"/>
    <w:rsid w:val="00942AF2"/>
    <w:rsid w:val="00947F9F"/>
    <w:rsid w:val="00A1365E"/>
    <w:rsid w:val="00A85C47"/>
    <w:rsid w:val="00A94459"/>
    <w:rsid w:val="00AC562A"/>
    <w:rsid w:val="00AC63D7"/>
    <w:rsid w:val="00BC03C5"/>
    <w:rsid w:val="00BC7B05"/>
    <w:rsid w:val="00BE007C"/>
    <w:rsid w:val="00C057C0"/>
    <w:rsid w:val="00D04E67"/>
    <w:rsid w:val="00D37644"/>
    <w:rsid w:val="00E76202"/>
    <w:rsid w:val="00F261E4"/>
    <w:rsid w:val="00FA3BF4"/>
    <w:rsid w:val="00FC2E97"/>
    <w:rsid w:val="00FF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8DDCC0"/>
  <w15:chartTrackingRefBased/>
  <w15:docId w15:val="{D9C88A03-4D97-4246-BBD9-945B6A705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316"/>
  </w:style>
  <w:style w:type="paragraph" w:styleId="Heading1">
    <w:name w:val="heading 1"/>
    <w:basedOn w:val="Normal"/>
    <w:link w:val="Heading1Char"/>
    <w:uiPriority w:val="9"/>
    <w:qFormat/>
    <w:rsid w:val="006533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D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3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653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2AF2"/>
    <w:pPr>
      <w:spacing w:after="200" w:line="276" w:lineRule="auto"/>
      <w:ind w:left="720"/>
      <w:contextualSpacing/>
    </w:pPr>
    <w:rPr>
      <w:rFonts w:ascii="Calibri" w:eastAsia="SimSun" w:hAnsi="Calibri" w:cs="SimSun"/>
    </w:rPr>
  </w:style>
  <w:style w:type="character" w:styleId="Strong">
    <w:name w:val="Strong"/>
    <w:basedOn w:val="DefaultParagraphFont"/>
    <w:uiPriority w:val="22"/>
    <w:qFormat/>
    <w:rsid w:val="00BC03C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4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DF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DF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Srujana Burri</cp:lastModifiedBy>
  <cp:revision>5</cp:revision>
  <dcterms:created xsi:type="dcterms:W3CDTF">2023-12-20T19:24:00Z</dcterms:created>
  <dcterms:modified xsi:type="dcterms:W3CDTF">2023-12-27T04:43:00Z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6dd467054ba55d9ea061b1b1ce6fd93230cc0934a3e205c595285713cd8548a6</vt:lpwstr>
  </property>
</Properties>
</file>