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3695A5" w14:textId="77777777" w:rsidR="00FC2F3B" w:rsidRPr="00E20FC0" w:rsidRDefault="00000000">
      <w:pPr>
        <w:pStyle w:val="Title"/>
        <w:rPr>
          <w:rFonts w:ascii="Times New Roman" w:hAnsi="Times New Roman" w:cs="Times New Roman"/>
          <w:color w:val="000000" w:themeColor="text1"/>
        </w:rPr>
      </w:pPr>
      <w:r w:rsidRPr="00E20FC0">
        <w:rPr>
          <w:rFonts w:ascii="Times New Roman" w:hAnsi="Times New Roman" w:cs="Times New Roman"/>
          <w:color w:val="000000" w:themeColor="text1"/>
        </w:rPr>
        <w:t>DECISION - Which serving tool for the Verse Helper?</w:t>
      </w:r>
    </w:p>
    <w:p w14:paraId="3C178726" w14:textId="77777777" w:rsidR="00FC2F3B" w:rsidRPr="00E20FC0" w:rsidRDefault="00000000">
      <w:pPr>
        <w:rPr>
          <w:rFonts w:ascii="Times New Roman" w:hAnsi="Times New Roman" w:cs="Times New Roman"/>
          <w:color w:val="000000" w:themeColor="text1"/>
        </w:rPr>
      </w:pPr>
      <w:r w:rsidRPr="00E20FC0">
        <w:rPr>
          <w:rFonts w:ascii="Times New Roman" w:hAnsi="Times New Roman" w:cs="Times New Roman"/>
          <w:i/>
          <w:color w:val="000000" w:themeColor="text1"/>
        </w:rPr>
        <w:t>Project 7, Hard tier. One-page serving-tool decision memo.</w:t>
      </w:r>
    </w:p>
    <w:p w14:paraId="6DA89D16" w14:textId="387A18ED" w:rsidR="00FC2F3B" w:rsidRPr="00E20FC0" w:rsidRDefault="00E20FC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Student name: Sareena </w:t>
      </w:r>
      <w:proofErr w:type="spellStart"/>
      <w:r>
        <w:rPr>
          <w:rFonts w:ascii="Times New Roman" w:hAnsi="Times New Roman" w:cs="Times New Roman"/>
          <w:color w:val="000000" w:themeColor="text1"/>
        </w:rPr>
        <w:t>Challuri</w:t>
      </w:r>
      <w:proofErr w:type="spellEnd"/>
    </w:p>
    <w:p w14:paraId="789F3E7D" w14:textId="77777777" w:rsidR="00FC2F3B" w:rsidRPr="00E20FC0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E20FC0">
        <w:rPr>
          <w:rFonts w:ascii="Times New Roman" w:hAnsi="Times New Roman" w:cs="Times New Roman"/>
          <w:color w:val="000000" w:themeColor="text1"/>
        </w:rPr>
        <w:t>The question</w:t>
      </w:r>
    </w:p>
    <w:p w14:paraId="102D3806" w14:textId="77777777" w:rsidR="00FC2F3B" w:rsidRPr="00E20FC0" w:rsidRDefault="00000000">
      <w:pPr>
        <w:rPr>
          <w:rFonts w:ascii="Times New Roman" w:hAnsi="Times New Roman" w:cs="Times New Roman"/>
          <w:color w:val="000000" w:themeColor="text1"/>
        </w:rPr>
      </w:pPr>
      <w:r w:rsidRPr="00E20FC0">
        <w:rPr>
          <w:rFonts w:ascii="Times New Roman" w:hAnsi="Times New Roman" w:cs="Times New Roman"/>
          <w:color w:val="000000" w:themeColor="text1"/>
        </w:rPr>
        <w:t>Mercy Lutheran's principal asks: why this serving tool and not another? The realistic future: the Verse Helper grows from 1 volunteer testing it to about 40 classrooms hitting it during the SAME first-period Bible class, on a single donated GPU server, with no IT staff and a tiny budget.</w:t>
      </w:r>
    </w:p>
    <w:p w14:paraId="31CB0656" w14:textId="77777777" w:rsidR="00FC2F3B" w:rsidRPr="00E20FC0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E20FC0">
        <w:rPr>
          <w:rFonts w:ascii="Times New Roman" w:hAnsi="Times New Roman" w:cs="Times New Roman"/>
          <w:color w:val="000000" w:themeColor="text1"/>
        </w:rPr>
        <w:t>The three options</w:t>
      </w:r>
    </w:p>
    <w:p w14:paraId="54BEE802" w14:textId="77777777" w:rsidR="00FC2F3B" w:rsidRPr="00E20FC0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E20FC0">
        <w:rPr>
          <w:rFonts w:ascii="Times New Roman" w:hAnsi="Times New Roman" w:cs="Times New Roman"/>
          <w:color w:val="000000" w:themeColor="text1"/>
        </w:rPr>
        <w:t>Ollama - dead simple to run, great for 1-3 users, minimal ops burden. Handles concurrency poorly: requests mostly queue, so 40 at once would be slow.</w:t>
      </w:r>
    </w:p>
    <w:p w14:paraId="3AD77B9B" w14:textId="77777777" w:rsidR="00FC2F3B" w:rsidRPr="00E20FC0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E20FC0">
        <w:rPr>
          <w:rFonts w:ascii="Times New Roman" w:hAnsi="Times New Roman" w:cs="Times New Roman"/>
          <w:color w:val="000000" w:themeColor="text1"/>
        </w:rPr>
        <w:t>vLLM - built for throughput via continuous batching; serves many simultaneous users well. More setup and tuning, needs a capable GPU, heavier to operate.</w:t>
      </w:r>
    </w:p>
    <w:p w14:paraId="77ADABD8" w14:textId="77777777" w:rsidR="00FC2F3B" w:rsidRPr="00E20FC0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E20FC0">
        <w:rPr>
          <w:rFonts w:ascii="Times New Roman" w:hAnsi="Times New Roman" w:cs="Times New Roman"/>
          <w:color w:val="000000" w:themeColor="text1"/>
        </w:rPr>
        <w:t>NVIDIA NIM - enterprise, air-gap friendly, supported - but licensing/cost and complexity are aimed at organizations with budget and IT staff, which Mercy Lutheran does not have.</w:t>
      </w:r>
    </w:p>
    <w:p w14:paraId="5CA662B2" w14:textId="77777777" w:rsidR="00FC2F3B" w:rsidRPr="00E20FC0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E20FC0">
        <w:rPr>
          <w:rFonts w:ascii="Times New Roman" w:hAnsi="Times New Roman" w:cs="Times New Roman"/>
          <w:color w:val="000000" w:themeColor="text1"/>
        </w:rPr>
        <w:t>My recommendation</w:t>
      </w:r>
    </w:p>
    <w:p w14:paraId="76252FC9" w14:textId="77777777" w:rsidR="00FC2F3B" w:rsidRPr="00E20FC0" w:rsidRDefault="00000000">
      <w:pPr>
        <w:rPr>
          <w:rFonts w:ascii="Times New Roman" w:hAnsi="Times New Roman" w:cs="Times New Roman"/>
          <w:color w:val="000000" w:themeColor="text1"/>
        </w:rPr>
      </w:pPr>
      <w:r w:rsidRPr="00E20FC0">
        <w:rPr>
          <w:rFonts w:ascii="Times New Roman" w:hAnsi="Times New Roman" w:cs="Times New Roman"/>
          <w:b/>
          <w:color w:val="000000" w:themeColor="text1"/>
        </w:rPr>
        <w:t>Recommend vLLM.</w:t>
      </w:r>
    </w:p>
    <w:p w14:paraId="0BA72C28" w14:textId="77777777" w:rsidR="00FC2F3B" w:rsidRPr="00E20FC0" w:rsidRDefault="00000000">
      <w:pPr>
        <w:rPr>
          <w:rFonts w:ascii="Times New Roman" w:hAnsi="Times New Roman" w:cs="Times New Roman"/>
          <w:color w:val="000000" w:themeColor="text1"/>
        </w:rPr>
      </w:pPr>
      <w:r w:rsidRPr="00E20FC0">
        <w:rPr>
          <w:rFonts w:ascii="Times New Roman" w:hAnsi="Times New Roman" w:cs="Times New Roman"/>
          <w:color w:val="000000" w:themeColor="text1"/>
        </w:rPr>
        <w:t>The deciding constraint is CONCURRENCY: about 40 students hitting it in the same first-period class. Ollama's one-at-a-time behavior would make the class period unusable; vLLM's continuous batching is exactly the feature that solves a burst of simultaneous requests on one GPU. NIM is over-budget and over-complex for a volunteer-run school.</w:t>
      </w:r>
    </w:p>
    <w:p w14:paraId="2755B102" w14:textId="77777777" w:rsidR="00FC2F3B" w:rsidRPr="00E20FC0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E20FC0">
        <w:rPr>
          <w:rFonts w:ascii="Times New Roman" w:hAnsi="Times New Roman" w:cs="Times New Roman"/>
          <w:color w:val="000000" w:themeColor="text1"/>
        </w:rPr>
        <w:t>What would change my answer</w:t>
      </w:r>
    </w:p>
    <w:p w14:paraId="1D744F3A" w14:textId="77777777" w:rsidR="00FC2F3B" w:rsidRPr="00E20FC0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E20FC0">
        <w:rPr>
          <w:rFonts w:ascii="Times New Roman" w:hAnsi="Times New Roman" w:cs="Times New Roman"/>
          <w:color w:val="000000" w:themeColor="text1"/>
        </w:rPr>
        <w:t>If it stayed at 1-3 concurrent users, I'd choose Ollama - lowest operational burden wins when throughput is not the problem.</w:t>
      </w:r>
    </w:p>
    <w:p w14:paraId="12103213" w14:textId="77777777" w:rsidR="00FC2F3B" w:rsidRPr="00E20FC0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E20FC0">
        <w:rPr>
          <w:rFonts w:ascii="Times New Roman" w:hAnsi="Times New Roman" w:cs="Times New Roman"/>
          <w:color w:val="000000" w:themeColor="text1"/>
        </w:rPr>
        <w:t>If Mercy Lutheran gained IT staff and a real budget and needed vendor support / strict air-gap compliance, NIM would become defensible.</w:t>
      </w:r>
    </w:p>
    <w:p w14:paraId="125DB9C1" w14:textId="77777777" w:rsidR="00FC2F3B" w:rsidRPr="00E20FC0" w:rsidRDefault="00000000">
      <w:pPr>
        <w:rPr>
          <w:rFonts w:ascii="Times New Roman" w:hAnsi="Times New Roman" w:cs="Times New Roman"/>
          <w:color w:val="000000" w:themeColor="text1"/>
        </w:rPr>
      </w:pPr>
      <w:r w:rsidRPr="00E20FC0">
        <w:rPr>
          <w:rFonts w:ascii="Times New Roman" w:hAnsi="Times New Roman" w:cs="Times New Roman"/>
          <w:b/>
          <w:color w:val="000000" w:themeColor="text1"/>
        </w:rPr>
        <w:t>Committing to one: vLLM, because concurrency is the constraint that decides it.</w:t>
      </w:r>
    </w:p>
    <w:sectPr w:rsidR="00FC2F3B" w:rsidRPr="00E20F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9485271">
    <w:abstractNumId w:val="8"/>
  </w:num>
  <w:num w:numId="2" w16cid:durableId="1183399503">
    <w:abstractNumId w:val="6"/>
  </w:num>
  <w:num w:numId="3" w16cid:durableId="255983729">
    <w:abstractNumId w:val="5"/>
  </w:num>
  <w:num w:numId="4" w16cid:durableId="1358655117">
    <w:abstractNumId w:val="4"/>
  </w:num>
  <w:num w:numId="5" w16cid:durableId="1527013458">
    <w:abstractNumId w:val="7"/>
  </w:num>
  <w:num w:numId="6" w16cid:durableId="1933127671">
    <w:abstractNumId w:val="3"/>
  </w:num>
  <w:num w:numId="7" w16cid:durableId="50230480">
    <w:abstractNumId w:val="2"/>
  </w:num>
  <w:num w:numId="8" w16cid:durableId="199360947">
    <w:abstractNumId w:val="1"/>
  </w:num>
  <w:num w:numId="9" w16cid:durableId="124544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1865"/>
    <w:rsid w:val="00AA1D8D"/>
    <w:rsid w:val="00B47730"/>
    <w:rsid w:val="00CB0664"/>
    <w:rsid w:val="00E20FC0"/>
    <w:rsid w:val="00FC2F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DAAC9E"/>
  <w14:defaultImageDpi w14:val="300"/>
  <w15:docId w15:val="{DD77C248-762C-7E4A-AF91-646A9556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Challuri, Srujana</cp:lastModifiedBy>
  <cp:revision>2</cp:revision>
  <dcterms:created xsi:type="dcterms:W3CDTF">2013-12-23T23:15:00Z</dcterms:created>
  <dcterms:modified xsi:type="dcterms:W3CDTF">2026-07-09T19:31:00Z</dcterms:modified>
  <cp:category/>
</cp:coreProperties>
</file>