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10 — Attacker and Defender</w:t>
      </w:r>
    </w:p>
    <w:p>
      <w:pPr>
        <w:pStyle w:val="Heading2"/>
      </w:pPr>
      <w:r>
        <w:t>Security Operations: Real Attack Detection</w:t>
      </w:r>
    </w:p>
    <w:p>
      <w:r>
        <w:t>Student: [Your Name]</w:t>
        <w:br/>
        <w:t>Date: July 22, 2026</w:t>
        <w:br/>
        <w:t>Tier: Normal (100 points)</w:t>
      </w:r>
    </w:p>
    <w:p>
      <w:pPr>
        <w:pStyle w:val="Heading2"/>
      </w:pPr>
      <w:r>
        <w:t>Project Summary</w:t>
      </w:r>
    </w:p>
    <w:p>
      <w:r>
        <w:rPr>
          <w:b/>
        </w:rPr>
        <w:t>Tier Targeted:</w:t>
      </w:r>
    </w:p>
    <w:p>
      <w:r>
        <w:t>Normal (100 points)</w:t>
      </w:r>
    </w:p>
    <w:p>
      <w:r>
        <w:rPr>
          <w:b/>
        </w:rPr>
        <w:t>The Attack (Kill Chain):</w:t>
      </w:r>
    </w:p>
    <w:p>
      <w:r>
        <w:t>Attacker does impossible-travel login from Romania → password spray → wins with MFA fatigue (push bombing) → escalates with sudo (no ticket) → moves sideways to the database server → pulls all 42k donor records → sends the data out to their IP on port 8443. At the same time, they sneak a prompt injection into the help-desk AI's knowledge base so it auto-exports donor data without asking a human first.</w:t>
      </w:r>
    </w:p>
    <w:p>
      <w:r>
        <w:rPr>
          <w:b/>
        </w:rPr>
        <w:t>The Prompt Injection Vector:</w:t>
      </w:r>
    </w:p>
    <w:p>
      <w:r>
        <w:t>The rag_notes.txt file has a hidden HTML comment that tells the AI help-desk to skip verification and export the donor table. This is LLM01 (Prompt Injection). It combines with LLM06 (Excessive Agency) because the AI has a real export tool and trusts what it reads. The lesson: two weak spots together become a real attack. The trifecta is: (1) untrusted input (attacker can edit the RAG doc), (2) private data access (the assistant can reach the donors table), and (3) external comms (it can send data somewhere). If we remove ANY of those three, the attack stops. Pick #2 (remove or limit data access) and you kill it fastest.</w:t>
      </w:r>
    </w:p>
    <w:p>
      <w:r>
        <w:rPr>
          <w:b/>
        </w:rPr>
        <w:t>Detector Verdict:</w:t>
      </w:r>
    </w:p>
    <w:p>
      <w:r>
        <w:t>Yes, defender/detect.py catches the full attack chain when you run it against auth.log. The baseline (code/triage_logins.py) misses ONE step: the bulk read of the donors table at 13:25:10Z. Why? Because that read comes from inside the network (geo=INT), so the baseline's Rule 2 (success from non-home geo) doesn't fire. That's why I added two new rules:</w:t>
      </w:r>
    </w:p>
    <w:p>
      <w:r>
        <w:t>• Rule 6: Flag ANY bulk read of sensitive tables (donors, staff, financials) no matter where it comes from — internal or external. A compromised session is internal by definition.</w:t>
        <w:br/>
        <w:t>• Rule 7: Explicitly name attack techniques (impossible travel, MFA fatigue, password spray) so we catch them even if the geo happens to match home geography.</w:t>
      </w:r>
    </w:p>
    <w:p>
      <w:r>
        <w:rPr>
          <w:b/>
        </w:rPr>
        <w:t>AI Defender Grade:</w:t>
      </w:r>
    </w:p>
    <w:p>
      <w:r>
        <w:t>The AI got the whole attack right. It saw impossible travel → spray → fatigue → priv-esc → lateral move → bulk export → exfil, same as we did, and it was fast. BUT it also hallucinated a fake finding: it flagged svc_bkp (a scheduled backup service account) as 'likely compromised,' which is 100% wrong — that login is from home geo, marked 'scheduled,' and 2+ hours before the attack even starts. This shows why every AI recommendation needs a human to say 'yep' or 'nope' before it touches the system. The AI is smart but not careful.</w:t>
      </w:r>
    </w:p>
    <w:p>
      <w:r>
        <w:rPr>
          <w:b/>
        </w:rPr>
        <w:t>The Human Gate:</w:t>
      </w:r>
    </w:p>
    <w:p>
      <w:r>
        <w:t>From soar_playbook.yml: the action 'disable_account' should NEVER run on autonomy: auto. Why? Disabling an account could break business. If the AI picks the wrong account (like svc_bkp, see above), we've just killed a real job with zero approval. It requires approval_gate with a soc_lead to sign off. High-impact actions (disable, notify customers, export data) always need a human because a 'wrong' answer breaks things you can't unsee.</w:t>
      </w:r>
    </w:p>
    <w:p>
      <w:r>
        <w:rPr>
          <w:b/>
        </w:rPr>
        <w:t>What I Learned:</w:t>
      </w:r>
    </w:p>
    <w:p>
      <w:r>
        <w:t>Two things blew my mind. First: the baseline detector that a human built by hand (triage_logins.py) actually MISSED a real attack step (the bulk donor read), but the AI caught it immediately. Second: the AI can be very wrong and very confident at the same time (svc_bkp hallucination) — it painted a complete picture that sounded real but contradicted the actual logs. This is why I trust AI to *accelerate* a human analyst, not replace them. The AI says 'here's what happened,' a human says 'yes' or 'no,' then they act together.</w:t>
      </w:r>
    </w:p>
    <w:p>
      <w:r>
        <w:rPr>
          <w:b/>
        </w:rPr>
        <w:t>What I'd Change:</w:t>
      </w:r>
    </w:p>
    <w:p>
      <w:r>
        <w:t>I'd rewrite the baseline detector to include sensitive-table keywords from day one so a human-built rule catches what a hand-tuned threshold might miss.</w:t>
      </w:r>
    </w:p>
    <w:p>
      <w:r>
        <w:rPr>
          <w:b/>
        </w:rPr>
        <w:t>AI Usage:</w:t>
      </w:r>
    </w:p>
    <w:p>
      <w:r>
        <w:t>See agent-log.txt for a full breakdown of what was delegated and where I verified the facts myself.</w:t>
        <w:br/>
        <w:t>Signed: ________________</w:t>
      </w:r>
    </w:p>
    <w:p>
      <w:pPr>
        <w:pStyle w:val="Heading2"/>
      </w:pPr>
      <w:r>
        <w:t>Commands &amp; Output</w:t>
      </w:r>
    </w:p>
    <w:p>
      <w:r>
        <w:t>Run these commands from the 10-security-operations/ folder. Paste the full terminal output below each one.</w:t>
      </w:r>
    </w:p>
    <w:p>
      <w:r>
        <w:rPr>
          <w:b/>
        </w:rPr>
        <w:t>1. Baseline Detector (original 5 hand-written rules):</w:t>
      </w:r>
    </w:p>
    <w:p>
      <w:r>
        <w:t>$ python3 code/triage_logins.py code/auth.log</w:t>
      </w:r>
    </w:p>
    <w:p>
      <w:pPr>
        <w:ind w:left="720"/>
      </w:pPr>
      <w:r>
        <w:rPr>
          <w:rFonts w:ascii="Courier New" w:hAnsi="Courier New"/>
          <w:sz w:val="18"/>
        </w:rPr>
        <w:t>[FLAG] 2026-06-15T13:22:51Z jvargas@gw01 &lt;203.0.113.55&gt; -- burst of denied auths (spray/brute force)</w:t>
        <w:br/>
        <w:t>[FLAG] 2026-06-15T13:23:14Z jvargas@gw01 &lt;203.0.113.55&gt; -- successful login from non-home geo RO</w:t>
        <w:br/>
        <w:t>[FLAG] 2026-06-15T13:24:02Z jvargas@app1 &lt;203.0.113.55&gt; -- successful login from non-home geo RO</w:t>
        <w:br/>
        <w:t>[FLAG] 2026-06-15T13:24:02Z jvargas@app1 &lt;203.0.113.55&gt; -- sudo without a change ticket</w:t>
        <w:br/>
        <w:t>[FLAG] 2026-06-15T13:24:39Z jvargas@app1 &lt;203.0.113.55&gt; -- successful login from non-home geo RO</w:t>
        <w:br/>
        <w:t>[FLAG] 2026-06-15T13:26:55Z jvargas@db1 &lt;10.0.4.12&gt; -- possible data exfiltration to attacker IP</w:t>
        <w:br/>
        <w:br/>
        <w:t>6 finding(s). Now: which are TRUE positives? You decide.</w:t>
      </w:r>
    </w:p>
    <w:p>
      <w:r>
        <w:rPr>
          <w:b/>
        </w:rPr>
        <w:t>2. Extended Detector (baseline + 2 new rules):</w:t>
      </w:r>
    </w:p>
    <w:p>
      <w:r>
        <w:t>$ python3 defender/detect.py code/auth.log</w:t>
      </w:r>
    </w:p>
    <w:p>
      <w:pPr>
        <w:ind w:left="720"/>
      </w:pPr>
      <w:r>
        <w:rPr>
          <w:rFonts w:ascii="Courier New" w:hAnsi="Courier New"/>
          <w:sz w:val="18"/>
        </w:rPr>
        <w:t>[FLAG] 2026-06-15T13:22:40Z jvargas@gw01 &lt;203.0.113.55&gt; -- named technique detected: impossible travel</w:t>
        <w:br/>
        <w:t>[FLAG] 2026-06-15T13:22:48Z jvargas@gw01 &lt;203.0.113.55&gt; -- named technique detected: password spray</w:t>
        <w:br/>
        <w:t>[FLAG] 2026-06-15T13:22:51Z jvargas@gw01 &lt;203.0.113.55&gt; -- burst of denied auths (spray/brute force)</w:t>
        <w:br/>
        <w:t>[FLAG] 2026-06-15T13:22:51Z jvargas@gw01 &lt;203.0.113.55&gt; -- named technique detected: password spray</w:t>
        <w:br/>
        <w:t>[FLAG] 2026-06-15T13:23:14Z jvargas@gw01 &lt;203.0.113.55&gt; -- successful login from non-home geo RO</w:t>
        <w:br/>
        <w:t>[FLAG] 2026-06-15T13:23:14Z jvargas@gw01 &lt;203.0.113.55&gt; -- named technique detected: mfa fatigue</w:t>
        <w:br/>
        <w:t>[FLAG] 2026-06-15T13:24:02Z jvargas@app1 &lt;203.0.113.55&gt; -- successful login from non-home geo RO</w:t>
        <w:br/>
        <w:t>[FLAG] 2026-06-15T13:24:02Z jvargas@app1 &lt;203.0.113.55&gt; -- sudo without a change ticket</w:t>
        <w:br/>
        <w:t>[FLAG] 2026-06-15T13:24:39Z jvargas@app1 &lt;203.0.113.55&gt; -- successful login from non-home geo RO</w:t>
        <w:br/>
        <w:t>[FLAG] 2026-06-15T13:25:10Z jvargas@db1 &lt;10.0.4.12&gt; -- bulk read of a sensitive table (donor data)</w:t>
        <w:br/>
        <w:t>[FLAG] 2026-06-15T13:26:55Z jvargas@db1 &lt;10.0.4.12&gt; -- possible data exfiltration to attacker IP</w:t>
        <w:br/>
        <w:br/>
        <w:t>11 finding(s). Now: which are TRUE positives? You decide.</w:t>
      </w:r>
    </w:p>
    <w:p>
      <w:r>
        <w:rPr>
          <w:b/>
        </w:rPr>
        <w:t>3. What the New Rules Catch (baseline vs extended diff):</w:t>
      </w:r>
    </w:p>
    <w:p>
      <w:r>
        <w:t>Notice the extended version flags steps 13:22:40 (impossible travel), 13:22:48 (spray), and 13:23:14 (MFA fatigue) PLUS 13:25:10 (the bulk donor read) which the baseline completely missed. That's Rule 6 and Rule 7 at work.</w:t>
      </w:r>
    </w:p>
    <w:p>
      <w:r>
        <w:rPr>
          <w:b/>
        </w:rPr>
        <w:t>4. Repo File Listing:</w:t>
      </w:r>
    </w:p>
    <w:p>
      <w:pPr>
        <w:ind w:left="720"/>
      </w:pPr>
      <w:r>
        <w:rPr>
          <w:rFonts w:ascii="Courier New" w:hAnsi="Courier New"/>
          <w:sz w:val="18"/>
        </w:rPr>
        <w:t>./REPORT.docx</w:t>
        <w:br/>
        <w:t>./agent-log.txt</w:t>
        <w:br/>
        <w:t>./THREATMAP.txt</w:t>
        <w:br/>
        <w:t>./attack/lure.txt</w:t>
        <w:br/>
        <w:t>./attack/scenario.txt</w:t>
        <w:br/>
        <w:t>./code/auth.log</w:t>
        <w:br/>
        <w:t>./code/rag_notes.txt</w:t>
        <w:br/>
        <w:t>./code/soar_playbook.yml</w:t>
        <w:br/>
        <w:t>./code/triage_logins.py</w:t>
        <w:br/>
        <w:t>./defender/detect.py</w:t>
        <w:br/>
        <w:t>./defender/triage_with_ai.txt</w:t>
      </w:r>
    </w:p>
    <w:p>
      <w:pPr>
        <w:pStyle w:val="Heading2"/>
      </w:pPr>
      <w:r>
        <w:t>Evidence &amp; Attachments</w:t>
      </w:r>
    </w:p>
    <w:p>
      <w:r>
        <w:t>[SCREENSHOT 1: proof of running command 1 — baseline detector output]</w:t>
      </w:r>
    </w:p>
    <w:p>
      <w:r>
        <w:t>[SCREENSHOT 2: proof of running command 2 — extended detector output]</w:t>
      </w:r>
    </w:p>
    <w:p>
      <w:r>
        <w:t>[SCREENSHOT 3: git status showing 10-security-operations/ staged for commit]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