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666904" w14:textId="77777777" w:rsidR="00E55940" w:rsidRPr="007C4780" w:rsidRDefault="00000000">
      <w:pPr>
        <w:pStyle w:val="Title"/>
        <w:rPr>
          <w:rFonts w:ascii="Times New Roman" w:hAnsi="Times New Roman" w:cs="Times New Roman"/>
          <w:color w:val="000000" w:themeColor="text1"/>
        </w:rPr>
      </w:pPr>
      <w:r w:rsidRPr="007C4780">
        <w:rPr>
          <w:rFonts w:ascii="Times New Roman" w:hAnsi="Times New Roman" w:cs="Times New Roman"/>
          <w:color w:val="000000" w:themeColor="text1"/>
        </w:rPr>
        <w:t>MEMO: What's happening on the wire this week</w:t>
      </w:r>
    </w:p>
    <w:p w14:paraId="1AD7A9AE" w14:textId="497A11BE" w:rsidR="00E55940" w:rsidRPr="007C4780" w:rsidRDefault="00000000">
      <w:pPr>
        <w:rPr>
          <w:rFonts w:ascii="Times New Roman" w:hAnsi="Times New Roman" w:cs="Times New Roman"/>
          <w:color w:val="000000" w:themeColor="text1"/>
        </w:rPr>
      </w:pPr>
      <w:r w:rsidRPr="007C4780">
        <w:rPr>
          <w:rFonts w:ascii="Times New Roman" w:hAnsi="Times New Roman" w:cs="Times New Roman"/>
          <w:b/>
          <w:color w:val="000000" w:themeColor="text1"/>
        </w:rPr>
        <w:t xml:space="preserve">To: </w:t>
      </w:r>
      <w:r w:rsidRPr="007C4780">
        <w:rPr>
          <w:rFonts w:ascii="Times New Roman" w:hAnsi="Times New Roman" w:cs="Times New Roman"/>
          <w:color w:val="000000" w:themeColor="text1"/>
        </w:rPr>
        <w:t>IT Director, Grace Covenant</w:t>
      </w:r>
      <w:r w:rsidRPr="007C4780">
        <w:rPr>
          <w:rFonts w:ascii="Times New Roman" w:hAnsi="Times New Roman" w:cs="Times New Roman"/>
          <w:color w:val="000000" w:themeColor="text1"/>
        </w:rPr>
        <w:br/>
      </w:r>
      <w:r w:rsidRPr="007C4780">
        <w:rPr>
          <w:rFonts w:ascii="Times New Roman" w:hAnsi="Times New Roman" w:cs="Times New Roman"/>
          <w:b/>
          <w:color w:val="000000" w:themeColor="text1"/>
        </w:rPr>
        <w:t xml:space="preserve">From: </w:t>
      </w:r>
      <w:r w:rsidRPr="007C4780">
        <w:rPr>
          <w:rFonts w:ascii="Times New Roman" w:hAnsi="Times New Roman" w:cs="Times New Roman"/>
          <w:color w:val="000000" w:themeColor="text1"/>
        </w:rPr>
        <w:t>S</w:t>
      </w:r>
      <w:r w:rsidR="007C4780" w:rsidRPr="007C4780">
        <w:rPr>
          <w:rFonts w:ascii="Times New Roman" w:hAnsi="Times New Roman" w:cs="Times New Roman"/>
          <w:color w:val="000000" w:themeColor="text1"/>
        </w:rPr>
        <w:t xml:space="preserve">areena </w:t>
      </w:r>
      <w:proofErr w:type="spellStart"/>
      <w:r w:rsidR="007C4780" w:rsidRPr="007C4780">
        <w:rPr>
          <w:rFonts w:ascii="Times New Roman" w:hAnsi="Times New Roman" w:cs="Times New Roman"/>
          <w:color w:val="000000" w:themeColor="text1"/>
        </w:rPr>
        <w:t>Challuri</w:t>
      </w:r>
      <w:proofErr w:type="spellEnd"/>
      <w:r w:rsidRPr="007C4780">
        <w:rPr>
          <w:rFonts w:ascii="Times New Roman" w:hAnsi="Times New Roman" w:cs="Times New Roman"/>
          <w:color w:val="000000" w:themeColor="text1"/>
        </w:rPr>
        <w:t xml:space="preserve"> (network watch)</w:t>
      </w:r>
      <w:r w:rsidRPr="007C4780">
        <w:rPr>
          <w:rFonts w:ascii="Times New Roman" w:hAnsi="Times New Roman" w:cs="Times New Roman"/>
          <w:color w:val="000000" w:themeColor="text1"/>
        </w:rPr>
        <w:br/>
      </w:r>
      <w:r w:rsidRPr="007C4780">
        <w:rPr>
          <w:rFonts w:ascii="Times New Roman" w:hAnsi="Times New Roman" w:cs="Times New Roman"/>
          <w:b/>
          <w:color w:val="000000" w:themeColor="text1"/>
        </w:rPr>
        <w:t xml:space="preserve">Re: </w:t>
      </w:r>
      <w:r w:rsidRPr="007C4780">
        <w:rPr>
          <w:rFonts w:ascii="Times New Roman" w:hAnsi="Times New Roman" w:cs="Times New Roman"/>
          <w:color w:val="000000" w:themeColor="text1"/>
        </w:rPr>
        <w:t>The 'something feels off' hour you flagged</w:t>
      </w:r>
    </w:p>
    <w:p w14:paraId="5E953FEA" w14:textId="77777777" w:rsidR="00E55940" w:rsidRPr="007C4780" w:rsidRDefault="00000000">
      <w:pPr>
        <w:rPr>
          <w:rFonts w:ascii="Times New Roman" w:hAnsi="Times New Roman" w:cs="Times New Roman"/>
          <w:color w:val="000000" w:themeColor="text1"/>
        </w:rPr>
      </w:pPr>
      <w:r w:rsidRPr="007C4780">
        <w:rPr>
          <w:rFonts w:ascii="Times New Roman" w:hAnsi="Times New Roman" w:cs="Times New Roman"/>
          <w:color w:val="000000" w:themeColor="text1"/>
        </w:rPr>
        <w:t>Short version: yes, something is wrong. I found three separate problems on three different machines this hour. None of them look like normal church or school activity, and I checked each one against 30 days of what 'normal' looks like for that exact machine before saying so.</w:t>
      </w:r>
    </w:p>
    <w:p w14:paraId="1EC1EDB2" w14:textId="77777777" w:rsidR="00E55940" w:rsidRPr="007C4780" w:rsidRDefault="00000000">
      <w:pPr>
        <w:pStyle w:val="Heading1"/>
        <w:rPr>
          <w:rFonts w:ascii="Times New Roman" w:hAnsi="Times New Roman" w:cs="Times New Roman"/>
          <w:color w:val="000000" w:themeColor="text1"/>
        </w:rPr>
      </w:pPr>
      <w:r w:rsidRPr="007C4780">
        <w:rPr>
          <w:rFonts w:ascii="Times New Roman" w:hAnsi="Times New Roman" w:cs="Times New Roman"/>
          <w:color w:val="000000" w:themeColor="text1"/>
        </w:rPr>
        <w:t>The three things, in plain terms</w:t>
      </w:r>
    </w:p>
    <w:p w14:paraId="10C8788B" w14:textId="77777777" w:rsidR="00E55940" w:rsidRPr="007C4780" w:rsidRDefault="00000000">
      <w:pPr>
        <w:pStyle w:val="ListNumber"/>
        <w:rPr>
          <w:rFonts w:ascii="Times New Roman" w:hAnsi="Times New Roman" w:cs="Times New Roman"/>
          <w:color w:val="000000" w:themeColor="text1"/>
        </w:rPr>
      </w:pPr>
      <w:r w:rsidRPr="007C4780">
        <w:rPr>
          <w:rFonts w:ascii="Times New Roman" w:hAnsi="Times New Roman" w:cs="Times New Roman"/>
          <w:color w:val="000000" w:themeColor="text1"/>
        </w:rPr>
        <w:t>1. The AI inference server is quietly 'phoning home.' Every five minutes, like clockwork, it sends a tiny identical message to an outside computer it has never talked to before. Machines that check in on a perfect timer to a stranger are usually being remote-controlled by someone. This is the most suspicious of the three.</w:t>
      </w:r>
    </w:p>
    <w:p w14:paraId="75C52CC8" w14:textId="77777777" w:rsidR="00E55940" w:rsidRPr="007C4780" w:rsidRDefault="00000000">
      <w:pPr>
        <w:pStyle w:val="ListNumber"/>
        <w:rPr>
          <w:rFonts w:ascii="Times New Roman" w:hAnsi="Times New Roman" w:cs="Times New Roman"/>
          <w:color w:val="000000" w:themeColor="text1"/>
        </w:rPr>
      </w:pPr>
      <w:r w:rsidRPr="007C4780">
        <w:rPr>
          <w:rFonts w:ascii="Times New Roman" w:hAnsi="Times New Roman" w:cs="Times New Roman"/>
          <w:color w:val="000000" w:themeColor="text1"/>
        </w:rPr>
        <w:t>2. One server spent a single second knocking on the 'admin' doors of six other machines. That's how an intruder maps out where they can move next. It is not something that server has ever done before.</w:t>
      </w:r>
    </w:p>
    <w:p w14:paraId="2853EF04" w14:textId="77777777" w:rsidR="00E55940" w:rsidRPr="007C4780" w:rsidRDefault="00000000">
      <w:pPr>
        <w:pStyle w:val="ListNumber"/>
        <w:rPr>
          <w:rFonts w:ascii="Times New Roman" w:hAnsi="Times New Roman" w:cs="Times New Roman"/>
          <w:color w:val="000000" w:themeColor="text1"/>
        </w:rPr>
      </w:pPr>
      <w:r w:rsidRPr="007C4780">
        <w:rPr>
          <w:rFonts w:ascii="Times New Roman" w:hAnsi="Times New Roman" w:cs="Times New Roman"/>
          <w:color w:val="000000" w:themeColor="text1"/>
        </w:rPr>
        <w:t>3. The database-side server sent about 1.8 gigabytes of data out to the internet in one shot. That machine normally sends a few kilobytes. That is potentially someone copying our data off-site.</w:t>
      </w:r>
    </w:p>
    <w:p w14:paraId="370537C2" w14:textId="77777777" w:rsidR="00E55940" w:rsidRPr="007C4780" w:rsidRDefault="00000000">
      <w:pPr>
        <w:pStyle w:val="Heading1"/>
        <w:rPr>
          <w:rFonts w:ascii="Times New Roman" w:hAnsi="Times New Roman" w:cs="Times New Roman"/>
          <w:color w:val="000000" w:themeColor="text1"/>
        </w:rPr>
      </w:pPr>
      <w:r w:rsidRPr="007C4780">
        <w:rPr>
          <w:rFonts w:ascii="Times New Roman" w:hAnsi="Times New Roman" w:cs="Times New Roman"/>
          <w:color w:val="000000" w:themeColor="text1"/>
        </w:rPr>
        <w:t>What I recommend you actually do</w:t>
      </w:r>
    </w:p>
    <w:p w14:paraId="5E38D601" w14:textId="77777777" w:rsidR="00E55940" w:rsidRPr="007C4780" w:rsidRDefault="00000000">
      <w:pPr>
        <w:rPr>
          <w:rFonts w:ascii="Times New Roman" w:hAnsi="Times New Roman" w:cs="Times New Roman"/>
          <w:color w:val="000000" w:themeColor="text1"/>
        </w:rPr>
      </w:pPr>
      <w:r w:rsidRPr="007C4780">
        <w:rPr>
          <w:rFonts w:ascii="Times New Roman" w:hAnsi="Times New Roman" w:cs="Times New Roman"/>
          <w:color w:val="000000" w:themeColor="text1"/>
        </w:rPr>
        <w:t>Please DON'T take the donation server offline in a panic on a Sunday. Here is a safer order. First, ask whoever manages backups whether that 1.8 GB transfer (item 3) was a scheduled, authorized backup. If yes, that one is cleared and we avoid a false alarm during services. If no one owns it, we isolate that machine. In parallel, we should quarantine the AI server (item 1) now, because a five-minute 'phone home' does not have an innocent explanation, and it is low-risk to pull from the network. Item 2 (the scanning machine) needs a look at what program was running at 1:22 AM.</w:t>
      </w:r>
    </w:p>
    <w:p w14:paraId="4576DDF9" w14:textId="77777777" w:rsidR="00E55940" w:rsidRPr="007C4780" w:rsidRDefault="00000000">
      <w:pPr>
        <w:rPr>
          <w:rFonts w:ascii="Times New Roman" w:hAnsi="Times New Roman" w:cs="Times New Roman"/>
          <w:color w:val="000000" w:themeColor="text1"/>
        </w:rPr>
      </w:pPr>
      <w:r w:rsidRPr="007C4780">
        <w:rPr>
          <w:rFonts w:ascii="Times New Roman" w:hAnsi="Times New Roman" w:cs="Times New Roman"/>
          <w:color w:val="000000" w:themeColor="text1"/>
        </w:rPr>
        <w:t>One honest caveat: my tool flags candidates; it does not convict. I have laid out the evidence for each so you can make the call with your name on it. If you want, I can sit with you for ten minutes and walk through the log lines behind each of these.</w:t>
      </w:r>
    </w:p>
    <w:sectPr w:rsidR="00E55940" w:rsidRPr="007C47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898674">
    <w:abstractNumId w:val="8"/>
  </w:num>
  <w:num w:numId="2" w16cid:durableId="348797920">
    <w:abstractNumId w:val="6"/>
  </w:num>
  <w:num w:numId="3" w16cid:durableId="2030792771">
    <w:abstractNumId w:val="5"/>
  </w:num>
  <w:num w:numId="4" w16cid:durableId="1839033265">
    <w:abstractNumId w:val="4"/>
  </w:num>
  <w:num w:numId="5" w16cid:durableId="1183130096">
    <w:abstractNumId w:val="7"/>
  </w:num>
  <w:num w:numId="6" w16cid:durableId="1378240107">
    <w:abstractNumId w:val="3"/>
  </w:num>
  <w:num w:numId="7" w16cid:durableId="898396494">
    <w:abstractNumId w:val="2"/>
  </w:num>
  <w:num w:numId="8" w16cid:durableId="700790475">
    <w:abstractNumId w:val="1"/>
  </w:num>
  <w:num w:numId="9" w16cid:durableId="438067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865"/>
    <w:rsid w:val="007C4780"/>
    <w:rsid w:val="00AA1D8D"/>
    <w:rsid w:val="00B47730"/>
    <w:rsid w:val="00CB0664"/>
    <w:rsid w:val="00E559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868AA"/>
  <w14:defaultImageDpi w14:val="300"/>
  <w15:docId w15:val="{DD77C248-762C-7E4A-AF91-646A95561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Challuri, Srujana</cp:lastModifiedBy>
  <cp:revision>2</cp:revision>
  <dcterms:created xsi:type="dcterms:W3CDTF">2013-12-23T23:15:00Z</dcterms:created>
  <dcterms:modified xsi:type="dcterms:W3CDTF">2026-07-09T03:03:00Z</dcterms:modified>
  <cp:category/>
</cp:coreProperties>
</file>