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F10C3" w14:textId="77777777" w:rsidR="000F7748" w:rsidRDefault="0056542A">
      <w:pPr>
        <w:pStyle w:val="Heading1"/>
        <w:spacing w:after="200"/>
        <w:jc w:val="center"/>
      </w:pPr>
      <w:r>
        <w:rPr>
          <w:b/>
          <w:bCs/>
          <w:color w:val="1F3864"/>
        </w:rPr>
        <w:t>Project Initialization and Planning Phase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0F7748" w14:paraId="4D8158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2BD11" w14:textId="77777777" w:rsidR="000F7748" w:rsidRDefault="0056542A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BFFCE" w14:textId="10F5136A" w:rsidR="000F7748" w:rsidRDefault="0058301D">
            <w:r>
              <w:t>16 July 2026</w:t>
            </w:r>
          </w:p>
        </w:tc>
      </w:tr>
      <w:tr w:rsidR="000F7748" w14:paraId="03CC65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85335" w14:textId="77777777" w:rsidR="000F7748" w:rsidRDefault="0056542A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D0D85" w14:textId="0A1922FC" w:rsidR="000F7748" w:rsidRDefault="0058301D">
            <w:r w:rsidRPr="0058301D">
              <w:t>SWTID-2026-1806</w:t>
            </w:r>
          </w:p>
        </w:tc>
      </w:tr>
      <w:tr w:rsidR="000F7748" w14:paraId="308DD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09D92" w14:textId="77777777" w:rsidR="000F7748" w:rsidRDefault="0056542A">
            <w:r>
              <w:rPr>
                <w:b/>
                <w:bCs/>
              </w:rPr>
              <w:t>Project Title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9CA2C" w14:textId="77777777" w:rsidR="000F7748" w:rsidRDefault="0056542A">
            <w:r>
              <w:t>Personalized Networking Assistant</w:t>
            </w:r>
          </w:p>
        </w:tc>
      </w:tr>
      <w:tr w:rsidR="000F7748" w14:paraId="5D336B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63459" w14:textId="77777777" w:rsidR="000F7748" w:rsidRDefault="0056542A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32807" w14:textId="77777777" w:rsidR="000F7748" w:rsidRDefault="0056542A">
            <w:r>
              <w:t>5 Marks</w:t>
            </w:r>
          </w:p>
        </w:tc>
      </w:tr>
    </w:tbl>
    <w:p w14:paraId="18AB7C73" w14:textId="77777777" w:rsidR="000F7748" w:rsidRDefault="000F7748">
      <w:pPr>
        <w:spacing w:after="100"/>
      </w:pPr>
    </w:p>
    <w:p w14:paraId="05D20632" w14:textId="77777777" w:rsidR="000F7748" w:rsidRDefault="0056542A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Project Proposal (Proposed Solution) Report</w:t>
      </w:r>
    </w:p>
    <w:p w14:paraId="65446B67" w14:textId="77777777" w:rsidR="000F7748" w:rsidRDefault="0056542A">
      <w:pPr>
        <w:spacing w:after="150"/>
      </w:pPr>
      <w:r>
        <w:t>This proposal aims to help professionals manage their networks more meaningfully using generative AI — remembering context about each relationship and proactively surfacing personalized ways to stay in touch.</w:t>
      </w:r>
    </w:p>
    <w:p w14:paraId="0CD933F3" w14:textId="77777777" w:rsidR="000F7748" w:rsidRDefault="0056542A">
      <w:pPr>
        <w:spacing w:before="200" w:after="100"/>
      </w:pPr>
      <w:r>
        <w:rPr>
          <w:b/>
          <w:bCs/>
          <w:sz w:val="22"/>
          <w:szCs w:val="22"/>
        </w:rPr>
        <w:t>Project Overview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0F7748" w14:paraId="06C574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AA97A" w14:textId="77777777" w:rsidR="000F7748" w:rsidRDefault="0056542A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69A3" w14:textId="77777777" w:rsidR="000F7748" w:rsidRDefault="0056542A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0F7748" w14:paraId="60ACAE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3F824" w14:textId="77777777" w:rsidR="000F7748" w:rsidRDefault="0056542A">
            <w:r>
              <w:t>Objective</w:t>
            </w:r>
          </w:p>
        </w:tc>
        <w:tc>
          <w:tcPr>
            <w:tcW w:w="7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37782" w14:textId="77777777" w:rsidR="000F7748" w:rsidRDefault="0056542A">
            <w:r>
              <w:t>Help professionals build and maintain meaningful relationships by using GenAI to remember context, personalize outreach, and prompt timely follow-ups.</w:t>
            </w:r>
          </w:p>
        </w:tc>
      </w:tr>
      <w:tr w:rsidR="000F7748" w14:paraId="4A9B30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A38E6" w14:textId="77777777" w:rsidR="000F7748" w:rsidRDefault="0056542A">
            <w:r>
              <w:t>Scope</w:t>
            </w:r>
          </w:p>
        </w:tc>
        <w:tc>
          <w:tcPr>
            <w:tcW w:w="7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5AE44" w14:textId="77777777" w:rsidR="000F7748" w:rsidRDefault="0056542A">
            <w:r>
              <w:t>A web application that connects to a user's email/LinkedIn, stores relationship context, and uses an LLM to generate personalized messages, meeting-prep briefs, and follow-up reminders.</w:t>
            </w:r>
          </w:p>
        </w:tc>
      </w:tr>
    </w:tbl>
    <w:p w14:paraId="3EB20111" w14:textId="77777777" w:rsidR="000F7748" w:rsidRDefault="000F7748">
      <w:pPr>
        <w:spacing w:after="80"/>
      </w:pPr>
    </w:p>
    <w:p w14:paraId="4DDFCFC1" w14:textId="77777777" w:rsidR="000F7748" w:rsidRDefault="0056542A">
      <w:pPr>
        <w:spacing w:before="200" w:after="100"/>
      </w:pPr>
      <w:r>
        <w:rPr>
          <w:b/>
          <w:bCs/>
          <w:sz w:val="22"/>
          <w:szCs w:val="22"/>
        </w:rPr>
        <w:t>Problem Statement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0F7748" w14:paraId="48E06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1EC24" w14:textId="77777777" w:rsidR="000F7748" w:rsidRDefault="0056542A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CF06D" w14:textId="77777777" w:rsidR="000F7748" w:rsidRDefault="0056542A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0F7748" w14:paraId="2E88C1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825D7" w14:textId="77777777" w:rsidR="000F7748" w:rsidRDefault="0056542A">
            <w:r>
              <w:t>Description</w:t>
            </w:r>
          </w:p>
        </w:tc>
        <w:tc>
          <w:tcPr>
            <w:tcW w:w="7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09D8B" w14:textId="77777777" w:rsidR="000F7748" w:rsidRDefault="0056542A">
            <w:r>
              <w:t>Professionals meet many contacts but lack a low-effort way to retain context, leading to forgotten relationships and impersonal, infrequent outreach.</w:t>
            </w:r>
          </w:p>
        </w:tc>
      </w:tr>
      <w:tr w:rsidR="000F7748" w14:paraId="675FA6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7ADE24" w14:textId="77777777" w:rsidR="000F7748" w:rsidRDefault="0056542A">
            <w:r>
              <w:t>Impact</w:t>
            </w:r>
          </w:p>
        </w:tc>
        <w:tc>
          <w:tcPr>
            <w:tcW w:w="7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8F22E" w14:textId="77777777" w:rsidR="000F7748" w:rsidRDefault="0056542A">
            <w:r>
              <w:t>Missed opportunities for career growth, sales, and collaboration; relationships fade despite genuine early interest on both sides.</w:t>
            </w:r>
          </w:p>
        </w:tc>
      </w:tr>
    </w:tbl>
    <w:p w14:paraId="5B75FF08" w14:textId="77777777" w:rsidR="000F7748" w:rsidRDefault="000F7748">
      <w:pPr>
        <w:spacing w:after="80"/>
      </w:pPr>
    </w:p>
    <w:p w14:paraId="58C5C014" w14:textId="77777777" w:rsidR="000F7748" w:rsidRDefault="0056542A">
      <w:pPr>
        <w:spacing w:before="200" w:after="100"/>
      </w:pPr>
      <w:r>
        <w:rPr>
          <w:b/>
          <w:bCs/>
          <w:sz w:val="22"/>
          <w:szCs w:val="22"/>
        </w:rPr>
        <w:t>Proposed Solution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0F7748" w14:paraId="20C02E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6A7DE" w14:textId="77777777" w:rsidR="000F7748" w:rsidRDefault="0056542A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2B901" w14:textId="77777777" w:rsidR="000F7748" w:rsidRDefault="0056542A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0F7748" w14:paraId="47D303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60914" w14:textId="77777777" w:rsidR="000F7748" w:rsidRDefault="0056542A">
            <w:r>
              <w:t>Approach</w:t>
            </w:r>
          </w:p>
        </w:tc>
        <w:tc>
          <w:tcPr>
            <w:tcW w:w="7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6E66F" w14:textId="77777777" w:rsidR="000F7748" w:rsidRDefault="0056542A">
            <w:r>
              <w:t>Combine a structured contact/notes store with an LLM that generates personalized drafts grounded in the user's own notes and interaction history (RAG-style retrieval).</w:t>
            </w:r>
          </w:p>
        </w:tc>
      </w:tr>
      <w:tr w:rsidR="000F7748" w14:paraId="539FA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CCA50" w14:textId="77777777" w:rsidR="000F7748" w:rsidRDefault="0056542A">
            <w:r>
              <w:t>Key Features</w:t>
            </w:r>
          </w:p>
        </w:tc>
        <w:tc>
          <w:tcPr>
            <w:tcW w:w="7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A237A" w14:textId="77777777" w:rsidR="000F7748" w:rsidRDefault="0056542A">
            <w:r>
              <w:t>- AI-drafted, context-aware follow-up messages - Relationship health scoring and smart reminders - Meeting-prep briefs summarizing contact history - One-click import from email/LinkedIn</w:t>
            </w:r>
          </w:p>
        </w:tc>
      </w:tr>
    </w:tbl>
    <w:p w14:paraId="2FAC7884" w14:textId="77777777" w:rsidR="000F7748" w:rsidRDefault="000F7748">
      <w:pPr>
        <w:spacing w:after="80"/>
      </w:pPr>
    </w:p>
    <w:p w14:paraId="06983620" w14:textId="77777777" w:rsidR="000F7748" w:rsidRDefault="0056542A">
      <w:pPr>
        <w:spacing w:before="200" w:after="100"/>
      </w:pPr>
      <w:r>
        <w:rPr>
          <w:b/>
          <w:bCs/>
          <w:sz w:val="22"/>
          <w:szCs w:val="22"/>
        </w:rPr>
        <w:t>Resource Requirements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4080"/>
      </w:tblGrid>
      <w:tr w:rsidR="000F7748" w14:paraId="23F2F1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118C2" w14:textId="77777777" w:rsidR="000F7748" w:rsidRDefault="0056542A">
            <w:pPr>
              <w:jc w:val="center"/>
            </w:pPr>
            <w:r>
              <w:rPr>
                <w:b/>
                <w:bCs/>
                <w:color w:val="FFFFFF"/>
              </w:rPr>
              <w:t>Resource Type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F879E" w14:textId="77777777" w:rsidR="000F7748" w:rsidRDefault="0056542A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4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29AA1" w14:textId="77777777" w:rsidR="000F7748" w:rsidRDefault="0056542A">
            <w:pPr>
              <w:jc w:val="center"/>
            </w:pPr>
            <w:r>
              <w:rPr>
                <w:b/>
                <w:bCs/>
                <w:color w:val="FFFFFF"/>
              </w:rPr>
              <w:t>Specification / Allocation</w:t>
            </w:r>
          </w:p>
        </w:tc>
      </w:tr>
      <w:tr w:rsidR="000F7748" w14:paraId="075569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1BB86" w14:textId="77777777" w:rsidR="000F7748" w:rsidRDefault="0056542A">
            <w:r>
              <w:t>Computing Resources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3D581" w14:textId="77777777" w:rsidR="000F7748" w:rsidRDefault="0056542A">
            <w:r>
              <w:t>CPU/GPU specifications, number of cores</w:t>
            </w:r>
          </w:p>
        </w:tc>
        <w:tc>
          <w:tcPr>
            <w:tcW w:w="4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276D3" w14:textId="77777777" w:rsidR="000F7748" w:rsidRDefault="0056542A">
            <w:r>
              <w:t>Standard cloud compute (no local GPU needed; inference via hosted LLM API)</w:t>
            </w:r>
          </w:p>
        </w:tc>
      </w:tr>
      <w:tr w:rsidR="000F7748" w14:paraId="36BC69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9F180" w14:textId="77777777" w:rsidR="000F7748" w:rsidRDefault="0056542A">
            <w:r>
              <w:t>Memory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2A6CB" w14:textId="77777777" w:rsidR="000F7748" w:rsidRDefault="0056542A">
            <w:r>
              <w:t>RAM specifications</w:t>
            </w:r>
          </w:p>
        </w:tc>
        <w:tc>
          <w:tcPr>
            <w:tcW w:w="4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5BE26" w14:textId="77777777" w:rsidR="000F7748" w:rsidRDefault="0056542A">
            <w:r>
              <w:t>4-8 GB per service instance</w:t>
            </w:r>
          </w:p>
        </w:tc>
      </w:tr>
      <w:tr w:rsidR="000F7748" w14:paraId="67C3E8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2FD69" w14:textId="77777777" w:rsidR="000F7748" w:rsidRDefault="0056542A">
            <w:r>
              <w:lastRenderedPageBreak/>
              <w:t>Storage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0AA98" w14:textId="77777777" w:rsidR="000F7748" w:rsidRDefault="0056542A">
            <w:r>
              <w:t>Disk space for data, models, and logs</w:t>
            </w:r>
          </w:p>
        </w:tc>
        <w:tc>
          <w:tcPr>
            <w:tcW w:w="4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D5007" w14:textId="77777777" w:rsidR="000F7748" w:rsidRDefault="0056542A">
            <w:r>
              <w:t>50-100 GB (scales with contact/notes volume)</w:t>
            </w:r>
          </w:p>
        </w:tc>
      </w:tr>
      <w:tr w:rsidR="000F7748" w14:paraId="3A3B4B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D566C" w14:textId="77777777" w:rsidR="000F7748" w:rsidRDefault="0056542A">
            <w:r>
              <w:t>Frameworks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94F65" w14:textId="77777777" w:rsidR="000F7748" w:rsidRDefault="0056542A">
            <w:r>
              <w:t>Backend/Frontend frameworks</w:t>
            </w:r>
          </w:p>
        </w:tc>
        <w:tc>
          <w:tcPr>
            <w:tcW w:w="4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78738" w14:textId="77777777" w:rsidR="000F7748" w:rsidRDefault="0056542A">
            <w:proofErr w:type="spellStart"/>
            <w:r>
              <w:t>FastAPI</w:t>
            </w:r>
            <w:proofErr w:type="spellEnd"/>
            <w:r>
              <w:t>, React</w:t>
            </w:r>
          </w:p>
        </w:tc>
      </w:tr>
      <w:tr w:rsidR="000F7748" w14:paraId="0548BA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23D7B" w14:textId="77777777" w:rsidR="000F7748" w:rsidRDefault="0056542A">
            <w:r>
              <w:t>Libraries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D5C2C" w14:textId="77777777" w:rsidR="000F7748" w:rsidRDefault="0056542A">
            <w:r>
              <w:t>Additional libraries</w:t>
            </w:r>
          </w:p>
        </w:tc>
        <w:tc>
          <w:tcPr>
            <w:tcW w:w="4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5B836" w14:textId="77777777" w:rsidR="000F7748" w:rsidRDefault="0056542A">
            <w:proofErr w:type="spellStart"/>
            <w:r>
              <w:t>SQLAlchemy</w:t>
            </w:r>
            <w:proofErr w:type="spellEnd"/>
            <w:r>
              <w:t xml:space="preserve">, </w:t>
            </w:r>
            <w:proofErr w:type="spellStart"/>
            <w:r>
              <w:t>Pydantic</w:t>
            </w:r>
            <w:proofErr w:type="spellEnd"/>
            <w:r>
              <w:t xml:space="preserve">, </w:t>
            </w:r>
            <w:proofErr w:type="spellStart"/>
            <w:r>
              <w:t>LangChain</w:t>
            </w:r>
            <w:proofErr w:type="spellEnd"/>
            <w:r>
              <w:t xml:space="preserve">/LLM SDK, </w:t>
            </w:r>
            <w:proofErr w:type="spellStart"/>
            <w:r>
              <w:t>pgvector</w:t>
            </w:r>
            <w:proofErr w:type="spellEnd"/>
            <w:r>
              <w:t xml:space="preserve"> client</w:t>
            </w:r>
          </w:p>
        </w:tc>
      </w:tr>
      <w:tr w:rsidR="000F7748" w14:paraId="59641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DD96E" w14:textId="77777777" w:rsidR="000F7748" w:rsidRDefault="0056542A">
            <w:r>
              <w:t>Development Environment</w:t>
            </w:r>
          </w:p>
        </w:tc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B22EE" w14:textId="77777777" w:rsidR="000F7748" w:rsidRDefault="0056542A">
            <w:r>
              <w:t>IDE</w:t>
            </w:r>
          </w:p>
        </w:tc>
        <w:tc>
          <w:tcPr>
            <w:tcW w:w="40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7F9B9" w14:textId="77777777" w:rsidR="000F7748" w:rsidRDefault="0056542A">
            <w:r>
              <w:t>VS Code</w:t>
            </w:r>
          </w:p>
        </w:tc>
      </w:tr>
    </w:tbl>
    <w:p w14:paraId="6F1F5450" w14:textId="77777777" w:rsidR="0056542A" w:rsidRDefault="0056542A"/>
    <w:sectPr w:rsidR="0056542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77334"/>
    <w:multiLevelType w:val="hybridMultilevel"/>
    <w:tmpl w:val="91E8F448"/>
    <w:lvl w:ilvl="0" w:tplc="1A64ACC0">
      <w:start w:val="1"/>
      <w:numFmt w:val="bullet"/>
      <w:lvlText w:val="●"/>
      <w:lvlJc w:val="left"/>
      <w:pPr>
        <w:ind w:left="720" w:hanging="360"/>
      </w:pPr>
    </w:lvl>
    <w:lvl w:ilvl="1" w:tplc="BCF24290">
      <w:start w:val="1"/>
      <w:numFmt w:val="bullet"/>
      <w:lvlText w:val="○"/>
      <w:lvlJc w:val="left"/>
      <w:pPr>
        <w:ind w:left="1440" w:hanging="360"/>
      </w:pPr>
    </w:lvl>
    <w:lvl w:ilvl="2" w:tplc="E98079B2">
      <w:start w:val="1"/>
      <w:numFmt w:val="bullet"/>
      <w:lvlText w:val="■"/>
      <w:lvlJc w:val="left"/>
      <w:pPr>
        <w:ind w:left="2160" w:hanging="360"/>
      </w:pPr>
    </w:lvl>
    <w:lvl w:ilvl="3" w:tplc="1E120466">
      <w:start w:val="1"/>
      <w:numFmt w:val="bullet"/>
      <w:lvlText w:val="●"/>
      <w:lvlJc w:val="left"/>
      <w:pPr>
        <w:ind w:left="2880" w:hanging="360"/>
      </w:pPr>
    </w:lvl>
    <w:lvl w:ilvl="4" w:tplc="39DC2234">
      <w:start w:val="1"/>
      <w:numFmt w:val="bullet"/>
      <w:lvlText w:val="○"/>
      <w:lvlJc w:val="left"/>
      <w:pPr>
        <w:ind w:left="3600" w:hanging="360"/>
      </w:pPr>
    </w:lvl>
    <w:lvl w:ilvl="5" w:tplc="7C485580">
      <w:start w:val="1"/>
      <w:numFmt w:val="bullet"/>
      <w:lvlText w:val="■"/>
      <w:lvlJc w:val="left"/>
      <w:pPr>
        <w:ind w:left="4320" w:hanging="360"/>
      </w:pPr>
    </w:lvl>
    <w:lvl w:ilvl="6" w:tplc="624EBAD0">
      <w:start w:val="1"/>
      <w:numFmt w:val="bullet"/>
      <w:lvlText w:val="●"/>
      <w:lvlJc w:val="left"/>
      <w:pPr>
        <w:ind w:left="5040" w:hanging="360"/>
      </w:pPr>
    </w:lvl>
    <w:lvl w:ilvl="7" w:tplc="6FC67CAC">
      <w:start w:val="1"/>
      <w:numFmt w:val="bullet"/>
      <w:lvlText w:val="●"/>
      <w:lvlJc w:val="left"/>
      <w:pPr>
        <w:ind w:left="5760" w:hanging="360"/>
      </w:pPr>
    </w:lvl>
    <w:lvl w:ilvl="8" w:tplc="65C47760">
      <w:start w:val="1"/>
      <w:numFmt w:val="bullet"/>
      <w:lvlText w:val="●"/>
      <w:lvlJc w:val="left"/>
      <w:pPr>
        <w:ind w:left="6480" w:hanging="360"/>
      </w:pPr>
    </w:lvl>
  </w:abstractNum>
  <w:num w:numId="1" w16cid:durableId="2072148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748"/>
    <w:rsid w:val="000F7748"/>
    <w:rsid w:val="0056542A"/>
    <w:rsid w:val="0058301D"/>
    <w:rsid w:val="00EF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EDA14"/>
  <w15:docId w15:val="{AF9A92BE-E5C8-4F8B-83AB-865C91115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1778</Characters>
  <Application>Microsoft Office Word</Application>
  <DocSecurity>4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cp:lastPrinted>2026-07-16T15:43:00Z</cp:lastPrinted>
  <dcterms:created xsi:type="dcterms:W3CDTF">2026-07-16T15:44:00Z</dcterms:created>
  <dcterms:modified xsi:type="dcterms:W3CDTF">2026-07-16T15:44:00Z</dcterms:modified>
</cp:coreProperties>
</file>