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46" w:rsidRPr="005D6A1A" w:rsidRDefault="007B4646" w:rsidP="007B4646">
      <w:pPr>
        <w:pStyle w:val="Heading1"/>
        <w:rPr>
          <w:b/>
        </w:rPr>
      </w:pPr>
      <w:bookmarkStart w:id="0" w:name="_Application_Flow_:"/>
      <w:bookmarkStart w:id="1" w:name="_Toc437640363"/>
      <w:bookmarkEnd w:id="0"/>
      <w:r w:rsidRPr="005D6A1A">
        <w:rPr>
          <w:b/>
        </w:rPr>
        <w:t>Application Flow</w:t>
      </w:r>
      <w:bookmarkEnd w:id="1"/>
      <w:r w:rsidRPr="005D6A1A">
        <w:rPr>
          <w:b/>
        </w:rPr>
        <w:t xml:space="preserve"> </w:t>
      </w:r>
    </w:p>
    <w:p w:rsidR="007B4646" w:rsidRDefault="007B4646" w:rsidP="007B4646">
      <w:r w:rsidRPr="00071753">
        <w:t>Below</w:t>
      </w:r>
      <w:r>
        <w:rPr>
          <w:b/>
        </w:rPr>
        <w:t xml:space="preserve"> </w:t>
      </w:r>
      <w:r w:rsidRPr="00071753">
        <w:t xml:space="preserve">list </w:t>
      </w:r>
      <w:proofErr w:type="gramStart"/>
      <w:r w:rsidRPr="00071753">
        <w:t>of</w:t>
      </w:r>
      <w:r>
        <w:rPr>
          <w:b/>
        </w:rPr>
        <w:t xml:space="preserve">  </w:t>
      </w:r>
      <w:r>
        <w:t>diagram</w:t>
      </w:r>
      <w:proofErr w:type="gramEnd"/>
      <w:r>
        <w:t xml:space="preserve"> gives the overview of</w:t>
      </w:r>
      <w:r w:rsidR="00524BF5">
        <w:t xml:space="preserve"> application flow. As application is hosted in EC2 instance of Amazon Web services, use below link to access the application</w:t>
      </w:r>
    </w:p>
    <w:p w:rsidR="00072645" w:rsidRDefault="00072645" w:rsidP="007B4646">
      <w:hyperlink r:id="rId5" w:history="1">
        <w:r w:rsidRPr="00E52441">
          <w:rPr>
            <w:rStyle w:val="Hyperlink"/>
          </w:rPr>
          <w:t>http://52.32.177.107:8080/InstagramUserPics/</w:t>
        </w:r>
      </w:hyperlink>
    </w:p>
    <w:p w:rsidR="007B4646" w:rsidRPr="00A85792" w:rsidRDefault="007B4646" w:rsidP="007B4646"/>
    <w:p w:rsidR="007B4646" w:rsidRDefault="007B4646" w:rsidP="007B46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31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the Instagram </w:t>
      </w:r>
      <w:r w:rsidR="00260369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260369" w:rsidRPr="005931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drop down </w:t>
      </w:r>
      <w:r w:rsidRPr="0059312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 which user uploaded images can be downloaded.</w:t>
      </w: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59DA029" wp14:editId="0B15FD18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69" w:rsidRPr="009A2CA3" w:rsidRDefault="00260369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On selecting the user, a JSON file will be downloaded by consuming Instagram REST service which is created with the help of selected user, access token.</w:t>
      </w:r>
      <w:r w:rsidR="002603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path is displayed to user to access if the application ran on local server</w:t>
      </w:r>
    </w:p>
    <w:p w:rsidR="00260369" w:rsidRDefault="00260369" w:rsidP="002603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9B3E09" wp14:editId="0FA7C194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46" w:rsidRPr="008C03E5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 clicking the Upload file to S3 button the JSON file is uploaded to S3 and will be stored</w:t>
      </w:r>
      <w:r w:rsidR="00923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</w:t>
      </w:r>
      <w:proofErr w:type="spellStart"/>
      <w:r w:rsidR="00923B19">
        <w:rPr>
          <w:rFonts w:ascii="Times New Roman" w:hAnsi="Times New Roman" w:cs="Times New Roman"/>
          <w:color w:val="000000" w:themeColor="text1"/>
          <w:sz w:val="24"/>
          <w:szCs w:val="24"/>
        </w:rPr>
        <w:t>venkatacaproject</w:t>
      </w:r>
      <w:proofErr w:type="spellEnd"/>
      <w:r w:rsidR="00923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bucket (it doesn’t make difference to logical flow). Please go to next step.</w:t>
      </w: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BA0A3B" wp14:editId="49274D81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Pr="002B03D0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 clicking the upload images to Dynamo DB, the JSON file that is stored in S3 is parsed and the URL of the image will be added to the Data Base</w:t>
      </w: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D52010" wp14:editId="223BC341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Pr="00577D93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 clicking the Retrieve image button the images from the Data Base will be retrieved and the URLS will be displayed on to the screen</w:t>
      </w:r>
    </w:p>
    <w:p w:rsidR="007B4646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BE6C5A" wp14:editId="494FAD6F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46" w:rsidRPr="006D5E25" w:rsidRDefault="007B4646" w:rsidP="007B464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On clicking the image URLS the images will be displayed to the user</w:t>
      </w:r>
    </w:p>
    <w:p w:rsidR="007B4646" w:rsidRDefault="007B4646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0BD5504" wp14:editId="4A733E30">
            <wp:extent cx="5731510" cy="322213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46" w:rsidRDefault="007B4646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Default="007B4646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646" w:rsidRPr="003D4A89" w:rsidRDefault="003D4A89" w:rsidP="007B464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4A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Steps to execute Location Pics search</w:t>
      </w:r>
    </w:p>
    <w:p w:rsidR="003D4A89" w:rsidRDefault="003D4A89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4A89" w:rsidRDefault="003D4A89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latitude and longitude coordinates to search for images and click on Download </w:t>
      </w:r>
      <w:bookmarkStart w:id="2" w:name="_GoBack"/>
      <w:bookmarkEnd w:id="2"/>
      <w:r w:rsidR="00B75DAC">
        <w:rPr>
          <w:rFonts w:ascii="Times New Roman" w:hAnsi="Times New Roman" w:cs="Times New Roman"/>
          <w:color w:val="000000" w:themeColor="text1"/>
          <w:sz w:val="24"/>
          <w:szCs w:val="24"/>
        </w:rPr>
        <w:t>images.</w:t>
      </w:r>
    </w:p>
    <w:p w:rsidR="003D4A89" w:rsidRDefault="003D4A89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n</w:t>
      </w:r>
      <w:r w:rsidR="00960A89">
        <w:rPr>
          <w:rFonts w:ascii="Times New Roman" w:hAnsi="Times New Roman" w:cs="Times New Roman"/>
          <w:color w:val="000000" w:themeColor="text1"/>
          <w:sz w:val="24"/>
          <w:szCs w:val="24"/>
        </w:rPr>
        <w:t>o images are present in the giv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60A89">
        <w:rPr>
          <w:rFonts w:ascii="Times New Roman" w:hAnsi="Times New Roman" w:cs="Times New Roman"/>
          <w:color w:val="000000" w:themeColor="text1"/>
          <w:sz w:val="24"/>
          <w:szCs w:val="24"/>
        </w:rPr>
        <w:t>n coordi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960A8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tes, it displays the coordinates where the images are present</w:t>
      </w:r>
      <w:r w:rsidR="009D38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389D" w:rsidRDefault="009B6A57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0C00B7" wp14:editId="1F5B28D4">
            <wp:extent cx="5591175" cy="3143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249" cy="315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57" w:rsidRDefault="009B6A57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389D" w:rsidRDefault="009D389D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you want to view the images at given location, please enter those coordinates.</w:t>
      </w:r>
    </w:p>
    <w:p w:rsidR="009D389D" w:rsidRDefault="009D389D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232CFA" wp14:editId="756915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89" w:rsidRDefault="003D4A89" w:rsidP="007B464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D4A89" w:rsidSect="008C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5EED"/>
    <w:multiLevelType w:val="hybridMultilevel"/>
    <w:tmpl w:val="02FA99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1EB195F"/>
    <w:multiLevelType w:val="hybridMultilevel"/>
    <w:tmpl w:val="13E8EB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28B2"/>
    <w:multiLevelType w:val="hybridMultilevel"/>
    <w:tmpl w:val="72629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51457"/>
    <w:multiLevelType w:val="hybridMultilevel"/>
    <w:tmpl w:val="F3C44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58F1"/>
    <w:multiLevelType w:val="hybridMultilevel"/>
    <w:tmpl w:val="B5F86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60A70"/>
    <w:multiLevelType w:val="hybridMultilevel"/>
    <w:tmpl w:val="8F9E42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01CA1"/>
    <w:multiLevelType w:val="hybridMultilevel"/>
    <w:tmpl w:val="29224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75A69"/>
    <w:multiLevelType w:val="hybridMultilevel"/>
    <w:tmpl w:val="C2D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A0C5F"/>
    <w:multiLevelType w:val="hybridMultilevel"/>
    <w:tmpl w:val="436AB3A8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20"/>
    <w:rsid w:val="00072645"/>
    <w:rsid w:val="001A1425"/>
    <w:rsid w:val="00205520"/>
    <w:rsid w:val="00260369"/>
    <w:rsid w:val="002D53C4"/>
    <w:rsid w:val="003D4A89"/>
    <w:rsid w:val="00524BF5"/>
    <w:rsid w:val="007B4646"/>
    <w:rsid w:val="008C59FD"/>
    <w:rsid w:val="00923B19"/>
    <w:rsid w:val="00960A89"/>
    <w:rsid w:val="009B6A57"/>
    <w:rsid w:val="009D389D"/>
    <w:rsid w:val="00B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634FF-3A64-4824-BA8D-8896B123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646"/>
  </w:style>
  <w:style w:type="paragraph" w:styleId="Heading1">
    <w:name w:val="heading 1"/>
    <w:basedOn w:val="Normal"/>
    <w:next w:val="Normal"/>
    <w:link w:val="Heading1Char"/>
    <w:uiPriority w:val="9"/>
    <w:qFormat/>
    <w:rsid w:val="007B4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6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46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6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46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B464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B4646"/>
    <w:pPr>
      <w:ind w:left="720"/>
      <w:contextualSpacing/>
    </w:pPr>
    <w:rPr>
      <w:lang w:val="en-IN"/>
    </w:rPr>
  </w:style>
  <w:style w:type="character" w:customStyle="1" w:styleId="5yl5">
    <w:name w:val="_5yl5"/>
    <w:basedOn w:val="DefaultParagraphFont"/>
    <w:rsid w:val="007B4646"/>
  </w:style>
  <w:style w:type="character" w:styleId="Hyperlink">
    <w:name w:val="Hyperlink"/>
    <w:basedOn w:val="DefaultParagraphFont"/>
    <w:uiPriority w:val="99"/>
    <w:unhideWhenUsed/>
    <w:rsid w:val="007B464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46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46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6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64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24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52.32.177.107:8080/InstagramUserPic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cheedella</dc:creator>
  <cp:keywords/>
  <dc:description/>
  <cp:lastModifiedBy>venkat cheedella</cp:lastModifiedBy>
  <cp:revision>11</cp:revision>
  <dcterms:created xsi:type="dcterms:W3CDTF">2015-12-15T01:50:00Z</dcterms:created>
  <dcterms:modified xsi:type="dcterms:W3CDTF">2015-12-15T02:02:00Z</dcterms:modified>
</cp:coreProperties>
</file>