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D83A0" w14:textId="77777777" w:rsidR="00A54904" w:rsidRPr="00A972D5" w:rsidRDefault="005C6A39" w:rsidP="005C6A39"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  <w:r w:rsidRPr="00A972D5">
        <w:rPr>
          <w:b/>
          <w:bCs/>
          <w:i/>
          <w:iCs/>
          <w:sz w:val="36"/>
          <w:szCs w:val="36"/>
          <w:u w:val="single"/>
          <w:lang w:val="en-US"/>
        </w:rPr>
        <w:t>PES UNIVERSITY ELECTRONIC CITY CAMPUS</w:t>
      </w:r>
    </w:p>
    <w:p w14:paraId="214F89FD" w14:textId="77777777" w:rsidR="005C6A39" w:rsidRPr="00A972D5" w:rsidRDefault="005C6A39" w:rsidP="005C6A39"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  <w:r w:rsidRPr="00A972D5">
        <w:rPr>
          <w:b/>
          <w:bCs/>
          <w:i/>
          <w:iCs/>
          <w:sz w:val="36"/>
          <w:szCs w:val="36"/>
          <w:u w:val="single"/>
          <w:lang w:val="en-US"/>
        </w:rPr>
        <w:t>DEPARTMENT OF COMPUTER SCIENCE AND ENGINEERING</w:t>
      </w:r>
    </w:p>
    <w:p w14:paraId="60FB07B3" w14:textId="77777777" w:rsidR="00B35D0A" w:rsidRDefault="00B35D0A" w:rsidP="005C6A39"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INTRODUCTION TO DATA SCIENCE</w:t>
      </w:r>
    </w:p>
    <w:p w14:paraId="036D61DE" w14:textId="22959ED5" w:rsidR="005C6A39" w:rsidRPr="00A972D5" w:rsidRDefault="0094082E" w:rsidP="005C6A39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 xml:space="preserve"> PROJECT SYNOPSIS</w:t>
      </w:r>
    </w:p>
    <w:p w14:paraId="1B49FE5F" w14:textId="49AEC481" w:rsidR="005C6A39" w:rsidRDefault="005C6A39" w:rsidP="005C6A39">
      <w:pPr>
        <w:rPr>
          <w:sz w:val="28"/>
          <w:szCs w:val="28"/>
          <w:lang w:val="en-US"/>
        </w:rPr>
      </w:pPr>
      <w:r w:rsidRPr="00A972D5">
        <w:rPr>
          <w:b/>
          <w:bCs/>
          <w:sz w:val="32"/>
          <w:szCs w:val="32"/>
          <w:lang w:val="en-US"/>
        </w:rPr>
        <w:t>BATCH NO</w:t>
      </w:r>
      <w:r w:rsidR="00526B59">
        <w:rPr>
          <w:sz w:val="28"/>
          <w:szCs w:val="28"/>
          <w:lang w:val="en-US"/>
        </w:rPr>
        <w:t xml:space="preserve"> </w:t>
      </w:r>
      <w:r w:rsidRPr="005C6A39">
        <w:rPr>
          <w:sz w:val="28"/>
          <w:szCs w:val="28"/>
          <w:lang w:val="en-US"/>
        </w:rPr>
        <w:t xml:space="preserve">:- </w:t>
      </w:r>
      <w:r w:rsidR="00522171">
        <w:rPr>
          <w:sz w:val="28"/>
          <w:szCs w:val="28"/>
          <w:lang w:val="en-US"/>
        </w:rPr>
        <w:t xml:space="preserve"> </w:t>
      </w:r>
      <w:r w:rsidR="00B35D0A">
        <w:rPr>
          <w:rFonts w:ascii="Times New Roman" w:hAnsi="Times New Roman" w:cs="Times New Roman"/>
          <w:sz w:val="28"/>
          <w:szCs w:val="28"/>
          <w:lang w:val="en-US"/>
        </w:rPr>
        <w:t>18</w:t>
      </w:r>
    </w:p>
    <w:p w14:paraId="27785C8B" w14:textId="77777777" w:rsidR="00A972D5" w:rsidRPr="005C6A39" w:rsidRDefault="00A972D5" w:rsidP="005C6A39">
      <w:pPr>
        <w:rPr>
          <w:sz w:val="28"/>
          <w:szCs w:val="28"/>
          <w:lang w:val="en-US"/>
        </w:rPr>
      </w:pPr>
    </w:p>
    <w:p w14:paraId="00B04E1E" w14:textId="7EFCA832" w:rsidR="005C6A39" w:rsidRPr="005C6A39" w:rsidRDefault="005C6A39" w:rsidP="005C6A39">
      <w:pPr>
        <w:rPr>
          <w:sz w:val="28"/>
          <w:szCs w:val="28"/>
          <w:lang w:val="en-US"/>
        </w:rPr>
      </w:pPr>
      <w:r w:rsidRPr="00A972D5">
        <w:rPr>
          <w:b/>
          <w:bCs/>
          <w:sz w:val="32"/>
          <w:szCs w:val="32"/>
          <w:lang w:val="en-US"/>
        </w:rPr>
        <w:t xml:space="preserve">PROJECT TITLE </w:t>
      </w:r>
      <w:r w:rsidRPr="005C6A39">
        <w:rPr>
          <w:sz w:val="28"/>
          <w:szCs w:val="28"/>
          <w:lang w:val="en-US"/>
        </w:rPr>
        <w:t xml:space="preserve">:- </w:t>
      </w:r>
      <w:r w:rsidR="00D95C69">
        <w:rPr>
          <w:sz w:val="28"/>
          <w:szCs w:val="28"/>
          <w:lang w:val="en-US"/>
        </w:rPr>
        <w:t xml:space="preserve"> </w:t>
      </w:r>
      <w:r w:rsidR="00B35D0A">
        <w:rPr>
          <w:rFonts w:ascii="Times New Roman" w:hAnsi="Times New Roman" w:cs="Times New Roman"/>
          <w:sz w:val="28"/>
          <w:szCs w:val="28"/>
          <w:lang w:val="en-US"/>
        </w:rPr>
        <w:t>Predicting Recession using Yield Curve Analysis</w:t>
      </w:r>
    </w:p>
    <w:p w14:paraId="713D61F1" w14:textId="77777777" w:rsidR="00A972D5" w:rsidRDefault="00A972D5" w:rsidP="005C6A39">
      <w:pPr>
        <w:rPr>
          <w:b/>
          <w:bCs/>
          <w:sz w:val="32"/>
          <w:szCs w:val="32"/>
          <w:lang w:val="en-US"/>
        </w:rPr>
      </w:pPr>
    </w:p>
    <w:p w14:paraId="3F91AB50" w14:textId="1994AA20" w:rsidR="00B958CA" w:rsidRDefault="003F6BAF" w:rsidP="00334E5C">
      <w:pPr>
        <w:rPr>
          <w:sz w:val="28"/>
          <w:szCs w:val="28"/>
          <w:lang w:val="en-US"/>
        </w:rPr>
      </w:pPr>
      <w:r w:rsidRPr="00A972D5">
        <w:rPr>
          <w:b/>
          <w:bCs/>
          <w:sz w:val="32"/>
          <w:szCs w:val="32"/>
          <w:lang w:val="en-US"/>
        </w:rPr>
        <w:t>ABSTARCT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Pr="005C6A39">
        <w:rPr>
          <w:sz w:val="28"/>
          <w:szCs w:val="28"/>
          <w:lang w:val="en-US"/>
        </w:rPr>
        <w:t xml:space="preserve">- </w:t>
      </w:r>
      <w:r w:rsidR="008773E8">
        <w:rPr>
          <w:sz w:val="28"/>
          <w:szCs w:val="28"/>
          <w:lang w:val="en-US"/>
        </w:rPr>
        <w:t xml:space="preserve">The global economy is a large and complex one and there are many different factors and variables that affect it in the smallest ways. A global recession or economic downturn is one of the most feared </w:t>
      </w:r>
      <w:r w:rsidR="00AF4516">
        <w:rPr>
          <w:sz w:val="28"/>
          <w:szCs w:val="28"/>
          <w:lang w:val="en-US"/>
        </w:rPr>
        <w:t>terms for most people as it usually signifies layoffs and downsizing.</w:t>
      </w:r>
    </w:p>
    <w:p w14:paraId="774F5FAB" w14:textId="3512BF24" w:rsidR="00AF4516" w:rsidRDefault="00AF4516" w:rsidP="00334E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believe that by analyzing the historical interest rates on US Treasury Bonds, we can understand the investor’s mindset and predict upcoming recessions.</w:t>
      </w:r>
    </w:p>
    <w:p w14:paraId="2EE6EB3F" w14:textId="77777777" w:rsidR="00AF4516" w:rsidRDefault="00AF4516" w:rsidP="00334E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will be using two datasets. One contains the US Treasury Bond interest rates for the last 30 years for Treasury Bonds of durations 1, 2, 3, 6 Months, 1, 2, 3, 5, 7, 10, 20 and 30 Years.</w:t>
      </w:r>
    </w:p>
    <w:p w14:paraId="511E704F" w14:textId="7821914F" w:rsidR="00323034" w:rsidRDefault="00AF4516" w:rsidP="003230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second dataset contains dates of past US recessions. A recession has been defined as 2 or more consecutive quarters of negative GDP growth. </w:t>
      </w:r>
    </w:p>
    <w:p w14:paraId="3AD086C0" w14:textId="77777777" w:rsidR="0097768C" w:rsidRPr="00AF4516" w:rsidRDefault="0097768C" w:rsidP="00323034">
      <w:pPr>
        <w:rPr>
          <w:sz w:val="28"/>
          <w:szCs w:val="28"/>
          <w:lang w:val="en-US"/>
        </w:rPr>
      </w:pPr>
    </w:p>
    <w:p w14:paraId="6209DF2D" w14:textId="6CCE41BF" w:rsidR="00A972D5" w:rsidRDefault="00824C1F" w:rsidP="005C6A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2D5">
        <w:rPr>
          <w:b/>
          <w:bCs/>
          <w:sz w:val="32"/>
          <w:szCs w:val="32"/>
          <w:lang w:val="en-US"/>
        </w:rPr>
        <w:t xml:space="preserve">DATASET </w:t>
      </w:r>
      <w:r w:rsidR="00681BF2" w:rsidRPr="00A972D5">
        <w:rPr>
          <w:b/>
          <w:bCs/>
          <w:sz w:val="32"/>
          <w:szCs w:val="32"/>
          <w:lang w:val="en-US"/>
        </w:rPr>
        <w:t>NAME</w:t>
      </w:r>
      <w:r w:rsidR="00F567EF">
        <w:rPr>
          <w:b/>
          <w:bCs/>
          <w:sz w:val="32"/>
          <w:szCs w:val="32"/>
          <w:lang w:val="en-US"/>
        </w:rPr>
        <w:t xml:space="preserve"> </w:t>
      </w:r>
      <w:r w:rsidR="00F567EF">
        <w:rPr>
          <w:sz w:val="28"/>
          <w:szCs w:val="28"/>
          <w:lang w:val="en-US"/>
        </w:rPr>
        <w:t>:</w:t>
      </w:r>
      <w:r w:rsidR="00F3577F">
        <w:rPr>
          <w:sz w:val="28"/>
          <w:szCs w:val="28"/>
          <w:lang w:val="en-US"/>
        </w:rPr>
        <w:t>-</w:t>
      </w:r>
      <w:r w:rsidR="00F3577F">
        <w:rPr>
          <w:rFonts w:ascii="Times New Roman" w:hAnsi="Times New Roman" w:cs="Times New Roman"/>
          <w:sz w:val="28"/>
          <w:szCs w:val="28"/>
          <w:lang w:val="en-US"/>
        </w:rPr>
        <w:t xml:space="preserve"> US Tr</w:t>
      </w:r>
      <w:r w:rsidR="003274D9">
        <w:rPr>
          <w:rFonts w:ascii="Times New Roman" w:hAnsi="Times New Roman" w:cs="Times New Roman"/>
          <w:sz w:val="28"/>
          <w:szCs w:val="28"/>
          <w:lang w:val="en-US"/>
        </w:rPr>
        <w:t>easury Bond Interest Rates</w:t>
      </w:r>
    </w:p>
    <w:p w14:paraId="3FBD3FF6" w14:textId="77777777" w:rsidR="0097768C" w:rsidRPr="0097768C" w:rsidRDefault="0097768C" w:rsidP="005C6A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114E2D" w14:textId="4180222B" w:rsidR="00824C1F" w:rsidRDefault="00824C1F" w:rsidP="005C6A39">
      <w:r w:rsidRPr="00A972D5">
        <w:rPr>
          <w:b/>
          <w:bCs/>
          <w:sz w:val="32"/>
          <w:szCs w:val="32"/>
          <w:lang w:val="en-US"/>
        </w:rPr>
        <w:t xml:space="preserve">DATASET </w:t>
      </w:r>
      <w:r w:rsidR="00681BF2" w:rsidRPr="00A972D5">
        <w:rPr>
          <w:b/>
          <w:bCs/>
          <w:sz w:val="32"/>
          <w:szCs w:val="32"/>
          <w:lang w:val="en-US"/>
        </w:rPr>
        <w:t>LINK</w:t>
      </w:r>
      <w:r w:rsidR="00F567EF">
        <w:rPr>
          <w:b/>
          <w:bCs/>
          <w:sz w:val="32"/>
          <w:szCs w:val="32"/>
          <w:lang w:val="en-US"/>
        </w:rPr>
        <w:t xml:space="preserve"> </w:t>
      </w:r>
      <w:r w:rsidR="00681BF2">
        <w:rPr>
          <w:sz w:val="28"/>
          <w:szCs w:val="28"/>
          <w:lang w:val="en-US"/>
        </w:rPr>
        <w:t>:</w:t>
      </w:r>
      <w:r w:rsidR="00FB6251">
        <w:rPr>
          <w:sz w:val="28"/>
          <w:szCs w:val="28"/>
          <w:lang w:val="en-US"/>
        </w:rPr>
        <w:t>-</w:t>
      </w:r>
      <w:r w:rsidR="00647FB1">
        <w:rPr>
          <w:sz w:val="28"/>
          <w:szCs w:val="28"/>
          <w:lang w:val="en-US"/>
        </w:rPr>
        <w:t xml:space="preserve"> </w:t>
      </w:r>
    </w:p>
    <w:p w14:paraId="0BA1BA5D" w14:textId="59D25EC0" w:rsidR="003274D9" w:rsidRDefault="003274D9" w:rsidP="005C6A39">
      <w:pPr>
        <w:rPr>
          <w:rStyle w:val="Hyperlink"/>
          <w:color w:val="auto"/>
          <w:u w:val="none"/>
        </w:rPr>
      </w:pPr>
      <w:hyperlink r:id="rId5" w:history="1">
        <w:r w:rsidRPr="00D55337">
          <w:rPr>
            <w:rStyle w:val="Hyperlink"/>
          </w:rPr>
          <w:t>https://www.treasury.gov/resource-center/data-chart-center/interest-rates/Pages/TextView.aspx?data=yieldAll</w:t>
        </w:r>
      </w:hyperlink>
    </w:p>
    <w:p w14:paraId="72C6847D" w14:textId="54742127" w:rsidR="003274D9" w:rsidRDefault="00147DD8" w:rsidP="005C6A39">
      <w:pPr>
        <w:rPr>
          <w:rStyle w:val="Hyperlink"/>
          <w:color w:val="auto"/>
          <w:u w:val="none"/>
        </w:rPr>
      </w:pPr>
      <w:hyperlink r:id="rId6" w:history="1">
        <w:r w:rsidRPr="00D55337">
          <w:rPr>
            <w:rStyle w:val="Hyperlink"/>
          </w:rPr>
          <w:t>https://fred.stlouisfed.org/series/JHDUSRGDPBR</w:t>
        </w:r>
      </w:hyperlink>
    </w:p>
    <w:p w14:paraId="17A16A05" w14:textId="0628CAA9" w:rsidR="00147DD8" w:rsidRDefault="00147DD8" w:rsidP="005C6A39">
      <w:pPr>
        <w:rPr>
          <w:rStyle w:val="Hyperlink"/>
          <w:color w:val="auto"/>
          <w:u w:val="none"/>
        </w:rPr>
      </w:pPr>
    </w:p>
    <w:p w14:paraId="65F361AD" w14:textId="77777777" w:rsidR="00147DD8" w:rsidRPr="00647FB1" w:rsidRDefault="00147DD8" w:rsidP="005C6A39">
      <w:pPr>
        <w:rPr>
          <w:rStyle w:val="Hyperlink"/>
          <w:color w:val="auto"/>
          <w:u w:val="none"/>
        </w:rPr>
      </w:pPr>
      <w:bookmarkStart w:id="0" w:name="_GoBack"/>
      <w:bookmarkEnd w:id="0"/>
    </w:p>
    <w:p w14:paraId="1ECE0A5D" w14:textId="467E7D22" w:rsidR="00A972D5" w:rsidRPr="00A972D5" w:rsidRDefault="00824C1F" w:rsidP="00824C1F">
      <w:pPr>
        <w:jc w:val="center"/>
        <w:rPr>
          <w:b/>
          <w:bCs/>
          <w:sz w:val="32"/>
          <w:szCs w:val="32"/>
          <w:lang w:val="en-US"/>
        </w:rPr>
      </w:pPr>
      <w:r w:rsidRPr="00A972D5">
        <w:rPr>
          <w:b/>
          <w:bCs/>
          <w:sz w:val="32"/>
          <w:szCs w:val="32"/>
          <w:lang w:val="en-US"/>
        </w:rPr>
        <w:lastRenderedPageBreak/>
        <w:t>STUDENT DETAILS</w:t>
      </w:r>
    </w:p>
    <w:tbl>
      <w:tblPr>
        <w:tblStyle w:val="TableGrid"/>
        <w:tblpPr w:leftFromText="180" w:rightFromText="180" w:vertAnchor="text" w:horzAnchor="margin" w:tblpY="-29"/>
        <w:tblW w:w="9416" w:type="dxa"/>
        <w:tblLook w:val="04A0" w:firstRow="1" w:lastRow="0" w:firstColumn="1" w:lastColumn="0" w:noHBand="0" w:noVBand="1"/>
      </w:tblPr>
      <w:tblGrid>
        <w:gridCol w:w="2354"/>
        <w:gridCol w:w="2354"/>
        <w:gridCol w:w="2354"/>
        <w:gridCol w:w="2354"/>
      </w:tblGrid>
      <w:tr w:rsidR="00A972D5" w14:paraId="64B0DEF5" w14:textId="77777777" w:rsidTr="00A972D5">
        <w:trPr>
          <w:trHeight w:val="609"/>
        </w:trPr>
        <w:tc>
          <w:tcPr>
            <w:tcW w:w="2354" w:type="dxa"/>
          </w:tcPr>
          <w:p w14:paraId="3ACCABEA" w14:textId="77777777" w:rsidR="00A972D5" w:rsidRPr="00A972D5" w:rsidRDefault="00A972D5" w:rsidP="00A972D5">
            <w:pPr>
              <w:jc w:val="center"/>
              <w:rPr>
                <w:i/>
                <w:iCs/>
                <w:sz w:val="32"/>
                <w:szCs w:val="32"/>
                <w:lang w:val="en-US"/>
              </w:rPr>
            </w:pPr>
            <w:r w:rsidRPr="00A972D5">
              <w:rPr>
                <w:i/>
                <w:iCs/>
                <w:sz w:val="32"/>
                <w:szCs w:val="32"/>
                <w:lang w:val="en-US"/>
              </w:rPr>
              <w:t>SL.NO</w:t>
            </w:r>
          </w:p>
        </w:tc>
        <w:tc>
          <w:tcPr>
            <w:tcW w:w="2354" w:type="dxa"/>
          </w:tcPr>
          <w:p w14:paraId="58EC07AC" w14:textId="77777777" w:rsidR="00A972D5" w:rsidRPr="00A972D5" w:rsidRDefault="00A972D5" w:rsidP="00A972D5">
            <w:pPr>
              <w:jc w:val="center"/>
              <w:rPr>
                <w:i/>
                <w:iCs/>
                <w:sz w:val="32"/>
                <w:szCs w:val="32"/>
                <w:lang w:val="en-US"/>
              </w:rPr>
            </w:pPr>
            <w:r w:rsidRPr="00A972D5">
              <w:rPr>
                <w:i/>
                <w:iCs/>
                <w:sz w:val="32"/>
                <w:szCs w:val="32"/>
                <w:lang w:val="en-US"/>
              </w:rPr>
              <w:t>SRN</w:t>
            </w:r>
          </w:p>
        </w:tc>
        <w:tc>
          <w:tcPr>
            <w:tcW w:w="2354" w:type="dxa"/>
          </w:tcPr>
          <w:p w14:paraId="71EF3F40" w14:textId="77777777" w:rsidR="00A972D5" w:rsidRPr="00A972D5" w:rsidRDefault="00A972D5" w:rsidP="00A972D5">
            <w:pPr>
              <w:jc w:val="center"/>
              <w:rPr>
                <w:i/>
                <w:iCs/>
                <w:sz w:val="32"/>
                <w:szCs w:val="32"/>
                <w:lang w:val="en-US"/>
              </w:rPr>
            </w:pPr>
            <w:r w:rsidRPr="00A972D5">
              <w:rPr>
                <w:i/>
                <w:i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2354" w:type="dxa"/>
          </w:tcPr>
          <w:p w14:paraId="025A7E6D" w14:textId="77777777" w:rsidR="00A972D5" w:rsidRPr="00A972D5" w:rsidRDefault="00A972D5" w:rsidP="00A972D5">
            <w:pPr>
              <w:jc w:val="center"/>
              <w:rPr>
                <w:i/>
                <w:iCs/>
                <w:sz w:val="32"/>
                <w:szCs w:val="32"/>
                <w:lang w:val="en-US"/>
              </w:rPr>
            </w:pPr>
            <w:r w:rsidRPr="00A972D5">
              <w:rPr>
                <w:i/>
                <w:iCs/>
                <w:sz w:val="32"/>
                <w:szCs w:val="32"/>
                <w:lang w:val="en-US"/>
              </w:rPr>
              <w:t>SIGNATURE</w:t>
            </w:r>
          </w:p>
        </w:tc>
      </w:tr>
      <w:tr w:rsidR="00A972D5" w14:paraId="683B3402" w14:textId="77777777" w:rsidTr="00A972D5">
        <w:trPr>
          <w:trHeight w:val="636"/>
        </w:trPr>
        <w:tc>
          <w:tcPr>
            <w:tcW w:w="2354" w:type="dxa"/>
          </w:tcPr>
          <w:p w14:paraId="70664228" w14:textId="77777777" w:rsidR="00A972D5" w:rsidRPr="00A972D5" w:rsidRDefault="00A972D5" w:rsidP="00A972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7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2354" w:type="dxa"/>
          </w:tcPr>
          <w:p w14:paraId="1E04F19E" w14:textId="727A4D8C" w:rsidR="00A972D5" w:rsidRPr="00A972D5" w:rsidRDefault="00647FB1" w:rsidP="00A972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PES2201800105</w:t>
            </w:r>
          </w:p>
        </w:tc>
        <w:tc>
          <w:tcPr>
            <w:tcW w:w="2354" w:type="dxa"/>
          </w:tcPr>
          <w:p w14:paraId="3EB60241" w14:textId="14F5163F" w:rsidR="00A972D5" w:rsidRPr="00A972D5" w:rsidRDefault="00647FB1" w:rsidP="00A972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Srujan Vasudevrao Deshpande</w:t>
            </w:r>
          </w:p>
        </w:tc>
        <w:tc>
          <w:tcPr>
            <w:tcW w:w="2354" w:type="dxa"/>
          </w:tcPr>
          <w:p w14:paraId="678158DE" w14:textId="77777777" w:rsidR="00A972D5" w:rsidRPr="00A972D5" w:rsidRDefault="00A972D5" w:rsidP="00A972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972D5" w14:paraId="33EC8BDE" w14:textId="77777777" w:rsidTr="00A972D5">
        <w:trPr>
          <w:trHeight w:val="609"/>
        </w:trPr>
        <w:tc>
          <w:tcPr>
            <w:tcW w:w="2354" w:type="dxa"/>
          </w:tcPr>
          <w:p w14:paraId="42471821" w14:textId="77777777" w:rsidR="00A972D5" w:rsidRPr="00A972D5" w:rsidRDefault="00A972D5" w:rsidP="00A972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7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2354" w:type="dxa"/>
          </w:tcPr>
          <w:p w14:paraId="3C7576F1" w14:textId="48F2F411" w:rsidR="00A972D5" w:rsidRPr="00A972D5" w:rsidRDefault="00950E30" w:rsidP="00A972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PES2201800093</w:t>
            </w:r>
          </w:p>
        </w:tc>
        <w:tc>
          <w:tcPr>
            <w:tcW w:w="2354" w:type="dxa"/>
          </w:tcPr>
          <w:p w14:paraId="0160C3F0" w14:textId="73FD796F" w:rsidR="00A972D5" w:rsidRPr="00A972D5" w:rsidRDefault="00950E30" w:rsidP="00A972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Vaibhav Gupta</w:t>
            </w:r>
          </w:p>
        </w:tc>
        <w:tc>
          <w:tcPr>
            <w:tcW w:w="2354" w:type="dxa"/>
          </w:tcPr>
          <w:p w14:paraId="78496D21" w14:textId="77777777" w:rsidR="00A972D5" w:rsidRPr="00A972D5" w:rsidRDefault="00A972D5" w:rsidP="00A972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48F71DD" w14:textId="77777777" w:rsidR="00824C1F" w:rsidRDefault="00824C1F" w:rsidP="005C6A39">
      <w:pPr>
        <w:rPr>
          <w:sz w:val="28"/>
          <w:szCs w:val="28"/>
          <w:lang w:val="en-US"/>
        </w:rPr>
      </w:pPr>
    </w:p>
    <w:p w14:paraId="6E102A70" w14:textId="77777777" w:rsidR="005C6A39" w:rsidRPr="005C6A39" w:rsidRDefault="00824C1F" w:rsidP="005C6A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sectPr w:rsidR="005C6A39" w:rsidRPr="005C6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33CF"/>
    <w:multiLevelType w:val="hybridMultilevel"/>
    <w:tmpl w:val="E6340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0096F"/>
    <w:multiLevelType w:val="hybridMultilevel"/>
    <w:tmpl w:val="F24E62C8"/>
    <w:lvl w:ilvl="0" w:tplc="FA926A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EF2F84"/>
    <w:multiLevelType w:val="hybridMultilevel"/>
    <w:tmpl w:val="B896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85314"/>
    <w:multiLevelType w:val="hybridMultilevel"/>
    <w:tmpl w:val="B77A3A9E"/>
    <w:lvl w:ilvl="0" w:tplc="149866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E7032"/>
    <w:multiLevelType w:val="hybridMultilevel"/>
    <w:tmpl w:val="6A04B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39"/>
    <w:rsid w:val="00147DD8"/>
    <w:rsid w:val="00323034"/>
    <w:rsid w:val="003274D9"/>
    <w:rsid w:val="00334E5C"/>
    <w:rsid w:val="003F6BAF"/>
    <w:rsid w:val="004D11CC"/>
    <w:rsid w:val="00504CB4"/>
    <w:rsid w:val="00522171"/>
    <w:rsid w:val="00526B59"/>
    <w:rsid w:val="005A1833"/>
    <w:rsid w:val="005C6A39"/>
    <w:rsid w:val="00601AFF"/>
    <w:rsid w:val="00647FB1"/>
    <w:rsid w:val="00681BF2"/>
    <w:rsid w:val="006E6E53"/>
    <w:rsid w:val="00824C1F"/>
    <w:rsid w:val="008773E8"/>
    <w:rsid w:val="00924F08"/>
    <w:rsid w:val="0094082E"/>
    <w:rsid w:val="00950E30"/>
    <w:rsid w:val="0097768C"/>
    <w:rsid w:val="009D1D8F"/>
    <w:rsid w:val="00A224F3"/>
    <w:rsid w:val="00A54904"/>
    <w:rsid w:val="00A972D5"/>
    <w:rsid w:val="00AF4516"/>
    <w:rsid w:val="00B35D0A"/>
    <w:rsid w:val="00B958CA"/>
    <w:rsid w:val="00CB3CF5"/>
    <w:rsid w:val="00D27B2F"/>
    <w:rsid w:val="00D95C69"/>
    <w:rsid w:val="00F3577F"/>
    <w:rsid w:val="00F567EF"/>
    <w:rsid w:val="00FB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8AE2"/>
  <w15:chartTrackingRefBased/>
  <w15:docId w15:val="{183D9B58-9720-4B3E-A6AD-00574A8E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C1F"/>
    <w:rPr>
      <w:color w:val="0000FF"/>
      <w:u w:val="single"/>
    </w:rPr>
  </w:style>
  <w:style w:type="table" w:styleId="TableGrid">
    <w:name w:val="Table Grid"/>
    <w:basedOn w:val="TableNormal"/>
    <w:uiPriority w:val="39"/>
    <w:rsid w:val="00824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72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4E5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B3CF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E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d.stlouisfed.org/series/JHDUSRGDPBR" TargetMode="External"/><Relationship Id="rId5" Type="http://schemas.openxmlformats.org/officeDocument/2006/relationships/hyperlink" Target="https://www.treasury.gov/resource-center/data-chart-center/interest-rates/Pages/TextView.aspx?data=yield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Anadi Mohan</dc:creator>
  <cp:keywords/>
  <dc:description/>
  <cp:lastModifiedBy>Srujan Deshpande</cp:lastModifiedBy>
  <cp:revision>40</cp:revision>
  <cp:lastPrinted>2019-09-19T00:10:00Z</cp:lastPrinted>
  <dcterms:created xsi:type="dcterms:W3CDTF">2019-09-18T06:28:00Z</dcterms:created>
  <dcterms:modified xsi:type="dcterms:W3CDTF">2019-10-15T15:08:00Z</dcterms:modified>
</cp:coreProperties>
</file>