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9B002" w14:textId="1C421BCF" w:rsidR="005F6D22" w:rsidRDefault="005F6D22" w:rsidP="005F6D22">
      <w:pPr>
        <w:pStyle w:val="Heading1"/>
        <w:keepNext w:val="0"/>
        <w:keepLines w:val="0"/>
        <w:widowControl w:val="0"/>
        <w:spacing w:before="0" w:line="240" w:lineRule="auto"/>
        <w:contextualSpacing w:val="0"/>
        <w:jc w:val="center"/>
        <w:rPr>
          <w:rFonts w:ascii="Times New Roman" w:eastAsia="Trebuchet MS" w:hAnsi="Times New Roman" w:cs="Times New Roman"/>
          <w:color w:val="auto"/>
          <w:sz w:val="44"/>
          <w:szCs w:val="44"/>
        </w:rPr>
      </w:pPr>
      <w:r>
        <w:rPr>
          <w:rFonts w:ascii="Times New Roman" w:eastAsia="Trebuchet MS" w:hAnsi="Times New Roman" w:cs="Times New Roman"/>
          <w:color w:val="auto"/>
          <w:sz w:val="44"/>
          <w:szCs w:val="44"/>
        </w:rPr>
        <w:t>IDS575: BUSINESS ANALYTICS STATISTICS</w:t>
      </w:r>
    </w:p>
    <w:p w14:paraId="5A51EACE" w14:textId="77777777" w:rsidR="005F6D22" w:rsidRDefault="005F6D22" w:rsidP="005F6D22">
      <w:pPr>
        <w:jc w:val="center"/>
        <w:rPr>
          <w:rFonts w:ascii="Times New Roman" w:hAnsi="Times New Roman" w:cs="Times New Roman"/>
          <w:b/>
          <w:sz w:val="44"/>
          <w:szCs w:val="44"/>
        </w:rPr>
      </w:pPr>
      <w:r w:rsidRPr="001737C7">
        <w:rPr>
          <w:rFonts w:ascii="Times New Roman" w:hAnsi="Times New Roman" w:cs="Times New Roman"/>
          <w:b/>
          <w:sz w:val="44"/>
          <w:szCs w:val="44"/>
        </w:rPr>
        <w:t>PROJECT – REPORT 1</w:t>
      </w:r>
    </w:p>
    <w:p w14:paraId="13A9D5E1" w14:textId="77777777" w:rsidR="005F6D22" w:rsidRDefault="005F6D22" w:rsidP="005F6D22">
      <w:pPr>
        <w:jc w:val="center"/>
        <w:rPr>
          <w:rFonts w:ascii="Times New Roman" w:hAnsi="Times New Roman" w:cs="Times New Roman"/>
          <w:b/>
          <w:sz w:val="44"/>
          <w:szCs w:val="44"/>
        </w:rPr>
      </w:pPr>
    </w:p>
    <w:p w14:paraId="757ECFF5" w14:textId="77777777" w:rsidR="005F6D22" w:rsidRDefault="005F6D22" w:rsidP="005F6D22">
      <w:pPr>
        <w:jc w:val="center"/>
        <w:rPr>
          <w:rFonts w:ascii="Times New Roman" w:hAnsi="Times New Roman" w:cs="Times New Roman"/>
          <w:b/>
          <w:sz w:val="44"/>
          <w:szCs w:val="44"/>
        </w:rPr>
      </w:pPr>
    </w:p>
    <w:p w14:paraId="1CFCE530" w14:textId="77777777" w:rsidR="005F6D22" w:rsidRDefault="005F6D22" w:rsidP="005F6D22">
      <w:pPr>
        <w:jc w:val="center"/>
        <w:rPr>
          <w:rFonts w:ascii="Times New Roman" w:hAnsi="Times New Roman" w:cs="Times New Roman"/>
          <w:b/>
          <w:sz w:val="44"/>
          <w:szCs w:val="44"/>
        </w:rPr>
      </w:pPr>
    </w:p>
    <w:p w14:paraId="2CF12D98" w14:textId="77777777" w:rsidR="005F6D22" w:rsidRDefault="005F6D22" w:rsidP="005F6D22">
      <w:pPr>
        <w:jc w:val="center"/>
        <w:rPr>
          <w:rFonts w:ascii="Times New Roman" w:hAnsi="Times New Roman" w:cs="Times New Roman"/>
          <w:b/>
          <w:sz w:val="44"/>
          <w:szCs w:val="44"/>
        </w:rPr>
      </w:pPr>
    </w:p>
    <w:p w14:paraId="21C23157" w14:textId="77777777" w:rsidR="005F6D22" w:rsidRDefault="005F6D22" w:rsidP="005F6D22">
      <w:pPr>
        <w:jc w:val="center"/>
        <w:rPr>
          <w:rFonts w:ascii="Times New Roman" w:hAnsi="Times New Roman" w:cs="Times New Roman"/>
          <w:b/>
          <w:sz w:val="44"/>
          <w:szCs w:val="44"/>
        </w:rPr>
      </w:pPr>
    </w:p>
    <w:p w14:paraId="31EBAD13" w14:textId="77777777" w:rsidR="005F6D22" w:rsidRDefault="005F6D22" w:rsidP="005F6D22">
      <w:pPr>
        <w:jc w:val="center"/>
        <w:rPr>
          <w:rFonts w:ascii="Times New Roman" w:hAnsi="Times New Roman" w:cs="Times New Roman"/>
          <w:b/>
          <w:sz w:val="44"/>
          <w:szCs w:val="44"/>
        </w:rPr>
      </w:pPr>
    </w:p>
    <w:p w14:paraId="395B7CE8" w14:textId="77777777" w:rsidR="005F6D22" w:rsidRDefault="005F6D22" w:rsidP="005F6D22">
      <w:pPr>
        <w:jc w:val="center"/>
        <w:rPr>
          <w:rFonts w:ascii="Times New Roman" w:hAnsi="Times New Roman" w:cs="Times New Roman"/>
          <w:b/>
          <w:sz w:val="44"/>
          <w:szCs w:val="44"/>
        </w:rPr>
      </w:pPr>
    </w:p>
    <w:p w14:paraId="05D3A34E" w14:textId="77777777" w:rsidR="005F6D22" w:rsidRDefault="005F6D22" w:rsidP="005F6D22">
      <w:pPr>
        <w:jc w:val="center"/>
        <w:rPr>
          <w:rFonts w:ascii="Times New Roman" w:hAnsi="Times New Roman" w:cs="Times New Roman"/>
          <w:b/>
          <w:sz w:val="44"/>
          <w:szCs w:val="44"/>
        </w:rPr>
      </w:pPr>
    </w:p>
    <w:p w14:paraId="232CA4B4" w14:textId="77777777" w:rsidR="005F6D22" w:rsidRDefault="005F6D22" w:rsidP="005F6D22">
      <w:pPr>
        <w:jc w:val="center"/>
        <w:rPr>
          <w:rFonts w:ascii="Times New Roman" w:hAnsi="Times New Roman" w:cs="Times New Roman"/>
          <w:b/>
          <w:sz w:val="44"/>
          <w:szCs w:val="44"/>
        </w:rPr>
      </w:pPr>
    </w:p>
    <w:p w14:paraId="02B75E2B" w14:textId="77777777" w:rsidR="005F6D22" w:rsidRDefault="005F6D22" w:rsidP="005F6D22">
      <w:pPr>
        <w:jc w:val="center"/>
        <w:rPr>
          <w:rFonts w:ascii="Times New Roman" w:hAnsi="Times New Roman" w:cs="Times New Roman"/>
          <w:b/>
          <w:sz w:val="44"/>
          <w:szCs w:val="44"/>
        </w:rPr>
      </w:pPr>
    </w:p>
    <w:p w14:paraId="4FA443C1" w14:textId="77777777" w:rsidR="005F6D22" w:rsidRDefault="005F6D22" w:rsidP="005F6D22">
      <w:pPr>
        <w:jc w:val="center"/>
        <w:rPr>
          <w:rFonts w:ascii="Times New Roman" w:hAnsi="Times New Roman" w:cs="Times New Roman"/>
          <w:b/>
          <w:sz w:val="44"/>
          <w:szCs w:val="44"/>
        </w:rPr>
      </w:pPr>
    </w:p>
    <w:p w14:paraId="3D881C38" w14:textId="242BEB90" w:rsidR="005F6D22" w:rsidRDefault="005F6D22" w:rsidP="005F6D22">
      <w:pPr>
        <w:rPr>
          <w:rFonts w:ascii="Times New Roman" w:hAnsi="Times New Roman" w:cs="Times New Roman"/>
          <w:b/>
          <w:sz w:val="44"/>
          <w:szCs w:val="44"/>
        </w:rPr>
      </w:pPr>
    </w:p>
    <w:p w14:paraId="43F8B3E7" w14:textId="77777777" w:rsidR="005F6D22" w:rsidRDefault="005F6D22" w:rsidP="005F6D22">
      <w:pPr>
        <w:rPr>
          <w:rFonts w:ascii="Times New Roman" w:hAnsi="Times New Roman" w:cs="Times New Roman"/>
          <w:b/>
          <w:sz w:val="44"/>
          <w:szCs w:val="44"/>
        </w:rPr>
      </w:pPr>
    </w:p>
    <w:p w14:paraId="29AF6F21" w14:textId="6C0893CF" w:rsidR="005F6D22" w:rsidRPr="005F6D22" w:rsidRDefault="005F6D22" w:rsidP="005F6D22">
      <w:pPr>
        <w:ind w:left="360"/>
        <w:rPr>
          <w:rFonts w:ascii="Times New Roman" w:hAnsi="Times New Roman" w:cs="Times New Roman"/>
          <w:b/>
          <w:sz w:val="28"/>
          <w:szCs w:val="28"/>
        </w:rPr>
      </w:pPr>
      <w:proofErr w:type="spellStart"/>
      <w:r w:rsidRPr="005F6D22">
        <w:rPr>
          <w:rFonts w:ascii="Times New Roman" w:hAnsi="Times New Roman" w:cs="Times New Roman"/>
          <w:b/>
          <w:sz w:val="28"/>
          <w:szCs w:val="28"/>
        </w:rPr>
        <w:t>Srujan</w:t>
      </w:r>
      <w:proofErr w:type="spellEnd"/>
      <w:r w:rsidRPr="005F6D22">
        <w:rPr>
          <w:rFonts w:ascii="Times New Roman" w:hAnsi="Times New Roman" w:cs="Times New Roman"/>
          <w:b/>
          <w:sz w:val="28"/>
          <w:szCs w:val="28"/>
        </w:rPr>
        <w:t xml:space="preserve"> </w:t>
      </w:r>
      <w:proofErr w:type="spellStart"/>
      <w:r w:rsidRPr="005F6D22">
        <w:rPr>
          <w:rFonts w:ascii="Times New Roman" w:hAnsi="Times New Roman" w:cs="Times New Roman"/>
          <w:b/>
          <w:sz w:val="28"/>
          <w:szCs w:val="28"/>
        </w:rPr>
        <w:t>Kadanur</w:t>
      </w:r>
      <w:proofErr w:type="spellEnd"/>
      <w:r w:rsidRPr="005F6D22">
        <w:rPr>
          <w:rFonts w:ascii="Times New Roman" w:hAnsi="Times New Roman" w:cs="Times New Roman"/>
          <w:b/>
          <w:sz w:val="28"/>
          <w:szCs w:val="28"/>
        </w:rPr>
        <w:t xml:space="preserve"> </w:t>
      </w:r>
      <w:proofErr w:type="spellStart"/>
      <w:r w:rsidRPr="005F6D22">
        <w:rPr>
          <w:rFonts w:ascii="Times New Roman" w:hAnsi="Times New Roman" w:cs="Times New Roman"/>
          <w:b/>
          <w:sz w:val="28"/>
          <w:szCs w:val="28"/>
        </w:rPr>
        <w:t>Viswanth</w:t>
      </w:r>
      <w:proofErr w:type="spellEnd"/>
      <w:r w:rsidRPr="005F6D22">
        <w:rPr>
          <w:rFonts w:ascii="Times New Roman" w:hAnsi="Times New Roman" w:cs="Times New Roman"/>
          <w:b/>
          <w:sz w:val="28"/>
          <w:szCs w:val="28"/>
        </w:rPr>
        <w:t xml:space="preserve"> </w:t>
      </w:r>
      <w:r w:rsidRPr="005F6D22">
        <w:rPr>
          <w:rFonts w:ascii="Times New Roman" w:hAnsi="Times New Roman" w:cs="Times New Roman"/>
          <w:b/>
          <w:sz w:val="28"/>
          <w:szCs w:val="28"/>
        </w:rPr>
        <w:t xml:space="preserve">(UIN: </w:t>
      </w:r>
      <w:r w:rsidRPr="005F6D22">
        <w:rPr>
          <w:rFonts w:ascii="Times New Roman" w:hAnsi="Times New Roman" w:cs="Times New Roman"/>
          <w:b/>
          <w:sz w:val="28"/>
          <w:szCs w:val="28"/>
        </w:rPr>
        <w:t>659632968</w:t>
      </w:r>
      <w:r w:rsidRPr="005F6D22">
        <w:rPr>
          <w:rFonts w:ascii="Times New Roman" w:hAnsi="Times New Roman" w:cs="Times New Roman"/>
          <w:b/>
          <w:sz w:val="28"/>
          <w:szCs w:val="28"/>
        </w:rPr>
        <w:t>)</w:t>
      </w:r>
    </w:p>
    <w:p w14:paraId="201B5E51" w14:textId="4B28C5D2" w:rsidR="005F6D22" w:rsidRPr="005F6D22" w:rsidRDefault="005F6D22" w:rsidP="005F6D22">
      <w:pPr>
        <w:ind w:left="360"/>
        <w:rPr>
          <w:rFonts w:ascii="Times New Roman" w:hAnsi="Times New Roman" w:cs="Times New Roman"/>
          <w:b/>
          <w:sz w:val="28"/>
          <w:szCs w:val="28"/>
        </w:rPr>
      </w:pPr>
      <w:r w:rsidRPr="005F6D22">
        <w:rPr>
          <w:rFonts w:ascii="Times New Roman" w:hAnsi="Times New Roman" w:cs="Times New Roman"/>
          <w:b/>
          <w:sz w:val="28"/>
          <w:szCs w:val="28"/>
        </w:rPr>
        <w:t>Nitin Philip (UIN: 660088429)</w:t>
      </w:r>
    </w:p>
    <w:p w14:paraId="0C0B0658" w14:textId="77777777" w:rsidR="005F6D22" w:rsidRDefault="005F6D22" w:rsidP="00117693">
      <w:pPr>
        <w:rPr>
          <w:b/>
        </w:rPr>
      </w:pPr>
    </w:p>
    <w:p w14:paraId="5FA2F92F" w14:textId="77777777" w:rsidR="005F6D22" w:rsidRDefault="005F6D22" w:rsidP="00117693">
      <w:pPr>
        <w:rPr>
          <w:b/>
        </w:rPr>
      </w:pPr>
    </w:p>
    <w:p w14:paraId="18C0CD01" w14:textId="77777777" w:rsidR="005F6D22" w:rsidRDefault="005F6D22" w:rsidP="00117693">
      <w:pPr>
        <w:rPr>
          <w:b/>
        </w:rPr>
      </w:pPr>
    </w:p>
    <w:p w14:paraId="11903C92" w14:textId="2E655334" w:rsidR="005F6D22" w:rsidRDefault="005F6D22" w:rsidP="005F6D22">
      <w:pPr>
        <w:jc w:val="center"/>
        <w:rPr>
          <w:b/>
        </w:rPr>
      </w:pPr>
      <w:r>
        <w:rPr>
          <w:b/>
        </w:rPr>
        <w:lastRenderedPageBreak/>
        <w:t>Project 1 – Transfer value prediction</w:t>
      </w:r>
    </w:p>
    <w:p w14:paraId="559177D6" w14:textId="7678C0FA" w:rsidR="00117693" w:rsidRPr="00CE75E1" w:rsidRDefault="00117693" w:rsidP="00117693">
      <w:pPr>
        <w:rPr>
          <w:b/>
        </w:rPr>
      </w:pPr>
      <w:r w:rsidRPr="00CE75E1">
        <w:rPr>
          <w:b/>
        </w:rPr>
        <w:t>Purpose:</w:t>
      </w:r>
    </w:p>
    <w:p w14:paraId="29393E42" w14:textId="0A8D2105" w:rsidR="00085080" w:rsidRDefault="00117693" w:rsidP="00117693">
      <w:r>
        <w:t xml:space="preserve">Football is a beautiful game. Football players earn a lot of money. Each player has a market value. The purpose of this project is to </w:t>
      </w:r>
      <w:proofErr w:type="gramStart"/>
      <w:r>
        <w:t>look into</w:t>
      </w:r>
      <w:proofErr w:type="gramEnd"/>
      <w:r>
        <w:t xml:space="preserve"> the various factors which can help determine the market value of football player.</w:t>
      </w:r>
    </w:p>
    <w:p w14:paraId="1A6246CA" w14:textId="6260DF8B" w:rsidR="00117693" w:rsidRPr="00CE75E1" w:rsidRDefault="00117693" w:rsidP="00690D43">
      <w:pPr>
        <w:spacing w:before="240"/>
        <w:rPr>
          <w:b/>
        </w:rPr>
      </w:pPr>
      <w:r w:rsidRPr="00CE75E1">
        <w:rPr>
          <w:b/>
        </w:rPr>
        <w:t>Data Summary:</w:t>
      </w:r>
    </w:p>
    <w:p w14:paraId="0D1EB49A" w14:textId="2FE077A0" w:rsidR="00117693" w:rsidRDefault="00D00E0B" w:rsidP="00117693">
      <w:r>
        <w:t>The dataset contains data</w:t>
      </w:r>
      <w:r w:rsidR="00DF60E6">
        <w:t xml:space="preserve"> on 461 football (soccer) players</w:t>
      </w:r>
      <w:r>
        <w:t xml:space="preserve"> collected from the Fantasy Premier League</w:t>
      </w:r>
      <w:r w:rsidR="00CE5B54">
        <w:t xml:space="preserve">, Wikipedia and </w:t>
      </w:r>
      <w:r w:rsidR="00CE5B54" w:rsidRPr="00CE5B54">
        <w:t>transfermrkt.com</w:t>
      </w:r>
      <w:r w:rsidR="00DF60E6">
        <w:t>. It has details on their playing statistics,</w:t>
      </w:r>
      <w:r>
        <w:t xml:space="preserve"> their popularity and </w:t>
      </w:r>
      <w:r w:rsidR="00DF60E6">
        <w:t>their market value.</w:t>
      </w:r>
    </w:p>
    <w:p w14:paraId="3FA57906" w14:textId="6386D144" w:rsidR="007A1CC0" w:rsidRDefault="007A1CC0" w:rsidP="00117693">
      <w:r>
        <w:t>The dataset has 17 variables. A description of each is given below.</w:t>
      </w:r>
    </w:p>
    <w:p w14:paraId="76FCBD7C" w14:textId="07D7EE72" w:rsidR="007A1CC0" w:rsidRPr="005F6D22" w:rsidRDefault="007A1CC0" w:rsidP="00117693">
      <w:pPr>
        <w:rPr>
          <w:u w:val="single"/>
        </w:rPr>
      </w:pPr>
      <w:r w:rsidRPr="005F6D22">
        <w:rPr>
          <w:u w:val="single"/>
        </w:rPr>
        <w:t>Variable Details:</w:t>
      </w:r>
    </w:p>
    <w:tbl>
      <w:tblPr>
        <w:tblW w:w="9667" w:type="dxa"/>
        <w:tblLook w:val="04A0" w:firstRow="1" w:lastRow="0" w:firstColumn="1" w:lastColumn="0" w:noHBand="0" w:noVBand="1"/>
      </w:tblPr>
      <w:tblGrid>
        <w:gridCol w:w="1447"/>
        <w:gridCol w:w="7240"/>
        <w:gridCol w:w="980"/>
      </w:tblGrid>
      <w:tr w:rsidR="001F1B6D" w:rsidRPr="001F1B6D" w14:paraId="1C28D913" w14:textId="77777777" w:rsidTr="00690D43">
        <w:trPr>
          <w:trHeight w:val="315"/>
        </w:trPr>
        <w:tc>
          <w:tcPr>
            <w:tcW w:w="144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A8DB605"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Variable</w:t>
            </w:r>
          </w:p>
        </w:tc>
        <w:tc>
          <w:tcPr>
            <w:tcW w:w="7240" w:type="dxa"/>
            <w:tcBorders>
              <w:top w:val="single" w:sz="8" w:space="0" w:color="auto"/>
              <w:left w:val="nil"/>
              <w:bottom w:val="single" w:sz="8" w:space="0" w:color="auto"/>
              <w:right w:val="single" w:sz="8" w:space="0" w:color="auto"/>
            </w:tcBorders>
            <w:shd w:val="clear" w:color="auto" w:fill="auto"/>
            <w:noWrap/>
            <w:vAlign w:val="bottom"/>
            <w:hideMark/>
          </w:tcPr>
          <w:p w14:paraId="298CE97C"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Description</w:t>
            </w:r>
          </w:p>
        </w:tc>
        <w:tc>
          <w:tcPr>
            <w:tcW w:w="980" w:type="dxa"/>
            <w:tcBorders>
              <w:top w:val="single" w:sz="8" w:space="0" w:color="auto"/>
              <w:left w:val="nil"/>
              <w:bottom w:val="single" w:sz="8" w:space="0" w:color="auto"/>
              <w:right w:val="single" w:sz="8" w:space="0" w:color="auto"/>
            </w:tcBorders>
            <w:shd w:val="clear" w:color="auto" w:fill="auto"/>
            <w:noWrap/>
            <w:vAlign w:val="bottom"/>
            <w:hideMark/>
          </w:tcPr>
          <w:p w14:paraId="1DE603B4"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Data Type</w:t>
            </w:r>
          </w:p>
        </w:tc>
      </w:tr>
      <w:tr w:rsidR="001F1B6D" w:rsidRPr="001F1B6D" w14:paraId="12F89E72"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661C68B8"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name</w:t>
            </w:r>
          </w:p>
        </w:tc>
        <w:tc>
          <w:tcPr>
            <w:tcW w:w="7240" w:type="dxa"/>
            <w:tcBorders>
              <w:top w:val="nil"/>
              <w:left w:val="nil"/>
              <w:bottom w:val="single" w:sz="4" w:space="0" w:color="auto"/>
              <w:right w:val="single" w:sz="8" w:space="0" w:color="auto"/>
            </w:tcBorders>
            <w:shd w:val="clear" w:color="auto" w:fill="auto"/>
            <w:noWrap/>
            <w:vAlign w:val="bottom"/>
            <w:hideMark/>
          </w:tcPr>
          <w:p w14:paraId="6AEA4B3C"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Name of the player</w:t>
            </w:r>
          </w:p>
        </w:tc>
        <w:tc>
          <w:tcPr>
            <w:tcW w:w="980" w:type="dxa"/>
            <w:tcBorders>
              <w:top w:val="nil"/>
              <w:left w:val="nil"/>
              <w:bottom w:val="single" w:sz="4" w:space="0" w:color="auto"/>
              <w:right w:val="single" w:sz="8" w:space="0" w:color="auto"/>
            </w:tcBorders>
            <w:shd w:val="clear" w:color="auto" w:fill="auto"/>
            <w:noWrap/>
            <w:vAlign w:val="bottom"/>
            <w:hideMark/>
          </w:tcPr>
          <w:p w14:paraId="39552852"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String</w:t>
            </w:r>
          </w:p>
        </w:tc>
      </w:tr>
      <w:tr w:rsidR="001F1B6D" w:rsidRPr="001F1B6D" w14:paraId="78722331"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66E327EB"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club</w:t>
            </w:r>
          </w:p>
        </w:tc>
        <w:tc>
          <w:tcPr>
            <w:tcW w:w="7240" w:type="dxa"/>
            <w:tcBorders>
              <w:top w:val="nil"/>
              <w:left w:val="nil"/>
              <w:bottom w:val="single" w:sz="4" w:space="0" w:color="auto"/>
              <w:right w:val="single" w:sz="8" w:space="0" w:color="auto"/>
            </w:tcBorders>
            <w:shd w:val="clear" w:color="auto" w:fill="auto"/>
            <w:noWrap/>
            <w:vAlign w:val="bottom"/>
            <w:hideMark/>
          </w:tcPr>
          <w:p w14:paraId="337F5E87"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Club of the player</w:t>
            </w:r>
          </w:p>
        </w:tc>
        <w:tc>
          <w:tcPr>
            <w:tcW w:w="980" w:type="dxa"/>
            <w:tcBorders>
              <w:top w:val="nil"/>
              <w:left w:val="nil"/>
              <w:bottom w:val="single" w:sz="4" w:space="0" w:color="auto"/>
              <w:right w:val="single" w:sz="8" w:space="0" w:color="auto"/>
            </w:tcBorders>
            <w:shd w:val="clear" w:color="auto" w:fill="auto"/>
            <w:noWrap/>
            <w:vAlign w:val="bottom"/>
            <w:hideMark/>
          </w:tcPr>
          <w:p w14:paraId="385A3A0F"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String</w:t>
            </w:r>
          </w:p>
        </w:tc>
      </w:tr>
      <w:tr w:rsidR="001F1B6D" w:rsidRPr="001F1B6D" w14:paraId="73E6640A"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4DBD1585"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age</w:t>
            </w:r>
          </w:p>
        </w:tc>
        <w:tc>
          <w:tcPr>
            <w:tcW w:w="7240" w:type="dxa"/>
            <w:tcBorders>
              <w:top w:val="nil"/>
              <w:left w:val="nil"/>
              <w:bottom w:val="single" w:sz="4" w:space="0" w:color="auto"/>
              <w:right w:val="single" w:sz="8" w:space="0" w:color="auto"/>
            </w:tcBorders>
            <w:shd w:val="clear" w:color="auto" w:fill="auto"/>
            <w:noWrap/>
            <w:vAlign w:val="bottom"/>
            <w:hideMark/>
          </w:tcPr>
          <w:p w14:paraId="69EF7FEE"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Age of the player</w:t>
            </w:r>
          </w:p>
        </w:tc>
        <w:tc>
          <w:tcPr>
            <w:tcW w:w="980" w:type="dxa"/>
            <w:tcBorders>
              <w:top w:val="nil"/>
              <w:left w:val="nil"/>
              <w:bottom w:val="single" w:sz="4" w:space="0" w:color="auto"/>
              <w:right w:val="single" w:sz="8" w:space="0" w:color="auto"/>
            </w:tcBorders>
            <w:shd w:val="clear" w:color="auto" w:fill="auto"/>
            <w:noWrap/>
            <w:vAlign w:val="bottom"/>
            <w:hideMark/>
          </w:tcPr>
          <w:p w14:paraId="240BCDE4"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3410FC1C"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6898C705"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position</w:t>
            </w:r>
          </w:p>
        </w:tc>
        <w:tc>
          <w:tcPr>
            <w:tcW w:w="7240" w:type="dxa"/>
            <w:tcBorders>
              <w:top w:val="nil"/>
              <w:left w:val="nil"/>
              <w:bottom w:val="single" w:sz="4" w:space="0" w:color="auto"/>
              <w:right w:val="single" w:sz="8" w:space="0" w:color="auto"/>
            </w:tcBorders>
            <w:shd w:val="clear" w:color="auto" w:fill="auto"/>
            <w:noWrap/>
            <w:vAlign w:val="bottom"/>
            <w:hideMark/>
          </w:tcPr>
          <w:p w14:paraId="48180087"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The usual position on the pitch</w:t>
            </w:r>
          </w:p>
        </w:tc>
        <w:tc>
          <w:tcPr>
            <w:tcW w:w="980" w:type="dxa"/>
            <w:tcBorders>
              <w:top w:val="nil"/>
              <w:left w:val="nil"/>
              <w:bottom w:val="single" w:sz="4" w:space="0" w:color="auto"/>
              <w:right w:val="single" w:sz="8" w:space="0" w:color="auto"/>
            </w:tcBorders>
            <w:shd w:val="clear" w:color="auto" w:fill="auto"/>
            <w:noWrap/>
            <w:vAlign w:val="bottom"/>
            <w:hideMark/>
          </w:tcPr>
          <w:p w14:paraId="5BD92298"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String</w:t>
            </w:r>
          </w:p>
        </w:tc>
      </w:tr>
      <w:tr w:rsidR="001F1B6D" w:rsidRPr="001F1B6D" w14:paraId="2560161D" w14:textId="77777777" w:rsidTr="00690D43">
        <w:trPr>
          <w:trHeight w:val="15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0AA47E50"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position_cat</w:t>
            </w:r>
            <w:proofErr w:type="spellEnd"/>
          </w:p>
        </w:tc>
        <w:tc>
          <w:tcPr>
            <w:tcW w:w="7240" w:type="dxa"/>
            <w:tcBorders>
              <w:top w:val="nil"/>
              <w:left w:val="nil"/>
              <w:bottom w:val="single" w:sz="4" w:space="0" w:color="auto"/>
              <w:right w:val="single" w:sz="8" w:space="0" w:color="auto"/>
            </w:tcBorders>
            <w:shd w:val="clear" w:color="auto" w:fill="auto"/>
            <w:vAlign w:val="bottom"/>
            <w:hideMark/>
          </w:tcPr>
          <w:p w14:paraId="638E891E"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Category of the position</w:t>
            </w:r>
            <w:r w:rsidRPr="001F1B6D">
              <w:rPr>
                <w:rFonts w:ascii="Calibri" w:eastAsia="Times New Roman" w:hAnsi="Calibri" w:cs="Calibri"/>
                <w:color w:val="000000"/>
              </w:rPr>
              <w:br/>
              <w:t xml:space="preserve"> - 1 for attackers</w:t>
            </w:r>
            <w:r w:rsidRPr="001F1B6D">
              <w:rPr>
                <w:rFonts w:ascii="Calibri" w:eastAsia="Times New Roman" w:hAnsi="Calibri" w:cs="Calibri"/>
                <w:color w:val="000000"/>
              </w:rPr>
              <w:br/>
              <w:t xml:space="preserve"> - 2 for midfielders</w:t>
            </w:r>
            <w:r w:rsidRPr="001F1B6D">
              <w:rPr>
                <w:rFonts w:ascii="Calibri" w:eastAsia="Times New Roman" w:hAnsi="Calibri" w:cs="Calibri"/>
                <w:color w:val="000000"/>
              </w:rPr>
              <w:br/>
              <w:t xml:space="preserve"> - 3 for defenders</w:t>
            </w:r>
            <w:r w:rsidRPr="001F1B6D">
              <w:rPr>
                <w:rFonts w:ascii="Calibri" w:eastAsia="Times New Roman" w:hAnsi="Calibri" w:cs="Calibri"/>
                <w:color w:val="000000"/>
              </w:rPr>
              <w:br/>
              <w:t xml:space="preserve"> - 4 for goalkeepers</w:t>
            </w:r>
          </w:p>
        </w:tc>
        <w:tc>
          <w:tcPr>
            <w:tcW w:w="980" w:type="dxa"/>
            <w:tcBorders>
              <w:top w:val="nil"/>
              <w:left w:val="nil"/>
              <w:bottom w:val="single" w:sz="4" w:space="0" w:color="auto"/>
              <w:right w:val="single" w:sz="8" w:space="0" w:color="auto"/>
            </w:tcBorders>
            <w:shd w:val="clear" w:color="auto" w:fill="auto"/>
            <w:noWrap/>
            <w:vAlign w:val="bottom"/>
            <w:hideMark/>
          </w:tcPr>
          <w:p w14:paraId="6E2F3DBB"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7225323A"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723D0EA7"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market_value</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2B681EBF"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As on transfermrkt.com on July 20th, 2017</w:t>
            </w:r>
          </w:p>
        </w:tc>
        <w:tc>
          <w:tcPr>
            <w:tcW w:w="980" w:type="dxa"/>
            <w:tcBorders>
              <w:top w:val="nil"/>
              <w:left w:val="nil"/>
              <w:bottom w:val="single" w:sz="4" w:space="0" w:color="auto"/>
              <w:right w:val="single" w:sz="8" w:space="0" w:color="auto"/>
            </w:tcBorders>
            <w:shd w:val="clear" w:color="auto" w:fill="auto"/>
            <w:noWrap/>
            <w:vAlign w:val="bottom"/>
            <w:hideMark/>
          </w:tcPr>
          <w:p w14:paraId="54704573"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279B37C7"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1804D907"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page_views</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0D06A20F"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Average daily Wikipedia page views from September 1, 2016 to May 1, 2017</w:t>
            </w:r>
          </w:p>
        </w:tc>
        <w:tc>
          <w:tcPr>
            <w:tcW w:w="980" w:type="dxa"/>
            <w:tcBorders>
              <w:top w:val="nil"/>
              <w:left w:val="nil"/>
              <w:bottom w:val="single" w:sz="4" w:space="0" w:color="auto"/>
              <w:right w:val="single" w:sz="8" w:space="0" w:color="auto"/>
            </w:tcBorders>
            <w:shd w:val="clear" w:color="auto" w:fill="auto"/>
            <w:noWrap/>
            <w:vAlign w:val="bottom"/>
            <w:hideMark/>
          </w:tcPr>
          <w:p w14:paraId="5283DBFC"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5A3F409C"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08B78FFC"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fpl_value</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051B5CFD"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Value in Fantasy Premier League as on July 20th, 2017</w:t>
            </w:r>
          </w:p>
        </w:tc>
        <w:tc>
          <w:tcPr>
            <w:tcW w:w="980" w:type="dxa"/>
            <w:tcBorders>
              <w:top w:val="nil"/>
              <w:left w:val="nil"/>
              <w:bottom w:val="single" w:sz="4" w:space="0" w:color="auto"/>
              <w:right w:val="single" w:sz="8" w:space="0" w:color="auto"/>
            </w:tcBorders>
            <w:shd w:val="clear" w:color="auto" w:fill="auto"/>
            <w:noWrap/>
            <w:vAlign w:val="bottom"/>
            <w:hideMark/>
          </w:tcPr>
          <w:p w14:paraId="05CB105C"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26A8A7F5"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479E7A70"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fpl_sel</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25CBE565"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 of FPL players who have selected that player in their team</w:t>
            </w:r>
          </w:p>
        </w:tc>
        <w:tc>
          <w:tcPr>
            <w:tcW w:w="980" w:type="dxa"/>
            <w:tcBorders>
              <w:top w:val="nil"/>
              <w:left w:val="nil"/>
              <w:bottom w:val="single" w:sz="4" w:space="0" w:color="auto"/>
              <w:right w:val="single" w:sz="8" w:space="0" w:color="auto"/>
            </w:tcBorders>
            <w:shd w:val="clear" w:color="auto" w:fill="auto"/>
            <w:noWrap/>
            <w:vAlign w:val="bottom"/>
            <w:hideMark/>
          </w:tcPr>
          <w:p w14:paraId="1A2C0AD7"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String</w:t>
            </w:r>
          </w:p>
        </w:tc>
      </w:tr>
      <w:tr w:rsidR="001F1B6D" w:rsidRPr="001F1B6D" w14:paraId="132EFA3B"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2F403148"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fpl_points</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4CAF5160"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FPL points accumulated over the previous season</w:t>
            </w:r>
          </w:p>
        </w:tc>
        <w:tc>
          <w:tcPr>
            <w:tcW w:w="980" w:type="dxa"/>
            <w:tcBorders>
              <w:top w:val="nil"/>
              <w:left w:val="nil"/>
              <w:bottom w:val="single" w:sz="4" w:space="0" w:color="auto"/>
              <w:right w:val="single" w:sz="8" w:space="0" w:color="auto"/>
            </w:tcBorders>
            <w:shd w:val="clear" w:color="auto" w:fill="auto"/>
            <w:noWrap/>
            <w:vAlign w:val="bottom"/>
            <w:hideMark/>
          </w:tcPr>
          <w:p w14:paraId="7CD1AEE1"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3C56D03F" w14:textId="77777777" w:rsidTr="00690D43">
        <w:trPr>
          <w:trHeight w:val="15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0C427317"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region</w:t>
            </w:r>
          </w:p>
        </w:tc>
        <w:tc>
          <w:tcPr>
            <w:tcW w:w="7240" w:type="dxa"/>
            <w:tcBorders>
              <w:top w:val="nil"/>
              <w:left w:val="nil"/>
              <w:bottom w:val="single" w:sz="4" w:space="0" w:color="auto"/>
              <w:right w:val="single" w:sz="8" w:space="0" w:color="auto"/>
            </w:tcBorders>
            <w:shd w:val="clear" w:color="auto" w:fill="auto"/>
            <w:vAlign w:val="bottom"/>
            <w:hideMark/>
          </w:tcPr>
          <w:p w14:paraId="6C460209"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Region player belongs to</w:t>
            </w:r>
            <w:r w:rsidRPr="001F1B6D">
              <w:rPr>
                <w:rFonts w:ascii="Calibri" w:eastAsia="Times New Roman" w:hAnsi="Calibri" w:cs="Calibri"/>
                <w:color w:val="000000"/>
              </w:rPr>
              <w:br/>
              <w:t xml:space="preserve"> - 1 for England</w:t>
            </w:r>
            <w:r w:rsidRPr="001F1B6D">
              <w:rPr>
                <w:rFonts w:ascii="Calibri" w:eastAsia="Times New Roman" w:hAnsi="Calibri" w:cs="Calibri"/>
                <w:color w:val="000000"/>
              </w:rPr>
              <w:br/>
              <w:t xml:space="preserve"> - 2 for EU</w:t>
            </w:r>
            <w:r w:rsidRPr="001F1B6D">
              <w:rPr>
                <w:rFonts w:ascii="Calibri" w:eastAsia="Times New Roman" w:hAnsi="Calibri" w:cs="Calibri"/>
                <w:color w:val="000000"/>
              </w:rPr>
              <w:br/>
              <w:t xml:space="preserve"> - 3 for Americas</w:t>
            </w:r>
            <w:r w:rsidRPr="001F1B6D">
              <w:rPr>
                <w:rFonts w:ascii="Calibri" w:eastAsia="Times New Roman" w:hAnsi="Calibri" w:cs="Calibri"/>
                <w:color w:val="000000"/>
              </w:rPr>
              <w:br/>
              <w:t xml:space="preserve"> - 4 for Rest of World</w:t>
            </w:r>
          </w:p>
        </w:tc>
        <w:tc>
          <w:tcPr>
            <w:tcW w:w="980" w:type="dxa"/>
            <w:tcBorders>
              <w:top w:val="nil"/>
              <w:left w:val="nil"/>
              <w:bottom w:val="single" w:sz="4" w:space="0" w:color="auto"/>
              <w:right w:val="single" w:sz="8" w:space="0" w:color="auto"/>
            </w:tcBorders>
            <w:shd w:val="clear" w:color="auto" w:fill="auto"/>
            <w:noWrap/>
            <w:vAlign w:val="bottom"/>
            <w:hideMark/>
          </w:tcPr>
          <w:p w14:paraId="54C8F473"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6C4E7C20"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697FCD03"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nationality</w:t>
            </w:r>
          </w:p>
        </w:tc>
        <w:tc>
          <w:tcPr>
            <w:tcW w:w="7240" w:type="dxa"/>
            <w:tcBorders>
              <w:top w:val="nil"/>
              <w:left w:val="nil"/>
              <w:bottom w:val="single" w:sz="4" w:space="0" w:color="auto"/>
              <w:right w:val="single" w:sz="8" w:space="0" w:color="auto"/>
            </w:tcBorders>
            <w:shd w:val="clear" w:color="auto" w:fill="auto"/>
            <w:noWrap/>
            <w:vAlign w:val="bottom"/>
            <w:hideMark/>
          </w:tcPr>
          <w:p w14:paraId="66E8DAE8"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Citizenship of the player</w:t>
            </w:r>
          </w:p>
        </w:tc>
        <w:tc>
          <w:tcPr>
            <w:tcW w:w="980" w:type="dxa"/>
            <w:tcBorders>
              <w:top w:val="nil"/>
              <w:left w:val="nil"/>
              <w:bottom w:val="single" w:sz="4" w:space="0" w:color="auto"/>
              <w:right w:val="single" w:sz="8" w:space="0" w:color="auto"/>
            </w:tcBorders>
            <w:shd w:val="clear" w:color="auto" w:fill="auto"/>
            <w:noWrap/>
            <w:vAlign w:val="bottom"/>
            <w:hideMark/>
          </w:tcPr>
          <w:p w14:paraId="0E22E8ED"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String</w:t>
            </w:r>
          </w:p>
        </w:tc>
      </w:tr>
      <w:tr w:rsidR="001F1B6D" w:rsidRPr="001F1B6D" w14:paraId="74B7E7BC"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19FCC207"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new_foreign</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10AC3753"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Whether a new signing from a different league, for 2017/18 (till 20th July)</w:t>
            </w:r>
          </w:p>
        </w:tc>
        <w:tc>
          <w:tcPr>
            <w:tcW w:w="980" w:type="dxa"/>
            <w:tcBorders>
              <w:top w:val="nil"/>
              <w:left w:val="nil"/>
              <w:bottom w:val="single" w:sz="4" w:space="0" w:color="auto"/>
              <w:right w:val="single" w:sz="8" w:space="0" w:color="auto"/>
            </w:tcBorders>
            <w:shd w:val="clear" w:color="auto" w:fill="auto"/>
            <w:noWrap/>
            <w:vAlign w:val="bottom"/>
            <w:hideMark/>
          </w:tcPr>
          <w:p w14:paraId="39D32825"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0D76BD2D"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4E41FE66"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age_cat</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54C9667F"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Age category</w:t>
            </w:r>
          </w:p>
        </w:tc>
        <w:tc>
          <w:tcPr>
            <w:tcW w:w="980" w:type="dxa"/>
            <w:tcBorders>
              <w:top w:val="nil"/>
              <w:left w:val="nil"/>
              <w:bottom w:val="single" w:sz="4" w:space="0" w:color="auto"/>
              <w:right w:val="single" w:sz="8" w:space="0" w:color="auto"/>
            </w:tcBorders>
            <w:shd w:val="clear" w:color="auto" w:fill="auto"/>
            <w:noWrap/>
            <w:vAlign w:val="bottom"/>
            <w:hideMark/>
          </w:tcPr>
          <w:p w14:paraId="4D6DEF00"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311951AB"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1F442996"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club_id</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14FC28DA"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Club ID</w:t>
            </w:r>
          </w:p>
        </w:tc>
        <w:tc>
          <w:tcPr>
            <w:tcW w:w="980" w:type="dxa"/>
            <w:tcBorders>
              <w:top w:val="nil"/>
              <w:left w:val="nil"/>
              <w:bottom w:val="single" w:sz="4" w:space="0" w:color="auto"/>
              <w:right w:val="single" w:sz="8" w:space="0" w:color="auto"/>
            </w:tcBorders>
            <w:shd w:val="clear" w:color="auto" w:fill="auto"/>
            <w:noWrap/>
            <w:vAlign w:val="bottom"/>
            <w:hideMark/>
          </w:tcPr>
          <w:p w14:paraId="28B7E001"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665D8F90" w14:textId="77777777" w:rsidTr="00690D43">
        <w:trPr>
          <w:trHeight w:val="300"/>
        </w:trPr>
        <w:tc>
          <w:tcPr>
            <w:tcW w:w="1447" w:type="dxa"/>
            <w:tcBorders>
              <w:top w:val="nil"/>
              <w:left w:val="single" w:sz="8" w:space="0" w:color="auto"/>
              <w:bottom w:val="single" w:sz="4" w:space="0" w:color="auto"/>
              <w:right w:val="single" w:sz="8" w:space="0" w:color="auto"/>
            </w:tcBorders>
            <w:shd w:val="clear" w:color="auto" w:fill="auto"/>
            <w:noWrap/>
            <w:vAlign w:val="bottom"/>
            <w:hideMark/>
          </w:tcPr>
          <w:p w14:paraId="335ED5A7"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big_club</w:t>
            </w:r>
            <w:proofErr w:type="spellEnd"/>
          </w:p>
        </w:tc>
        <w:tc>
          <w:tcPr>
            <w:tcW w:w="7240" w:type="dxa"/>
            <w:tcBorders>
              <w:top w:val="nil"/>
              <w:left w:val="nil"/>
              <w:bottom w:val="single" w:sz="4" w:space="0" w:color="auto"/>
              <w:right w:val="single" w:sz="8" w:space="0" w:color="auto"/>
            </w:tcBorders>
            <w:shd w:val="clear" w:color="auto" w:fill="auto"/>
            <w:noWrap/>
            <w:vAlign w:val="bottom"/>
            <w:hideMark/>
          </w:tcPr>
          <w:p w14:paraId="58373AEA"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Whether one of the Top 6 clubs</w:t>
            </w:r>
          </w:p>
        </w:tc>
        <w:tc>
          <w:tcPr>
            <w:tcW w:w="980" w:type="dxa"/>
            <w:tcBorders>
              <w:top w:val="nil"/>
              <w:left w:val="nil"/>
              <w:bottom w:val="single" w:sz="4" w:space="0" w:color="auto"/>
              <w:right w:val="single" w:sz="8" w:space="0" w:color="auto"/>
            </w:tcBorders>
            <w:shd w:val="clear" w:color="auto" w:fill="auto"/>
            <w:noWrap/>
            <w:vAlign w:val="bottom"/>
            <w:hideMark/>
          </w:tcPr>
          <w:p w14:paraId="59DBF547"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r w:rsidR="001F1B6D" w:rsidRPr="001F1B6D" w14:paraId="7FDA0058" w14:textId="77777777" w:rsidTr="00690D43">
        <w:trPr>
          <w:trHeight w:val="315"/>
        </w:trPr>
        <w:tc>
          <w:tcPr>
            <w:tcW w:w="1447" w:type="dxa"/>
            <w:tcBorders>
              <w:top w:val="nil"/>
              <w:left w:val="single" w:sz="8" w:space="0" w:color="auto"/>
              <w:bottom w:val="single" w:sz="8" w:space="0" w:color="auto"/>
              <w:right w:val="single" w:sz="8" w:space="0" w:color="auto"/>
            </w:tcBorders>
            <w:shd w:val="clear" w:color="auto" w:fill="auto"/>
            <w:noWrap/>
            <w:vAlign w:val="bottom"/>
            <w:hideMark/>
          </w:tcPr>
          <w:p w14:paraId="2E59814C" w14:textId="77777777" w:rsidR="001F1B6D" w:rsidRPr="001F1B6D" w:rsidRDefault="001F1B6D" w:rsidP="001F1B6D">
            <w:pPr>
              <w:spacing w:after="0" w:line="240" w:lineRule="auto"/>
              <w:rPr>
                <w:rFonts w:ascii="Calibri" w:eastAsia="Times New Roman" w:hAnsi="Calibri" w:cs="Calibri"/>
                <w:color w:val="000000"/>
              </w:rPr>
            </w:pPr>
            <w:proofErr w:type="spellStart"/>
            <w:r w:rsidRPr="001F1B6D">
              <w:rPr>
                <w:rFonts w:ascii="Calibri" w:eastAsia="Times New Roman" w:hAnsi="Calibri" w:cs="Calibri"/>
                <w:color w:val="000000"/>
              </w:rPr>
              <w:t>new_signing</w:t>
            </w:r>
            <w:proofErr w:type="spellEnd"/>
          </w:p>
        </w:tc>
        <w:tc>
          <w:tcPr>
            <w:tcW w:w="7240" w:type="dxa"/>
            <w:tcBorders>
              <w:top w:val="nil"/>
              <w:left w:val="nil"/>
              <w:bottom w:val="single" w:sz="8" w:space="0" w:color="auto"/>
              <w:right w:val="single" w:sz="8" w:space="0" w:color="auto"/>
            </w:tcBorders>
            <w:shd w:val="clear" w:color="auto" w:fill="auto"/>
            <w:noWrap/>
            <w:vAlign w:val="bottom"/>
            <w:hideMark/>
          </w:tcPr>
          <w:p w14:paraId="3AC20F5C"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Whether a new signing for 2017/18 (till 20th July)</w:t>
            </w:r>
          </w:p>
        </w:tc>
        <w:tc>
          <w:tcPr>
            <w:tcW w:w="980" w:type="dxa"/>
            <w:tcBorders>
              <w:top w:val="nil"/>
              <w:left w:val="nil"/>
              <w:bottom w:val="single" w:sz="8" w:space="0" w:color="auto"/>
              <w:right w:val="single" w:sz="8" w:space="0" w:color="auto"/>
            </w:tcBorders>
            <w:shd w:val="clear" w:color="auto" w:fill="auto"/>
            <w:noWrap/>
            <w:vAlign w:val="bottom"/>
            <w:hideMark/>
          </w:tcPr>
          <w:p w14:paraId="41D41297" w14:textId="77777777" w:rsidR="001F1B6D" w:rsidRPr="001F1B6D" w:rsidRDefault="001F1B6D" w:rsidP="001F1B6D">
            <w:pPr>
              <w:spacing w:after="0" w:line="240" w:lineRule="auto"/>
              <w:rPr>
                <w:rFonts w:ascii="Calibri" w:eastAsia="Times New Roman" w:hAnsi="Calibri" w:cs="Calibri"/>
                <w:color w:val="000000"/>
              </w:rPr>
            </w:pPr>
            <w:r w:rsidRPr="001F1B6D">
              <w:rPr>
                <w:rFonts w:ascii="Calibri" w:eastAsia="Times New Roman" w:hAnsi="Calibri" w:cs="Calibri"/>
                <w:color w:val="000000"/>
              </w:rPr>
              <w:t>Numeric</w:t>
            </w:r>
          </w:p>
        </w:tc>
      </w:tr>
    </w:tbl>
    <w:p w14:paraId="19D5AD88" w14:textId="46AF74D9" w:rsidR="005F6D22" w:rsidRDefault="00690D43" w:rsidP="00117693">
      <w:r>
        <w:lastRenderedPageBreak/>
        <w:t>This dataset was obtained from the link:</w:t>
      </w:r>
      <w:r>
        <w:t xml:space="preserve"> </w:t>
      </w:r>
      <w:hyperlink r:id="rId5" w:history="1">
        <w:r w:rsidRPr="002338E8">
          <w:rPr>
            <w:rStyle w:val="Hyperlink"/>
          </w:rPr>
          <w:t>https://www.kaggle.com/mauryashubham/english-premier-league-players-dataset</w:t>
        </w:r>
      </w:hyperlink>
    </w:p>
    <w:p w14:paraId="1245868A" w14:textId="2F31855B" w:rsidR="007A1CC0" w:rsidRPr="00CE75E1" w:rsidRDefault="001F1B6D" w:rsidP="00117693">
      <w:pPr>
        <w:rPr>
          <w:b/>
        </w:rPr>
      </w:pPr>
      <w:r w:rsidRPr="00CE75E1">
        <w:rPr>
          <w:b/>
        </w:rPr>
        <w:t>Hypothesis:</w:t>
      </w:r>
    </w:p>
    <w:p w14:paraId="12E982FF" w14:textId="471CF2C6" w:rsidR="001F1B6D" w:rsidRDefault="006B136E" w:rsidP="00117693">
      <w:r>
        <w:t xml:space="preserve">In this dataset, the target variable will be the market value of the player. We </w:t>
      </w:r>
      <w:r w:rsidR="00254035">
        <w:t>have made the below hypothesis.</w:t>
      </w:r>
    </w:p>
    <w:p w14:paraId="30446A92" w14:textId="290E5D00" w:rsidR="00254035" w:rsidRDefault="00254035" w:rsidP="00933E23">
      <w:pPr>
        <w:spacing w:after="0"/>
      </w:pPr>
      <w:r>
        <w:t>Hypothesis 1:</w:t>
      </w:r>
    </w:p>
    <w:p w14:paraId="271283AC" w14:textId="60CAA166" w:rsidR="00254035" w:rsidRDefault="00254035" w:rsidP="00933E23">
      <w:pPr>
        <w:spacing w:after="0"/>
      </w:pPr>
      <w:r>
        <w:t xml:space="preserve">Expected variables like players age and performance (measured by FPL points) effect the transfer value. </w:t>
      </w:r>
    </w:p>
    <w:p w14:paraId="589EC129" w14:textId="4CF4D0BA" w:rsidR="00254035" w:rsidRDefault="00254035" w:rsidP="00933E23">
      <w:pPr>
        <w:spacing w:after="0"/>
      </w:pPr>
      <w:r>
        <w:t>Hypothesis 2:</w:t>
      </w:r>
    </w:p>
    <w:p w14:paraId="66F858EB" w14:textId="63280F3F" w:rsidR="00254035" w:rsidRDefault="00254035" w:rsidP="00933E23">
      <w:pPr>
        <w:spacing w:after="0"/>
      </w:pPr>
      <w:r>
        <w:t>Players popularity (measured by page views on Wikipedia) has a positive effect on the transfer value.</w:t>
      </w:r>
    </w:p>
    <w:p w14:paraId="23ABBF58" w14:textId="7DC00771" w:rsidR="00254035" w:rsidRPr="00CE75E1" w:rsidRDefault="00254035" w:rsidP="00933E23">
      <w:pPr>
        <w:spacing w:before="240"/>
        <w:rPr>
          <w:b/>
        </w:rPr>
      </w:pPr>
      <w:r w:rsidRPr="00CE75E1">
        <w:rPr>
          <w:b/>
        </w:rPr>
        <w:t>Methods:</w:t>
      </w:r>
    </w:p>
    <w:p w14:paraId="2BB71A2A" w14:textId="14C709A8" w:rsidR="00254035" w:rsidRDefault="00254035" w:rsidP="00254035">
      <w:r>
        <w:t>1. We will first clean the data (if required) and then assess all the variables to find relationships</w:t>
      </w:r>
      <w:r w:rsidR="0040469F">
        <w:t xml:space="preserve"> </w:t>
      </w:r>
      <w:r>
        <w:t>between predictors.</w:t>
      </w:r>
    </w:p>
    <w:p w14:paraId="2A738E7B" w14:textId="77777777" w:rsidR="00254035" w:rsidRDefault="00254035" w:rsidP="00254035">
      <w:r>
        <w:t>2. The primary goal of this model is to build a linear regression model to predict the market value of a player. Certain players may be omitted if they don’t have a market value assigned.</w:t>
      </w:r>
    </w:p>
    <w:p w14:paraId="2E2DDAA1" w14:textId="77777777" w:rsidR="00254035" w:rsidRDefault="00254035" w:rsidP="00254035">
      <w:r>
        <w:t>3. Based on the regression model we can explain a player’s transfer value, estimate the impact of English Premier League’s popularity of the players who have been signed from various other leagues. Do a comparative analysis of the top 6 teams versus the remaining teams</w:t>
      </w:r>
    </w:p>
    <w:p w14:paraId="30291314" w14:textId="77777777" w:rsidR="00254035" w:rsidRDefault="00254035" w:rsidP="00254035">
      <w:r>
        <w:t xml:space="preserve">4.For this we need to understand how the market values are distributed and does the market value of a player change if he is being signed by the top 6 team </w:t>
      </w:r>
      <w:proofErr w:type="gramStart"/>
      <w:r>
        <w:t>and also</w:t>
      </w:r>
      <w:proofErr w:type="gramEnd"/>
      <w:r>
        <w:t xml:space="preserve"> if the same player is being signed by a club outside top 6.</w:t>
      </w:r>
    </w:p>
    <w:p w14:paraId="53E488B8" w14:textId="356EFA19" w:rsidR="00CE75E1" w:rsidRDefault="00254035" w:rsidP="00254035">
      <w:r>
        <w:t xml:space="preserve">5. At the end we find out if there is any correlation between the market value and popularity of the player and if the age of a player plays a significant role in determining the market value. Building a decent model by diving deep into the data is the </w:t>
      </w:r>
      <w:proofErr w:type="gramStart"/>
      <w:r>
        <w:t>main focus</w:t>
      </w:r>
      <w:proofErr w:type="gramEnd"/>
      <w:r>
        <w:t xml:space="preserve"> of this project.</w:t>
      </w:r>
    </w:p>
    <w:p w14:paraId="32647BD0" w14:textId="77777777" w:rsidR="00690D43" w:rsidRDefault="00690D43" w:rsidP="00690D43">
      <w:pPr>
        <w:jc w:val="center"/>
      </w:pPr>
    </w:p>
    <w:p w14:paraId="03B77132" w14:textId="77777777" w:rsidR="00690D43" w:rsidRDefault="00690D43" w:rsidP="00690D43">
      <w:pPr>
        <w:jc w:val="center"/>
      </w:pPr>
    </w:p>
    <w:p w14:paraId="77439359" w14:textId="65EAA9B5" w:rsidR="005F6D22" w:rsidRPr="00690D43" w:rsidRDefault="005F6D22" w:rsidP="00690D43">
      <w:pPr>
        <w:jc w:val="center"/>
        <w:rPr>
          <w:b/>
        </w:rPr>
      </w:pPr>
      <w:r w:rsidRPr="00690D43">
        <w:rPr>
          <w:b/>
        </w:rPr>
        <w:t>Project 2 – Real Time Bidding</w:t>
      </w:r>
      <w:r w:rsidR="00933E23">
        <w:rPr>
          <w:b/>
        </w:rPr>
        <w:t xml:space="preserve"> (Ambitious)</w:t>
      </w:r>
    </w:p>
    <w:p w14:paraId="74A7F4A6" w14:textId="4FD2B0F1" w:rsidR="005F6D22" w:rsidRPr="00690D43" w:rsidRDefault="006130B3" w:rsidP="005F6D22">
      <w:pPr>
        <w:rPr>
          <w:b/>
        </w:rPr>
      </w:pPr>
      <w:r w:rsidRPr="00690D43">
        <w:rPr>
          <w:b/>
        </w:rPr>
        <w:t xml:space="preserve">Purpose: </w:t>
      </w:r>
    </w:p>
    <w:p w14:paraId="60DADD59" w14:textId="45CE6D6D" w:rsidR="006130B3" w:rsidRDefault="006130B3" w:rsidP="005F6D22">
      <w:r w:rsidRPr="006130B3">
        <w:t>This is real real-time bidding data that is used to predict if an advertiser should bid for a marketing slot e.g. a banner on a webpage. Explanatory variables are things like browser, operation system or time of the day the user is online, marketplace his identifiers were traded on earlier, etc. The column 'convert' is 1, when the person clicked on the ad, and 0 if this is not the case.</w:t>
      </w:r>
    </w:p>
    <w:p w14:paraId="1DAD00DA" w14:textId="63C4B753" w:rsidR="006130B3" w:rsidRPr="00690D43" w:rsidRDefault="006130B3" w:rsidP="00933E23">
      <w:pPr>
        <w:spacing w:before="240"/>
        <w:rPr>
          <w:b/>
        </w:rPr>
      </w:pPr>
      <w:r w:rsidRPr="00690D43">
        <w:rPr>
          <w:b/>
        </w:rPr>
        <w:t>Data Summary:</w:t>
      </w:r>
    </w:p>
    <w:p w14:paraId="25AD0E31" w14:textId="598C299B" w:rsidR="002C1ABD" w:rsidRDefault="002C1ABD" w:rsidP="002C1ABD">
      <w:r>
        <w:t xml:space="preserve">The dataset contains </w:t>
      </w:r>
      <w:r w:rsidR="009C693B" w:rsidRPr="009C693B">
        <w:t>1 million records with 88 principle components that can be used to predict our target variable convert.</w:t>
      </w:r>
    </w:p>
    <w:p w14:paraId="7B0640E5" w14:textId="7385C2F4" w:rsidR="002C1ABD" w:rsidRDefault="002C1ABD" w:rsidP="002C1ABD">
      <w:r>
        <w:lastRenderedPageBreak/>
        <w:t xml:space="preserve">The dataset has </w:t>
      </w:r>
      <w:r w:rsidR="009C693B">
        <w:t>88</w:t>
      </w:r>
      <w:r>
        <w:t xml:space="preserve"> variables. A description of </w:t>
      </w:r>
      <w:r w:rsidR="009C693B">
        <w:t>them</w:t>
      </w:r>
      <w:r>
        <w:t xml:space="preserve"> is given below.</w:t>
      </w:r>
    </w:p>
    <w:p w14:paraId="6D94F676" w14:textId="6BE882F0" w:rsidR="0040469F" w:rsidRPr="0040469F" w:rsidRDefault="0040469F" w:rsidP="0040469F">
      <w:pPr>
        <w:spacing w:after="0"/>
        <w:rPr>
          <w:u w:val="single"/>
        </w:rPr>
      </w:pPr>
      <w:r w:rsidRPr="0040469F">
        <w:rPr>
          <w:u w:val="single"/>
        </w:rPr>
        <w:t>Variable Details:</w:t>
      </w:r>
    </w:p>
    <w:tbl>
      <w:tblPr>
        <w:tblW w:w="4580" w:type="dxa"/>
        <w:tblInd w:w="-10" w:type="dxa"/>
        <w:tblLook w:val="04A0" w:firstRow="1" w:lastRow="0" w:firstColumn="1" w:lastColumn="0" w:noHBand="0" w:noVBand="1"/>
      </w:tblPr>
      <w:tblGrid>
        <w:gridCol w:w="955"/>
        <w:gridCol w:w="2680"/>
        <w:gridCol w:w="1020"/>
      </w:tblGrid>
      <w:tr w:rsidR="009C693B" w:rsidRPr="009C693B" w14:paraId="6C3D4155" w14:textId="77777777" w:rsidTr="009C693B">
        <w:trPr>
          <w:trHeight w:val="315"/>
        </w:trPr>
        <w:tc>
          <w:tcPr>
            <w:tcW w:w="880" w:type="dxa"/>
            <w:tcBorders>
              <w:top w:val="single" w:sz="8" w:space="0" w:color="auto"/>
              <w:left w:val="single" w:sz="8" w:space="0" w:color="auto"/>
              <w:bottom w:val="single" w:sz="8" w:space="0" w:color="auto"/>
              <w:right w:val="nil"/>
            </w:tcBorders>
            <w:shd w:val="clear" w:color="auto" w:fill="auto"/>
            <w:noWrap/>
            <w:vAlign w:val="center"/>
            <w:hideMark/>
          </w:tcPr>
          <w:p w14:paraId="0F30E539"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Variable</w:t>
            </w:r>
          </w:p>
        </w:tc>
        <w:tc>
          <w:tcPr>
            <w:tcW w:w="2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D665E4"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Description</w:t>
            </w:r>
          </w:p>
        </w:tc>
        <w:tc>
          <w:tcPr>
            <w:tcW w:w="1020" w:type="dxa"/>
            <w:tcBorders>
              <w:top w:val="single" w:sz="8" w:space="0" w:color="auto"/>
              <w:left w:val="nil"/>
              <w:bottom w:val="single" w:sz="8" w:space="0" w:color="auto"/>
              <w:right w:val="single" w:sz="8" w:space="0" w:color="auto"/>
            </w:tcBorders>
            <w:shd w:val="clear" w:color="auto" w:fill="auto"/>
            <w:noWrap/>
            <w:vAlign w:val="center"/>
            <w:hideMark/>
          </w:tcPr>
          <w:p w14:paraId="790FBFC8"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Data Type</w:t>
            </w:r>
          </w:p>
        </w:tc>
      </w:tr>
      <w:tr w:rsidR="009C693B" w:rsidRPr="009C693B" w14:paraId="7F0ABAC6"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center"/>
            <w:hideMark/>
          </w:tcPr>
          <w:p w14:paraId="05004674"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0</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769B8B42"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0</w:t>
            </w:r>
          </w:p>
        </w:tc>
        <w:tc>
          <w:tcPr>
            <w:tcW w:w="1020" w:type="dxa"/>
            <w:tcBorders>
              <w:top w:val="nil"/>
              <w:left w:val="nil"/>
              <w:bottom w:val="single" w:sz="4" w:space="0" w:color="auto"/>
              <w:right w:val="single" w:sz="8" w:space="0" w:color="auto"/>
            </w:tcBorders>
            <w:shd w:val="clear" w:color="auto" w:fill="auto"/>
            <w:noWrap/>
            <w:vAlign w:val="center"/>
            <w:hideMark/>
          </w:tcPr>
          <w:p w14:paraId="483A48E1"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4BDAA636"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bottom"/>
            <w:hideMark/>
          </w:tcPr>
          <w:p w14:paraId="59AC325E"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1</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3E15247A"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1</w:t>
            </w:r>
          </w:p>
        </w:tc>
        <w:tc>
          <w:tcPr>
            <w:tcW w:w="1020" w:type="dxa"/>
            <w:tcBorders>
              <w:top w:val="nil"/>
              <w:left w:val="nil"/>
              <w:bottom w:val="single" w:sz="4" w:space="0" w:color="auto"/>
              <w:right w:val="single" w:sz="8" w:space="0" w:color="auto"/>
            </w:tcBorders>
            <w:shd w:val="clear" w:color="auto" w:fill="auto"/>
            <w:noWrap/>
            <w:vAlign w:val="center"/>
            <w:hideMark/>
          </w:tcPr>
          <w:p w14:paraId="4C253E7A"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4CCA3793"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center"/>
            <w:hideMark/>
          </w:tcPr>
          <w:p w14:paraId="1E2741EE"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2</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631918E8"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2</w:t>
            </w:r>
          </w:p>
        </w:tc>
        <w:tc>
          <w:tcPr>
            <w:tcW w:w="1020" w:type="dxa"/>
            <w:tcBorders>
              <w:top w:val="nil"/>
              <w:left w:val="nil"/>
              <w:bottom w:val="single" w:sz="4" w:space="0" w:color="auto"/>
              <w:right w:val="single" w:sz="8" w:space="0" w:color="auto"/>
            </w:tcBorders>
            <w:shd w:val="clear" w:color="auto" w:fill="auto"/>
            <w:noWrap/>
            <w:vAlign w:val="center"/>
            <w:hideMark/>
          </w:tcPr>
          <w:p w14:paraId="54DD6721"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1442C778"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bottom"/>
            <w:hideMark/>
          </w:tcPr>
          <w:p w14:paraId="04C2F366"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3</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4600403C"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3</w:t>
            </w:r>
          </w:p>
        </w:tc>
        <w:tc>
          <w:tcPr>
            <w:tcW w:w="1020" w:type="dxa"/>
            <w:tcBorders>
              <w:top w:val="nil"/>
              <w:left w:val="nil"/>
              <w:bottom w:val="single" w:sz="4" w:space="0" w:color="auto"/>
              <w:right w:val="single" w:sz="8" w:space="0" w:color="auto"/>
            </w:tcBorders>
            <w:shd w:val="clear" w:color="auto" w:fill="auto"/>
            <w:noWrap/>
            <w:vAlign w:val="center"/>
            <w:hideMark/>
          </w:tcPr>
          <w:p w14:paraId="12AD0FC6"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06CF19BC"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center"/>
            <w:hideMark/>
          </w:tcPr>
          <w:p w14:paraId="60EB0455"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4</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3312247F"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4</w:t>
            </w:r>
          </w:p>
        </w:tc>
        <w:tc>
          <w:tcPr>
            <w:tcW w:w="1020" w:type="dxa"/>
            <w:tcBorders>
              <w:top w:val="nil"/>
              <w:left w:val="nil"/>
              <w:bottom w:val="single" w:sz="4" w:space="0" w:color="auto"/>
              <w:right w:val="single" w:sz="8" w:space="0" w:color="auto"/>
            </w:tcBorders>
            <w:shd w:val="clear" w:color="auto" w:fill="auto"/>
            <w:noWrap/>
            <w:vAlign w:val="center"/>
            <w:hideMark/>
          </w:tcPr>
          <w:p w14:paraId="5A0EDA07"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66C5C97F"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bottom"/>
            <w:hideMark/>
          </w:tcPr>
          <w:p w14:paraId="521AF6F2"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5</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6F807DD9"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5</w:t>
            </w:r>
          </w:p>
        </w:tc>
        <w:tc>
          <w:tcPr>
            <w:tcW w:w="1020" w:type="dxa"/>
            <w:tcBorders>
              <w:top w:val="nil"/>
              <w:left w:val="nil"/>
              <w:bottom w:val="single" w:sz="4" w:space="0" w:color="auto"/>
              <w:right w:val="single" w:sz="8" w:space="0" w:color="auto"/>
            </w:tcBorders>
            <w:shd w:val="clear" w:color="auto" w:fill="auto"/>
            <w:noWrap/>
            <w:vAlign w:val="center"/>
            <w:hideMark/>
          </w:tcPr>
          <w:p w14:paraId="2F68E92A"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0EB7A129" w14:textId="77777777" w:rsidTr="009C693B">
        <w:trPr>
          <w:trHeight w:val="300"/>
        </w:trPr>
        <w:tc>
          <w:tcPr>
            <w:tcW w:w="880" w:type="dxa"/>
            <w:tcBorders>
              <w:top w:val="nil"/>
              <w:left w:val="single" w:sz="8" w:space="0" w:color="auto"/>
              <w:bottom w:val="nil"/>
              <w:right w:val="nil"/>
            </w:tcBorders>
            <w:shd w:val="clear" w:color="auto" w:fill="auto"/>
            <w:noWrap/>
            <w:vAlign w:val="center"/>
            <w:hideMark/>
          </w:tcPr>
          <w:p w14:paraId="4CCFF3CA"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c>
          <w:tcPr>
            <w:tcW w:w="2680" w:type="dxa"/>
            <w:tcBorders>
              <w:top w:val="nil"/>
              <w:left w:val="single" w:sz="8" w:space="0" w:color="auto"/>
              <w:bottom w:val="nil"/>
              <w:right w:val="single" w:sz="8" w:space="0" w:color="auto"/>
            </w:tcBorders>
            <w:shd w:val="clear" w:color="auto" w:fill="auto"/>
            <w:noWrap/>
            <w:vAlign w:val="center"/>
            <w:hideMark/>
          </w:tcPr>
          <w:p w14:paraId="60C86060"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c>
          <w:tcPr>
            <w:tcW w:w="1020" w:type="dxa"/>
            <w:tcBorders>
              <w:top w:val="nil"/>
              <w:left w:val="nil"/>
              <w:bottom w:val="nil"/>
              <w:right w:val="single" w:sz="8" w:space="0" w:color="auto"/>
            </w:tcBorders>
            <w:shd w:val="clear" w:color="auto" w:fill="auto"/>
            <w:noWrap/>
            <w:vAlign w:val="center"/>
            <w:hideMark/>
          </w:tcPr>
          <w:p w14:paraId="02263478"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r>
      <w:tr w:rsidR="009C693B" w:rsidRPr="009C693B" w14:paraId="382EC446" w14:textId="77777777" w:rsidTr="009C693B">
        <w:trPr>
          <w:trHeight w:val="300"/>
        </w:trPr>
        <w:tc>
          <w:tcPr>
            <w:tcW w:w="880" w:type="dxa"/>
            <w:tcBorders>
              <w:top w:val="nil"/>
              <w:left w:val="single" w:sz="8" w:space="0" w:color="auto"/>
              <w:bottom w:val="nil"/>
              <w:right w:val="nil"/>
            </w:tcBorders>
            <w:shd w:val="clear" w:color="auto" w:fill="auto"/>
            <w:noWrap/>
            <w:vAlign w:val="center"/>
            <w:hideMark/>
          </w:tcPr>
          <w:p w14:paraId="35AE52E7"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c>
          <w:tcPr>
            <w:tcW w:w="2680" w:type="dxa"/>
            <w:tcBorders>
              <w:top w:val="nil"/>
              <w:left w:val="single" w:sz="8" w:space="0" w:color="auto"/>
              <w:bottom w:val="nil"/>
              <w:right w:val="single" w:sz="8" w:space="0" w:color="auto"/>
            </w:tcBorders>
            <w:shd w:val="clear" w:color="auto" w:fill="auto"/>
            <w:noWrap/>
            <w:vAlign w:val="center"/>
            <w:hideMark/>
          </w:tcPr>
          <w:p w14:paraId="7BAF2A73"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c>
          <w:tcPr>
            <w:tcW w:w="1020" w:type="dxa"/>
            <w:tcBorders>
              <w:top w:val="nil"/>
              <w:left w:val="nil"/>
              <w:bottom w:val="nil"/>
              <w:right w:val="single" w:sz="8" w:space="0" w:color="auto"/>
            </w:tcBorders>
            <w:shd w:val="clear" w:color="auto" w:fill="auto"/>
            <w:noWrap/>
            <w:vAlign w:val="center"/>
            <w:hideMark/>
          </w:tcPr>
          <w:p w14:paraId="09FC895F"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r>
      <w:tr w:rsidR="009C693B" w:rsidRPr="009C693B" w14:paraId="67965B64" w14:textId="77777777" w:rsidTr="009C693B">
        <w:trPr>
          <w:trHeight w:val="300"/>
        </w:trPr>
        <w:tc>
          <w:tcPr>
            <w:tcW w:w="880" w:type="dxa"/>
            <w:tcBorders>
              <w:top w:val="nil"/>
              <w:left w:val="single" w:sz="8" w:space="0" w:color="auto"/>
              <w:bottom w:val="nil"/>
              <w:right w:val="nil"/>
            </w:tcBorders>
            <w:shd w:val="clear" w:color="auto" w:fill="auto"/>
            <w:noWrap/>
            <w:vAlign w:val="center"/>
            <w:hideMark/>
          </w:tcPr>
          <w:p w14:paraId="752C8532"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c>
          <w:tcPr>
            <w:tcW w:w="2680" w:type="dxa"/>
            <w:tcBorders>
              <w:top w:val="nil"/>
              <w:left w:val="single" w:sz="8" w:space="0" w:color="auto"/>
              <w:bottom w:val="nil"/>
              <w:right w:val="single" w:sz="8" w:space="0" w:color="auto"/>
            </w:tcBorders>
            <w:shd w:val="clear" w:color="auto" w:fill="auto"/>
            <w:noWrap/>
            <w:vAlign w:val="center"/>
            <w:hideMark/>
          </w:tcPr>
          <w:p w14:paraId="47FED237"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c>
          <w:tcPr>
            <w:tcW w:w="1020" w:type="dxa"/>
            <w:tcBorders>
              <w:top w:val="nil"/>
              <w:left w:val="nil"/>
              <w:bottom w:val="nil"/>
              <w:right w:val="single" w:sz="8" w:space="0" w:color="auto"/>
            </w:tcBorders>
            <w:shd w:val="clear" w:color="auto" w:fill="auto"/>
            <w:noWrap/>
            <w:vAlign w:val="center"/>
            <w:hideMark/>
          </w:tcPr>
          <w:p w14:paraId="15D355FC" w14:textId="77777777" w:rsidR="009C693B" w:rsidRPr="009C693B" w:rsidRDefault="009C693B" w:rsidP="009C693B">
            <w:pPr>
              <w:spacing w:after="0" w:line="240" w:lineRule="auto"/>
              <w:jc w:val="center"/>
              <w:rPr>
                <w:rFonts w:ascii="Calibri" w:eastAsia="Times New Roman" w:hAnsi="Calibri" w:cs="Calibri"/>
                <w:color w:val="000000"/>
              </w:rPr>
            </w:pPr>
            <w:r w:rsidRPr="009C693B">
              <w:rPr>
                <w:rFonts w:ascii="Calibri" w:eastAsia="Times New Roman" w:hAnsi="Calibri" w:cs="Calibri"/>
                <w:color w:val="000000"/>
              </w:rPr>
              <w:t>.</w:t>
            </w:r>
          </w:p>
        </w:tc>
      </w:tr>
      <w:tr w:rsidR="009C693B" w:rsidRPr="009C693B" w14:paraId="6D827133" w14:textId="77777777" w:rsidTr="009C693B">
        <w:trPr>
          <w:trHeight w:val="300"/>
        </w:trPr>
        <w:tc>
          <w:tcPr>
            <w:tcW w:w="880" w:type="dxa"/>
            <w:tcBorders>
              <w:top w:val="single" w:sz="4" w:space="0" w:color="auto"/>
              <w:left w:val="single" w:sz="8" w:space="0" w:color="auto"/>
              <w:bottom w:val="single" w:sz="4" w:space="0" w:color="auto"/>
              <w:right w:val="nil"/>
            </w:tcBorders>
            <w:shd w:val="clear" w:color="auto" w:fill="auto"/>
            <w:noWrap/>
            <w:vAlign w:val="bottom"/>
            <w:hideMark/>
          </w:tcPr>
          <w:p w14:paraId="0E3D0A09"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85</w:t>
            </w:r>
          </w:p>
        </w:tc>
        <w:tc>
          <w:tcPr>
            <w:tcW w:w="268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6B6B4AA"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85</w:t>
            </w:r>
          </w:p>
        </w:tc>
        <w:tc>
          <w:tcPr>
            <w:tcW w:w="1020" w:type="dxa"/>
            <w:tcBorders>
              <w:top w:val="single" w:sz="4" w:space="0" w:color="auto"/>
              <w:left w:val="nil"/>
              <w:bottom w:val="single" w:sz="4" w:space="0" w:color="auto"/>
              <w:right w:val="single" w:sz="8" w:space="0" w:color="auto"/>
            </w:tcBorders>
            <w:shd w:val="clear" w:color="auto" w:fill="auto"/>
            <w:noWrap/>
            <w:vAlign w:val="center"/>
            <w:hideMark/>
          </w:tcPr>
          <w:p w14:paraId="3A3DBCD8"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788DFEFD"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bottom"/>
            <w:hideMark/>
          </w:tcPr>
          <w:p w14:paraId="403D9D59"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86</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16CA47DC"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86</w:t>
            </w:r>
          </w:p>
        </w:tc>
        <w:tc>
          <w:tcPr>
            <w:tcW w:w="1020" w:type="dxa"/>
            <w:tcBorders>
              <w:top w:val="nil"/>
              <w:left w:val="nil"/>
              <w:bottom w:val="single" w:sz="4" w:space="0" w:color="auto"/>
              <w:right w:val="single" w:sz="8" w:space="0" w:color="auto"/>
            </w:tcBorders>
            <w:shd w:val="clear" w:color="auto" w:fill="auto"/>
            <w:noWrap/>
            <w:vAlign w:val="center"/>
            <w:hideMark/>
          </w:tcPr>
          <w:p w14:paraId="6933854E"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33C85BB0" w14:textId="77777777" w:rsidTr="009C693B">
        <w:trPr>
          <w:trHeight w:val="300"/>
        </w:trPr>
        <w:tc>
          <w:tcPr>
            <w:tcW w:w="880" w:type="dxa"/>
            <w:tcBorders>
              <w:top w:val="nil"/>
              <w:left w:val="single" w:sz="8" w:space="0" w:color="auto"/>
              <w:bottom w:val="single" w:sz="4" w:space="0" w:color="auto"/>
              <w:right w:val="nil"/>
            </w:tcBorders>
            <w:shd w:val="clear" w:color="auto" w:fill="auto"/>
            <w:noWrap/>
            <w:vAlign w:val="bottom"/>
            <w:hideMark/>
          </w:tcPr>
          <w:p w14:paraId="7A7C2133" w14:textId="77777777" w:rsidR="009C693B" w:rsidRPr="009C693B" w:rsidRDefault="009C693B" w:rsidP="009C693B">
            <w:pPr>
              <w:spacing w:after="0" w:line="240" w:lineRule="auto"/>
              <w:jc w:val="right"/>
              <w:rPr>
                <w:rFonts w:ascii="Calibri" w:eastAsia="Times New Roman" w:hAnsi="Calibri" w:cs="Calibri"/>
                <w:color w:val="000000"/>
              </w:rPr>
            </w:pPr>
            <w:r w:rsidRPr="009C693B">
              <w:rPr>
                <w:rFonts w:ascii="Calibri" w:eastAsia="Times New Roman" w:hAnsi="Calibri" w:cs="Calibri"/>
                <w:color w:val="000000"/>
              </w:rPr>
              <w:t>87</w:t>
            </w:r>
          </w:p>
        </w:tc>
        <w:tc>
          <w:tcPr>
            <w:tcW w:w="2680" w:type="dxa"/>
            <w:tcBorders>
              <w:top w:val="nil"/>
              <w:left w:val="single" w:sz="8" w:space="0" w:color="auto"/>
              <w:bottom w:val="single" w:sz="4" w:space="0" w:color="auto"/>
              <w:right w:val="single" w:sz="8" w:space="0" w:color="auto"/>
            </w:tcBorders>
            <w:shd w:val="clear" w:color="auto" w:fill="auto"/>
            <w:noWrap/>
            <w:vAlign w:val="center"/>
            <w:hideMark/>
          </w:tcPr>
          <w:p w14:paraId="071293F2"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Principle Component 87</w:t>
            </w:r>
          </w:p>
        </w:tc>
        <w:tc>
          <w:tcPr>
            <w:tcW w:w="1020" w:type="dxa"/>
            <w:tcBorders>
              <w:top w:val="nil"/>
              <w:left w:val="nil"/>
              <w:bottom w:val="single" w:sz="4" w:space="0" w:color="auto"/>
              <w:right w:val="single" w:sz="8" w:space="0" w:color="auto"/>
            </w:tcBorders>
            <w:shd w:val="clear" w:color="auto" w:fill="auto"/>
            <w:noWrap/>
            <w:vAlign w:val="center"/>
            <w:hideMark/>
          </w:tcPr>
          <w:p w14:paraId="6EC26C79"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r w:rsidR="009C693B" w:rsidRPr="009C693B" w14:paraId="62488A66" w14:textId="77777777" w:rsidTr="009C693B">
        <w:trPr>
          <w:trHeight w:val="615"/>
        </w:trPr>
        <w:tc>
          <w:tcPr>
            <w:tcW w:w="880" w:type="dxa"/>
            <w:tcBorders>
              <w:top w:val="nil"/>
              <w:left w:val="single" w:sz="8" w:space="0" w:color="auto"/>
              <w:bottom w:val="single" w:sz="8" w:space="0" w:color="auto"/>
              <w:right w:val="nil"/>
            </w:tcBorders>
            <w:shd w:val="clear" w:color="auto" w:fill="auto"/>
            <w:noWrap/>
            <w:vAlign w:val="bottom"/>
            <w:hideMark/>
          </w:tcPr>
          <w:p w14:paraId="287240FC"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convert</w:t>
            </w:r>
          </w:p>
        </w:tc>
        <w:tc>
          <w:tcPr>
            <w:tcW w:w="2680" w:type="dxa"/>
            <w:tcBorders>
              <w:top w:val="nil"/>
              <w:left w:val="single" w:sz="8" w:space="0" w:color="auto"/>
              <w:bottom w:val="single" w:sz="8" w:space="0" w:color="auto"/>
              <w:right w:val="single" w:sz="8" w:space="0" w:color="auto"/>
            </w:tcBorders>
            <w:shd w:val="clear" w:color="auto" w:fill="auto"/>
            <w:vAlign w:val="center"/>
            <w:hideMark/>
          </w:tcPr>
          <w:p w14:paraId="4233D96A"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ads that get clicked 1; ads that are only shown 0</w:t>
            </w:r>
          </w:p>
        </w:tc>
        <w:tc>
          <w:tcPr>
            <w:tcW w:w="1020" w:type="dxa"/>
            <w:tcBorders>
              <w:top w:val="nil"/>
              <w:left w:val="nil"/>
              <w:bottom w:val="single" w:sz="8" w:space="0" w:color="auto"/>
              <w:right w:val="single" w:sz="8" w:space="0" w:color="auto"/>
            </w:tcBorders>
            <w:shd w:val="clear" w:color="auto" w:fill="auto"/>
            <w:noWrap/>
            <w:vAlign w:val="center"/>
            <w:hideMark/>
          </w:tcPr>
          <w:p w14:paraId="5A28977D" w14:textId="77777777" w:rsidR="009C693B" w:rsidRPr="009C693B" w:rsidRDefault="009C693B" w:rsidP="009C693B">
            <w:pPr>
              <w:spacing w:after="0" w:line="240" w:lineRule="auto"/>
              <w:rPr>
                <w:rFonts w:ascii="Calibri" w:eastAsia="Times New Roman" w:hAnsi="Calibri" w:cs="Calibri"/>
                <w:color w:val="000000"/>
              </w:rPr>
            </w:pPr>
            <w:r w:rsidRPr="009C693B">
              <w:rPr>
                <w:rFonts w:ascii="Calibri" w:eastAsia="Times New Roman" w:hAnsi="Calibri" w:cs="Calibri"/>
                <w:color w:val="000000"/>
              </w:rPr>
              <w:t>Numeric</w:t>
            </w:r>
          </w:p>
        </w:tc>
      </w:tr>
    </w:tbl>
    <w:p w14:paraId="0032F7E2" w14:textId="0D98AF2C" w:rsidR="00822724" w:rsidRDefault="00690D43" w:rsidP="002C1ABD">
      <w:r>
        <w:t>This d</w:t>
      </w:r>
      <w:r w:rsidR="00822724">
        <w:t>ata</w:t>
      </w:r>
      <w:r>
        <w:t>set</w:t>
      </w:r>
      <w:r w:rsidR="00822724">
        <w:t xml:space="preserve"> was obtained from the link: </w:t>
      </w:r>
      <w:hyperlink r:id="rId6" w:history="1">
        <w:r w:rsidR="00822724" w:rsidRPr="002338E8">
          <w:rPr>
            <w:rStyle w:val="Hyperlink"/>
          </w:rPr>
          <w:t>https://www.kaggle.com/zurfer/rtb</w:t>
        </w:r>
      </w:hyperlink>
    </w:p>
    <w:p w14:paraId="023FEFED" w14:textId="77777777" w:rsidR="001233E6" w:rsidRPr="00CE75E1" w:rsidRDefault="001233E6" w:rsidP="00933E23">
      <w:pPr>
        <w:spacing w:before="240"/>
        <w:rPr>
          <w:b/>
        </w:rPr>
      </w:pPr>
      <w:r w:rsidRPr="00CE75E1">
        <w:rPr>
          <w:b/>
        </w:rPr>
        <w:t>Hypothesis:</w:t>
      </w:r>
    </w:p>
    <w:p w14:paraId="69E419EE" w14:textId="2A67F908" w:rsidR="001233E6" w:rsidRDefault="001233E6" w:rsidP="001233E6">
      <w:r>
        <w:t xml:space="preserve">In this dataset, the target variable will be </w:t>
      </w:r>
      <w:r>
        <w:t>convert</w:t>
      </w:r>
      <w:r>
        <w:t>. We have made the below hypothesis.</w:t>
      </w:r>
    </w:p>
    <w:p w14:paraId="6EC3C090" w14:textId="77777777" w:rsidR="001233E6" w:rsidRDefault="001233E6" w:rsidP="00933E23">
      <w:pPr>
        <w:spacing w:after="0"/>
      </w:pPr>
      <w:r>
        <w:t>Hypothesis 1:</w:t>
      </w:r>
    </w:p>
    <w:p w14:paraId="66BF43E1" w14:textId="6E77B4AD" w:rsidR="001233E6" w:rsidRDefault="00136E42" w:rsidP="00933E23">
      <w:pPr>
        <w:spacing w:after="0"/>
      </w:pPr>
      <w:r>
        <w:t>As the data is heavily imbalanced, we would not be training for accurac</w:t>
      </w:r>
      <w:r w:rsidR="00822724">
        <w:t>y, but rather try for a good AUC</w:t>
      </w:r>
      <w:r w:rsidR="001233E6">
        <w:t xml:space="preserve">. </w:t>
      </w:r>
    </w:p>
    <w:p w14:paraId="529BFA69" w14:textId="77777777" w:rsidR="001233E6" w:rsidRDefault="001233E6" w:rsidP="00933E23">
      <w:pPr>
        <w:spacing w:after="0"/>
      </w:pPr>
      <w:r>
        <w:t>Hypothesis 2:</w:t>
      </w:r>
    </w:p>
    <w:p w14:paraId="44E268A8" w14:textId="1083EAC0" w:rsidR="001233E6" w:rsidRDefault="00822724" w:rsidP="00933E23">
      <w:pPr>
        <w:spacing w:after="0"/>
      </w:pPr>
      <w:r>
        <w:t>On comparing models like logistic regression, decision trees and SVM, we can find the best fit</w:t>
      </w:r>
      <w:r w:rsidR="001233E6">
        <w:t>.</w:t>
      </w:r>
    </w:p>
    <w:p w14:paraId="73DAF6BF" w14:textId="77777777" w:rsidR="001233E6" w:rsidRPr="00CE75E1" w:rsidRDefault="001233E6" w:rsidP="00933E23">
      <w:pPr>
        <w:spacing w:before="240"/>
        <w:rPr>
          <w:b/>
        </w:rPr>
      </w:pPr>
      <w:r w:rsidRPr="00CE75E1">
        <w:rPr>
          <w:b/>
        </w:rPr>
        <w:t>Methods:</w:t>
      </w:r>
    </w:p>
    <w:p w14:paraId="4E2929D4" w14:textId="4CD05D13" w:rsidR="001233E6" w:rsidRDefault="001233E6" w:rsidP="001233E6">
      <w:r>
        <w:t>1. We will first clean the data (if required) and then assess all the variables to find relationships</w:t>
      </w:r>
      <w:r w:rsidR="00690D43">
        <w:t xml:space="preserve"> </w:t>
      </w:r>
      <w:r>
        <w:t>between predictors.</w:t>
      </w:r>
    </w:p>
    <w:p w14:paraId="1C368355" w14:textId="5A8F8BF1" w:rsidR="001233E6" w:rsidRDefault="001233E6" w:rsidP="001233E6">
      <w:r>
        <w:t xml:space="preserve">2. </w:t>
      </w:r>
      <w:r w:rsidR="00690D43">
        <w:t>As the data is heavily imbalanced, we will under sample the data and obtain both classes 1:1</w:t>
      </w:r>
      <w:r>
        <w:t>.</w:t>
      </w:r>
    </w:p>
    <w:p w14:paraId="72591B22" w14:textId="0679E536" w:rsidR="001233E6" w:rsidRDefault="001233E6" w:rsidP="001233E6">
      <w:r>
        <w:t xml:space="preserve">3. </w:t>
      </w:r>
      <w:r w:rsidR="00690D43">
        <w:t>We will then create models using algorithms for Logistic Regression, Random Forest and SVM.</w:t>
      </w:r>
    </w:p>
    <w:p w14:paraId="2A2557B9" w14:textId="7015F44C" w:rsidR="006130B3" w:rsidRDefault="001233E6" w:rsidP="005F6D22">
      <w:r>
        <w:t>4.</w:t>
      </w:r>
      <w:r w:rsidR="00690D43">
        <w:t xml:space="preserve"> Next would be to compute and compare different evaluation metrics to see if </w:t>
      </w:r>
      <w:bookmarkStart w:id="0" w:name="_GoBack"/>
      <w:bookmarkEnd w:id="0"/>
      <w:r w:rsidR="00690D43">
        <w:t>the models are performing well on the test data</w:t>
      </w:r>
      <w:r>
        <w:t>.</w:t>
      </w:r>
    </w:p>
    <w:sectPr w:rsidR="00613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A2157"/>
    <w:multiLevelType w:val="hybridMultilevel"/>
    <w:tmpl w:val="7D08030A"/>
    <w:lvl w:ilvl="0" w:tplc="28CA568A">
      <w:start w:val="2"/>
      <w:numFmt w:val="bullet"/>
      <w:lvlText w:val="-"/>
      <w:lvlJc w:val="left"/>
      <w:pPr>
        <w:ind w:left="720" w:hanging="360"/>
      </w:pPr>
      <w:rPr>
        <w:rFonts w:ascii="Times New Roman" w:eastAsia="Trebuchet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93"/>
    <w:rsid w:val="00085080"/>
    <w:rsid w:val="00117693"/>
    <w:rsid w:val="001233E6"/>
    <w:rsid w:val="00136E42"/>
    <w:rsid w:val="001F1B6D"/>
    <w:rsid w:val="00254035"/>
    <w:rsid w:val="002C1ABD"/>
    <w:rsid w:val="0040469F"/>
    <w:rsid w:val="004D0FC8"/>
    <w:rsid w:val="005F6D22"/>
    <w:rsid w:val="006130B3"/>
    <w:rsid w:val="00690D43"/>
    <w:rsid w:val="006B136E"/>
    <w:rsid w:val="007A1CC0"/>
    <w:rsid w:val="00822724"/>
    <w:rsid w:val="00933E23"/>
    <w:rsid w:val="009C693B"/>
    <w:rsid w:val="00BE4385"/>
    <w:rsid w:val="00CE5B54"/>
    <w:rsid w:val="00CE75E1"/>
    <w:rsid w:val="00D00E0B"/>
    <w:rsid w:val="00DF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49DC"/>
  <w15:chartTrackingRefBased/>
  <w15:docId w15:val="{EB568CDC-EB97-4E3E-AE28-20829382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5F6D22"/>
    <w:pPr>
      <w:keepNext/>
      <w:keepLines/>
      <w:spacing w:before="480" w:after="0" w:line="276" w:lineRule="auto"/>
      <w:contextualSpacing/>
      <w:outlineLvl w:val="0"/>
    </w:pPr>
    <w:rPr>
      <w:rFonts w:ascii="Cambria" w:eastAsia="Cambria" w:hAnsi="Cambria" w:cs="Cambria"/>
      <w:b/>
      <w:color w:val="43495F"/>
      <w:sz w:val="30"/>
      <w:szCs w:val="30"/>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D22"/>
    <w:rPr>
      <w:rFonts w:ascii="Cambria" w:eastAsia="Cambria" w:hAnsi="Cambria" w:cs="Cambria"/>
      <w:b/>
      <w:color w:val="43495F"/>
      <w:sz w:val="30"/>
      <w:szCs w:val="30"/>
      <w:highlight w:val="white"/>
    </w:rPr>
  </w:style>
  <w:style w:type="paragraph" w:styleId="ListParagraph">
    <w:name w:val="List Paragraph"/>
    <w:basedOn w:val="Normal"/>
    <w:uiPriority w:val="34"/>
    <w:qFormat/>
    <w:rsid w:val="005F6D22"/>
    <w:pPr>
      <w:spacing w:after="0" w:line="276" w:lineRule="auto"/>
      <w:ind w:left="720"/>
      <w:contextualSpacing/>
    </w:pPr>
    <w:rPr>
      <w:rFonts w:ascii="Trebuchet MS" w:eastAsia="Trebuchet MS" w:hAnsi="Trebuchet MS" w:cs="Trebuchet MS"/>
      <w:color w:val="666666"/>
      <w:highlight w:val="white"/>
    </w:rPr>
  </w:style>
  <w:style w:type="character" w:styleId="Hyperlink">
    <w:name w:val="Hyperlink"/>
    <w:basedOn w:val="DefaultParagraphFont"/>
    <w:uiPriority w:val="99"/>
    <w:unhideWhenUsed/>
    <w:rsid w:val="00822724"/>
    <w:rPr>
      <w:color w:val="0563C1" w:themeColor="hyperlink"/>
      <w:u w:val="single"/>
    </w:rPr>
  </w:style>
  <w:style w:type="character" w:styleId="UnresolvedMention">
    <w:name w:val="Unresolved Mention"/>
    <w:basedOn w:val="DefaultParagraphFont"/>
    <w:uiPriority w:val="99"/>
    <w:semiHidden/>
    <w:unhideWhenUsed/>
    <w:rsid w:val="008227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801663">
      <w:bodyDiv w:val="1"/>
      <w:marLeft w:val="0"/>
      <w:marRight w:val="0"/>
      <w:marTop w:val="0"/>
      <w:marBottom w:val="0"/>
      <w:divBdr>
        <w:top w:val="none" w:sz="0" w:space="0" w:color="auto"/>
        <w:left w:val="none" w:sz="0" w:space="0" w:color="auto"/>
        <w:bottom w:val="none" w:sz="0" w:space="0" w:color="auto"/>
        <w:right w:val="none" w:sz="0" w:space="0" w:color="auto"/>
      </w:divBdr>
    </w:div>
    <w:div w:id="13613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zurfer/rtb" TargetMode="External"/><Relationship Id="rId5" Type="http://schemas.openxmlformats.org/officeDocument/2006/relationships/hyperlink" Target="https://www.kaggle.com/mauryashubham/english-premier-league-player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Philip</dc:creator>
  <cp:keywords/>
  <dc:description/>
  <cp:lastModifiedBy>Nitin Philip</cp:lastModifiedBy>
  <cp:revision>6</cp:revision>
  <cp:lastPrinted>2018-03-19T11:23:00Z</cp:lastPrinted>
  <dcterms:created xsi:type="dcterms:W3CDTF">2018-03-19T02:32:00Z</dcterms:created>
  <dcterms:modified xsi:type="dcterms:W3CDTF">2018-03-19T11:25:00Z</dcterms:modified>
</cp:coreProperties>
</file>