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EE6D" w14:textId="2B9FACAE" w:rsidR="00B55126" w:rsidRPr="00B55126" w:rsidRDefault="00B55126" w:rsidP="00B55126">
      <w:pPr>
        <w:rPr>
          <w:rFonts w:ascii="Times New Roman" w:hAnsi="Times New Roman" w:cs="Times New Roman"/>
        </w:rPr>
      </w:pPr>
      <w:r w:rsidRPr="006335D4">
        <w:rPr>
          <w:rFonts w:ascii="Times New Roman" w:hAnsi="Times New Roman" w:cs="Times New Roman"/>
          <w:b/>
          <w:bCs/>
          <w:sz w:val="36"/>
          <w:szCs w:val="36"/>
        </w:rPr>
        <w:t xml:space="preserve">Srujan K </w:t>
      </w:r>
      <w:proofErr w:type="spellStart"/>
      <w:r w:rsidRPr="006335D4">
        <w:rPr>
          <w:rFonts w:ascii="Times New Roman" w:hAnsi="Times New Roman" w:cs="Times New Roman"/>
          <w:b/>
          <w:bCs/>
          <w:sz w:val="36"/>
          <w:szCs w:val="36"/>
        </w:rPr>
        <w:t>Shivamurthy</w:t>
      </w:r>
      <w:proofErr w:type="spellEnd"/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648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B55126">
        <w:rPr>
          <w:rFonts w:ascii="Times New Roman" w:hAnsi="Times New Roman" w:cs="Times New Roman"/>
        </w:rPr>
        <w:tab/>
      </w:r>
      <w:r w:rsidRPr="00B55126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B55126">
        <w:rPr>
          <w:rFonts w:ascii="Times New Roman" w:hAnsi="Times New Roman" w:cs="Times New Roman"/>
          <w:sz w:val="20"/>
          <w:szCs w:val="20"/>
        </w:rPr>
        <w:t xml:space="preserve">         +1(737) 529-4313</w:t>
      </w:r>
    </w:p>
    <w:p w14:paraId="2E1CCEA6" w14:textId="1E4AC592" w:rsidR="00B55126" w:rsidRPr="00B55126" w:rsidRDefault="000E05A3" w:rsidP="00B55126">
      <w:pPr>
        <w:rPr>
          <w:rFonts w:ascii="Times New Roman" w:hAnsi="Times New Roman" w:cs="Times New Roman"/>
        </w:rPr>
      </w:pPr>
      <w:hyperlink r:id="rId5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srujanks1995@gmail.com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https://www.linkedin.com/in/srujan-ks/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B55126" w:rsidRPr="005865EC">
          <w:rPr>
            <w:rStyle w:val="Hyperlink"/>
            <w:rFonts w:ascii="Times New Roman" w:hAnsi="Times New Roman" w:cs="Times New Roman"/>
            <w:sz w:val="20"/>
            <w:szCs w:val="20"/>
          </w:rPr>
          <w:t>https://srujanks1995.github.io/profile/</w:t>
        </w:r>
      </w:hyperlink>
      <w:r w:rsidR="00B55126">
        <w:rPr>
          <w:rFonts w:ascii="Times New Roman" w:hAnsi="Times New Roman" w:cs="Times New Roman"/>
          <w:sz w:val="20"/>
          <w:szCs w:val="20"/>
        </w:rPr>
        <w:t xml:space="preserve"> </w:t>
      </w:r>
      <w:r w:rsidR="00B55126" w:rsidRPr="00B55126">
        <w:rPr>
          <w:rFonts w:ascii="Times New Roman" w:hAnsi="Times New Roman" w:cs="Times New Roman"/>
          <w:sz w:val="20"/>
          <w:szCs w:val="20"/>
        </w:rPr>
        <w:t xml:space="preserve">              Tucson Arizona      </w:t>
      </w:r>
      <w:r w:rsidR="00B55126" w:rsidRPr="00B5512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</w:t>
      </w:r>
    </w:p>
    <w:p w14:paraId="2230844F" w14:textId="6E7076A7" w:rsidR="00B55126" w:rsidRPr="00B55126" w:rsidRDefault="00B55126" w:rsidP="00C5572E">
      <w:pPr>
        <w:jc w:val="both"/>
        <w:rPr>
          <w:rFonts w:ascii="Times New Roman" w:hAnsi="Times New Roman" w:cs="Times New Roman"/>
          <w:sz w:val="18"/>
          <w:szCs w:val="18"/>
        </w:rPr>
      </w:pPr>
      <w:r w:rsidRPr="00B55126">
        <w:rPr>
          <w:rFonts w:ascii="Times New Roman" w:hAnsi="Times New Roman" w:cs="Times New Roman"/>
          <w:b/>
          <w:bCs/>
        </w:rPr>
        <w:t>Objective:</w:t>
      </w:r>
      <w:r w:rsidRPr="00B55126">
        <w:rPr>
          <w:rFonts w:ascii="Times New Roman" w:hAnsi="Times New Roman" w:cs="Times New Roman"/>
        </w:rPr>
        <w:t xml:space="preserve"> </w:t>
      </w:r>
      <w:r w:rsidR="006C2757">
        <w:rPr>
          <w:rFonts w:ascii="Times New Roman" w:hAnsi="Times New Roman" w:cs="Times New Roman"/>
        </w:rPr>
        <w:t xml:space="preserve">Cloud </w:t>
      </w:r>
      <w:r w:rsidR="00385A76">
        <w:rPr>
          <w:rFonts w:ascii="Times New Roman" w:hAnsi="Times New Roman" w:cs="Times New Roman"/>
        </w:rPr>
        <w:t>Data Engineer</w:t>
      </w:r>
      <w:r w:rsidRPr="003E10DB">
        <w:rPr>
          <w:rFonts w:ascii="Times New Roman" w:hAnsi="Times New Roman" w:cs="Times New Roman"/>
        </w:rPr>
        <w:t xml:space="preserve"> with 3 years of experience seeking roles in Data Engineering</w:t>
      </w:r>
      <w:r w:rsidR="003E10DB" w:rsidRPr="003E10DB">
        <w:rPr>
          <w:rFonts w:ascii="Times New Roman" w:hAnsi="Times New Roman" w:cs="Times New Roman"/>
        </w:rPr>
        <w:t>/</w:t>
      </w:r>
      <w:r w:rsidRPr="003E10DB">
        <w:rPr>
          <w:rFonts w:ascii="Times New Roman" w:hAnsi="Times New Roman" w:cs="Times New Roman"/>
        </w:rPr>
        <w:t xml:space="preserve"> Data Science  </w:t>
      </w:r>
    </w:p>
    <w:p w14:paraId="263F1706" w14:textId="77777777" w:rsidR="00B55126" w:rsidRDefault="00B55126" w:rsidP="00B55126">
      <w:pPr>
        <w:rPr>
          <w:rFonts w:ascii="Times New Roman" w:hAnsi="Times New Roman" w:cs="Times New Roman"/>
          <w:b/>
          <w:bCs/>
        </w:rPr>
      </w:pPr>
      <w:r w:rsidRPr="00B55126">
        <w:rPr>
          <w:rFonts w:ascii="Times New Roman" w:hAnsi="Times New Roman" w:cs="Times New Roman"/>
          <w:b/>
          <w:bCs/>
        </w:rPr>
        <w:t>Education:</w:t>
      </w:r>
    </w:p>
    <w:p w14:paraId="3D86B033" w14:textId="17C2C653" w:rsidR="00B55126" w:rsidRPr="00B55126" w:rsidRDefault="00B55126" w:rsidP="00B55126">
      <w:pPr>
        <w:spacing w:after="0"/>
        <w:rPr>
          <w:rFonts w:ascii="Times New Roman" w:hAnsi="Times New Roman" w:cs="Times New Roman"/>
        </w:rPr>
      </w:pPr>
      <w:r w:rsidRPr="00B55126">
        <w:rPr>
          <w:rFonts w:ascii="Times New Roman" w:hAnsi="Times New Roman" w:cs="Times New Roman"/>
          <w:b/>
          <w:bCs/>
        </w:rPr>
        <w:t>Master’s degree in Management Information Systems (MIS)</w:t>
      </w:r>
      <w:r w:rsidRPr="00B55126">
        <w:rPr>
          <w:rFonts w:ascii="Times New Roman" w:hAnsi="Times New Roman" w:cs="Times New Roman"/>
        </w:rPr>
        <w:t xml:space="preserve"> – GPA: 3.75/4              </w:t>
      </w:r>
      <w:r>
        <w:rPr>
          <w:rFonts w:ascii="Times New Roman" w:hAnsi="Times New Roman" w:cs="Times New Roman"/>
        </w:rPr>
        <w:t xml:space="preserve">     </w:t>
      </w:r>
      <w:r w:rsidRPr="00B55126">
        <w:rPr>
          <w:rFonts w:ascii="Times New Roman" w:hAnsi="Times New Roman" w:cs="Times New Roman"/>
        </w:rPr>
        <w:t>August 2019 - December 2020</w:t>
      </w:r>
    </w:p>
    <w:p w14:paraId="73227448" w14:textId="41E3B92E" w:rsidR="00B55126" w:rsidRPr="00422E0E" w:rsidRDefault="00B55126" w:rsidP="00B551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2E0E">
        <w:rPr>
          <w:rFonts w:ascii="Times New Roman" w:hAnsi="Times New Roman" w:cs="Times New Roman"/>
          <w:sz w:val="20"/>
          <w:szCs w:val="20"/>
        </w:rPr>
        <w:t>University of Arizona, Eller College of Management, Tucson</w:t>
      </w:r>
      <w:r w:rsidR="00055568" w:rsidRPr="00422E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D3F39B" w14:textId="4B170F41" w:rsidR="00B55126" w:rsidRPr="00B55126" w:rsidRDefault="00B55126" w:rsidP="00B55126">
      <w:pPr>
        <w:spacing w:after="0"/>
        <w:rPr>
          <w:rFonts w:ascii="Times New Roman" w:hAnsi="Times New Roman" w:cs="Times New Roman"/>
        </w:rPr>
      </w:pPr>
      <w:r w:rsidRPr="00B55126">
        <w:rPr>
          <w:rFonts w:ascii="Times New Roman" w:hAnsi="Times New Roman" w:cs="Times New Roman"/>
          <w:b/>
          <w:bCs/>
        </w:rPr>
        <w:t>Bachelor of Engineering in Information Science and Engineering</w:t>
      </w:r>
      <w:r w:rsidRPr="00B55126">
        <w:rPr>
          <w:rFonts w:ascii="Times New Roman" w:hAnsi="Times New Roman" w:cs="Times New Roman"/>
        </w:rPr>
        <w:t xml:space="preserve"> – CGPA:  8.81/10          </w:t>
      </w:r>
      <w:r>
        <w:rPr>
          <w:rFonts w:ascii="Times New Roman" w:hAnsi="Times New Roman" w:cs="Times New Roman"/>
        </w:rPr>
        <w:t xml:space="preserve">     </w:t>
      </w:r>
      <w:r w:rsidRPr="00B55126">
        <w:rPr>
          <w:rFonts w:ascii="Times New Roman" w:hAnsi="Times New Roman" w:cs="Times New Roman"/>
        </w:rPr>
        <w:t>August 2013 - May 2017</w:t>
      </w:r>
    </w:p>
    <w:p w14:paraId="2F1CC023" w14:textId="4A7E0107" w:rsidR="00B55126" w:rsidRPr="00422E0E" w:rsidRDefault="00B55126" w:rsidP="00B551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2E0E">
        <w:rPr>
          <w:rFonts w:ascii="Times New Roman" w:hAnsi="Times New Roman" w:cs="Times New Roman"/>
          <w:sz w:val="20"/>
          <w:szCs w:val="20"/>
        </w:rPr>
        <w:t xml:space="preserve">Sri </w:t>
      </w:r>
      <w:proofErr w:type="spellStart"/>
      <w:r w:rsidRPr="00422E0E">
        <w:rPr>
          <w:rFonts w:ascii="Times New Roman" w:hAnsi="Times New Roman" w:cs="Times New Roman"/>
          <w:sz w:val="20"/>
          <w:szCs w:val="20"/>
        </w:rPr>
        <w:t>Jayachamarajendra</w:t>
      </w:r>
      <w:proofErr w:type="spellEnd"/>
      <w:r w:rsidRPr="00422E0E">
        <w:rPr>
          <w:rFonts w:ascii="Times New Roman" w:hAnsi="Times New Roman" w:cs="Times New Roman"/>
          <w:sz w:val="20"/>
          <w:szCs w:val="20"/>
        </w:rPr>
        <w:t xml:space="preserve"> College of Engineering, India</w:t>
      </w:r>
      <w:r w:rsidR="00055568" w:rsidRPr="00422E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C99C17" w14:textId="53483BF0" w:rsidR="00B55126" w:rsidRDefault="00B55126" w:rsidP="00B55126">
      <w:pPr>
        <w:spacing w:after="0"/>
        <w:rPr>
          <w:rFonts w:ascii="Times New Roman" w:hAnsi="Times New Roman" w:cs="Times New Roman"/>
          <w:b/>
          <w:bCs/>
        </w:rPr>
      </w:pPr>
    </w:p>
    <w:p w14:paraId="0783C88B" w14:textId="1C78F8E8" w:rsidR="002933DF" w:rsidRDefault="002933DF" w:rsidP="00050D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  <w:r w:rsidR="00D5082D">
        <w:rPr>
          <w:rFonts w:ascii="Times New Roman" w:hAnsi="Times New Roman" w:cs="Times New Roman"/>
          <w:b/>
          <w:bCs/>
        </w:rPr>
        <w:t>:</w:t>
      </w:r>
    </w:p>
    <w:p w14:paraId="65B122C8" w14:textId="77777777" w:rsidR="002933DF" w:rsidRPr="004871C1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Languages</w:t>
      </w:r>
      <w:r w:rsidRPr="004871C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SQL, Python, R, Java</w:t>
      </w:r>
    </w:p>
    <w:p w14:paraId="57904BE4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Web Technology</w:t>
      </w:r>
      <w:r>
        <w:rPr>
          <w:rFonts w:ascii="Times New Roman" w:hAnsi="Times New Roman" w:cs="Times New Roman"/>
        </w:rPr>
        <w:t>: HTML, CSS, JavaScript, RESTful API, AJAX, jQuery</w:t>
      </w:r>
    </w:p>
    <w:p w14:paraId="55BC3F9F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>: Teradata, Oracle, Hive, MySQL, AWS Redshift</w:t>
      </w:r>
    </w:p>
    <w:p w14:paraId="31E18FC7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NoSQL</w:t>
      </w:r>
      <w:r>
        <w:rPr>
          <w:rFonts w:ascii="Times New Roman" w:hAnsi="Times New Roman" w:cs="Times New Roman"/>
        </w:rPr>
        <w:t>: DynamoDB, MongoDB, Redis</w:t>
      </w:r>
    </w:p>
    <w:p w14:paraId="3555970A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AWS</w:t>
      </w:r>
      <w:r>
        <w:rPr>
          <w:rFonts w:ascii="Times New Roman" w:hAnsi="Times New Roman" w:cs="Times New Roman"/>
        </w:rPr>
        <w:t>: S3, EC2, IAM, VPC, API Gateway, Lambda, Glue, Athena, Lake formation, CloudWatch, Redshift Spectrum</w:t>
      </w:r>
    </w:p>
    <w:p w14:paraId="2F903AFE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</w:rPr>
        <w:t xml:space="preserve">: Alteryx, Tableau, Informatica, Apache </w:t>
      </w:r>
      <w:proofErr w:type="spellStart"/>
      <w:r>
        <w:rPr>
          <w:rFonts w:ascii="Times New Roman" w:hAnsi="Times New Roman" w:cs="Times New Roman"/>
        </w:rPr>
        <w:t>Nifi</w:t>
      </w:r>
      <w:proofErr w:type="spellEnd"/>
    </w:p>
    <w:p w14:paraId="4B33EC61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ML Packages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Pandas,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learn, Matplotlib,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>, TensorFlow</w:t>
      </w:r>
    </w:p>
    <w:p w14:paraId="2200115E" w14:textId="77777777" w:rsidR="002933DF" w:rsidRDefault="002933DF" w:rsidP="002933DF">
      <w:pPr>
        <w:spacing w:after="0"/>
        <w:rPr>
          <w:rFonts w:ascii="Times New Roman" w:hAnsi="Times New Roman" w:cs="Times New Roman"/>
        </w:rPr>
      </w:pPr>
      <w:r w:rsidRPr="00B94BB9">
        <w:rPr>
          <w:rFonts w:ascii="Times New Roman" w:hAnsi="Times New Roman" w:cs="Times New Roman"/>
          <w:b/>
          <w:bCs/>
        </w:rPr>
        <w:t>ML Modeling Algorithms</w:t>
      </w:r>
      <w:r>
        <w:rPr>
          <w:rFonts w:ascii="Times New Roman" w:hAnsi="Times New Roman" w:cs="Times New Roman"/>
        </w:rPr>
        <w:t>: Linear regression, SVM, Random Forest, Naïve Bayes, Decision Tree, Neural Network</w:t>
      </w:r>
    </w:p>
    <w:p w14:paraId="5C57EA58" w14:textId="0F3008FC" w:rsidR="00B55126" w:rsidRPr="00B55126" w:rsidRDefault="00B55126" w:rsidP="00050DE3">
      <w:pPr>
        <w:spacing w:before="240"/>
        <w:rPr>
          <w:rFonts w:ascii="Times New Roman" w:hAnsi="Times New Roman" w:cs="Times New Roman"/>
          <w:b/>
          <w:bCs/>
        </w:rPr>
      </w:pPr>
      <w:r w:rsidRPr="00B55126">
        <w:rPr>
          <w:rFonts w:ascii="Times New Roman" w:hAnsi="Times New Roman" w:cs="Times New Roman"/>
          <w:b/>
          <w:bCs/>
        </w:rPr>
        <w:t>Work Experience:</w:t>
      </w:r>
    </w:p>
    <w:p w14:paraId="67FB5B6F" w14:textId="5150DFEF" w:rsidR="00B55126" w:rsidRDefault="003412DF" w:rsidP="00B551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</w:t>
      </w:r>
      <w:r w:rsidR="00E72CAC">
        <w:rPr>
          <w:rFonts w:ascii="Times New Roman" w:hAnsi="Times New Roman" w:cs="Times New Roman"/>
        </w:rPr>
        <w:t xml:space="preserve"> - </w:t>
      </w:r>
      <w:r w:rsidR="00364438">
        <w:rPr>
          <w:rFonts w:ascii="Times New Roman" w:hAnsi="Times New Roman" w:cs="Times New Roman"/>
        </w:rPr>
        <w:t>Gradu</w:t>
      </w:r>
      <w:r w:rsidR="00E72CAC">
        <w:rPr>
          <w:rFonts w:ascii="Times New Roman" w:hAnsi="Times New Roman" w:cs="Times New Roman"/>
        </w:rPr>
        <w:t>ate Assistant,</w:t>
      </w:r>
      <w:r w:rsidR="00B55126" w:rsidRPr="00B55126">
        <w:rPr>
          <w:rFonts w:ascii="Times New Roman" w:hAnsi="Times New Roman" w:cs="Times New Roman"/>
        </w:rPr>
        <w:t xml:space="preserve"> </w:t>
      </w:r>
      <w:r w:rsidR="00B55126" w:rsidRPr="00BF33FD">
        <w:rPr>
          <w:rFonts w:ascii="Times New Roman" w:hAnsi="Times New Roman" w:cs="Times New Roman"/>
          <w:b/>
          <w:bCs/>
        </w:rPr>
        <w:t>University of Arizona</w:t>
      </w:r>
      <w:r w:rsidR="00B551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B55126">
        <w:rPr>
          <w:rFonts w:ascii="Times New Roman" w:hAnsi="Times New Roman" w:cs="Times New Roman"/>
        </w:rPr>
        <w:t xml:space="preserve">September 2019 – Current </w:t>
      </w:r>
    </w:p>
    <w:p w14:paraId="508DBE8E" w14:textId="6EB41CF8" w:rsidR="00B55126" w:rsidRPr="003412DF" w:rsidRDefault="00B55126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>Designed</w:t>
      </w:r>
      <w:r w:rsidR="00190AE6" w:rsidRPr="003412DF">
        <w:rPr>
          <w:rFonts w:ascii="Times New Roman" w:hAnsi="Times New Roman" w:cs="Times New Roman"/>
        </w:rPr>
        <w:t>, implemented and owned the Student Course Survey dashboard</w:t>
      </w:r>
      <w:r w:rsidR="00AC665D" w:rsidRPr="003412DF">
        <w:rPr>
          <w:rFonts w:ascii="Times New Roman" w:hAnsi="Times New Roman" w:cs="Times New Roman"/>
        </w:rPr>
        <w:t xml:space="preserve"> by building </w:t>
      </w:r>
      <w:r w:rsidR="00AC665D" w:rsidRPr="00DC5ACA">
        <w:rPr>
          <w:rFonts w:ascii="Times New Roman" w:hAnsi="Times New Roman" w:cs="Times New Roman"/>
          <w:b/>
          <w:bCs/>
        </w:rPr>
        <w:t>machine learning model</w:t>
      </w:r>
      <w:r w:rsidR="008752B6" w:rsidRPr="00DC5ACA">
        <w:rPr>
          <w:rFonts w:ascii="Times New Roman" w:hAnsi="Times New Roman" w:cs="Times New Roman"/>
          <w:b/>
          <w:bCs/>
        </w:rPr>
        <w:t>s</w:t>
      </w:r>
      <w:r w:rsidR="00AC665D" w:rsidRPr="003412DF">
        <w:rPr>
          <w:rFonts w:ascii="Times New Roman" w:hAnsi="Times New Roman" w:cs="Times New Roman"/>
        </w:rPr>
        <w:t xml:space="preserve"> to perform </w:t>
      </w:r>
      <w:r w:rsidR="00AC665D" w:rsidRPr="00DC3C01">
        <w:rPr>
          <w:rFonts w:ascii="Times New Roman" w:hAnsi="Times New Roman" w:cs="Times New Roman"/>
          <w:b/>
          <w:bCs/>
        </w:rPr>
        <w:t>natural language processing</w:t>
      </w:r>
      <w:r w:rsidR="00AC665D" w:rsidRPr="003412DF">
        <w:rPr>
          <w:rFonts w:ascii="Times New Roman" w:hAnsi="Times New Roman" w:cs="Times New Roman"/>
        </w:rPr>
        <w:t xml:space="preserve"> and sentiment analysis. This helped over 10+ professors to evaluate students’ feedback</w:t>
      </w:r>
    </w:p>
    <w:p w14:paraId="390A32A0" w14:textId="34E19ACE" w:rsidR="00AC665D" w:rsidRPr="003412DF" w:rsidRDefault="00AC665D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 xml:space="preserve">Pioneered in integration of </w:t>
      </w:r>
      <w:r w:rsidRPr="00D77BFE">
        <w:rPr>
          <w:rFonts w:ascii="Times New Roman" w:hAnsi="Times New Roman" w:cs="Times New Roman"/>
          <w:b/>
          <w:bCs/>
        </w:rPr>
        <w:t>R</w:t>
      </w:r>
      <w:r w:rsidR="00B76256" w:rsidRPr="003412DF">
        <w:rPr>
          <w:rFonts w:ascii="Times New Roman" w:hAnsi="Times New Roman" w:cs="Times New Roman"/>
        </w:rPr>
        <w:t xml:space="preserve">, </w:t>
      </w:r>
      <w:r w:rsidRPr="00D77BFE">
        <w:rPr>
          <w:rFonts w:ascii="Times New Roman" w:hAnsi="Times New Roman" w:cs="Times New Roman"/>
          <w:b/>
          <w:bCs/>
        </w:rPr>
        <w:t>Python</w:t>
      </w:r>
      <w:r w:rsidRPr="003412DF">
        <w:rPr>
          <w:rFonts w:ascii="Times New Roman" w:hAnsi="Times New Roman" w:cs="Times New Roman"/>
        </w:rPr>
        <w:t xml:space="preserve"> with </w:t>
      </w:r>
      <w:r w:rsidRPr="00D77BFE">
        <w:rPr>
          <w:rFonts w:ascii="Times New Roman" w:hAnsi="Times New Roman" w:cs="Times New Roman"/>
          <w:b/>
          <w:bCs/>
        </w:rPr>
        <w:t>OBIEE</w:t>
      </w:r>
      <w:r w:rsidRPr="003412DF">
        <w:rPr>
          <w:rFonts w:ascii="Times New Roman" w:hAnsi="Times New Roman" w:cs="Times New Roman"/>
        </w:rPr>
        <w:t xml:space="preserve"> and </w:t>
      </w:r>
      <w:r w:rsidRPr="00D77BFE">
        <w:rPr>
          <w:rFonts w:ascii="Times New Roman" w:hAnsi="Times New Roman" w:cs="Times New Roman"/>
          <w:b/>
          <w:bCs/>
        </w:rPr>
        <w:t>Tableau</w:t>
      </w:r>
      <w:r w:rsidR="00B76256" w:rsidRPr="003412DF">
        <w:rPr>
          <w:rFonts w:ascii="Times New Roman" w:hAnsi="Times New Roman" w:cs="Times New Roman"/>
        </w:rPr>
        <w:t>. Aided</w:t>
      </w:r>
      <w:r w:rsidRPr="003412DF">
        <w:rPr>
          <w:rFonts w:ascii="Times New Roman" w:hAnsi="Times New Roman" w:cs="Times New Roman"/>
        </w:rPr>
        <w:t xml:space="preserve"> Data scientist and Data Analyst </w:t>
      </w:r>
      <w:r w:rsidR="00B76256" w:rsidRPr="003412DF">
        <w:rPr>
          <w:rFonts w:ascii="Times New Roman" w:hAnsi="Times New Roman" w:cs="Times New Roman"/>
        </w:rPr>
        <w:t xml:space="preserve">to </w:t>
      </w:r>
      <w:r w:rsidRPr="003412DF">
        <w:rPr>
          <w:rFonts w:ascii="Times New Roman" w:hAnsi="Times New Roman" w:cs="Times New Roman"/>
        </w:rPr>
        <w:t xml:space="preserve">run models on </w:t>
      </w:r>
      <w:r w:rsidRPr="00D77BFE">
        <w:rPr>
          <w:rFonts w:ascii="Times New Roman" w:hAnsi="Times New Roman" w:cs="Times New Roman"/>
          <w:b/>
          <w:bCs/>
        </w:rPr>
        <w:t>OBIEE</w:t>
      </w:r>
      <w:r w:rsidRPr="003412DF">
        <w:rPr>
          <w:rFonts w:ascii="Times New Roman" w:hAnsi="Times New Roman" w:cs="Times New Roman"/>
        </w:rPr>
        <w:t xml:space="preserve"> </w:t>
      </w:r>
      <w:r w:rsidR="00B76256" w:rsidRPr="003412DF">
        <w:rPr>
          <w:rFonts w:ascii="Times New Roman" w:hAnsi="Times New Roman" w:cs="Times New Roman"/>
        </w:rPr>
        <w:t xml:space="preserve">for </w:t>
      </w:r>
      <w:r w:rsidRPr="003412DF">
        <w:rPr>
          <w:rFonts w:ascii="Times New Roman" w:hAnsi="Times New Roman" w:cs="Times New Roman"/>
        </w:rPr>
        <w:t>Net T</w:t>
      </w:r>
      <w:r w:rsidR="00B76256" w:rsidRPr="003412DF">
        <w:rPr>
          <w:rFonts w:ascii="Times New Roman" w:hAnsi="Times New Roman" w:cs="Times New Roman"/>
        </w:rPr>
        <w:t>uition Revenue dashboard showing the </w:t>
      </w:r>
      <w:r w:rsidR="008752B6" w:rsidRPr="003412DF">
        <w:rPr>
          <w:rFonts w:ascii="Times New Roman" w:hAnsi="Times New Roman" w:cs="Times New Roman"/>
        </w:rPr>
        <w:t xml:space="preserve">probable </w:t>
      </w:r>
      <w:r w:rsidR="00B76256" w:rsidRPr="003412DF">
        <w:rPr>
          <w:rFonts w:ascii="Times New Roman" w:hAnsi="Times New Roman" w:cs="Times New Roman"/>
        </w:rPr>
        <w:t>percent change in Fall 2020 Headcount, Fiscal Year 2021 Tuition Revenue and Institutional Aid due to COVID</w:t>
      </w:r>
    </w:p>
    <w:p w14:paraId="2B9AE7EC" w14:textId="340023B4" w:rsidR="000113CA" w:rsidRPr="003412DF" w:rsidRDefault="00B76256" w:rsidP="000707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12DF">
        <w:rPr>
          <w:rFonts w:ascii="Times New Roman" w:hAnsi="Times New Roman" w:cs="Times New Roman"/>
        </w:rPr>
        <w:t>Developed workflow</w:t>
      </w:r>
      <w:r w:rsidR="008752B6" w:rsidRPr="003412DF">
        <w:rPr>
          <w:rFonts w:ascii="Times New Roman" w:hAnsi="Times New Roman" w:cs="Times New Roman"/>
        </w:rPr>
        <w:t>s</w:t>
      </w:r>
      <w:r w:rsidRPr="003412DF">
        <w:rPr>
          <w:rFonts w:ascii="Times New Roman" w:hAnsi="Times New Roman" w:cs="Times New Roman"/>
        </w:rPr>
        <w:t xml:space="preserve"> </w:t>
      </w:r>
      <w:r w:rsidR="008752B6" w:rsidRPr="003412DF">
        <w:rPr>
          <w:rFonts w:ascii="Times New Roman" w:hAnsi="Times New Roman" w:cs="Times New Roman"/>
        </w:rPr>
        <w:t xml:space="preserve">in </w:t>
      </w:r>
      <w:r w:rsidR="008752B6" w:rsidRPr="00F6387A">
        <w:rPr>
          <w:rFonts w:ascii="Times New Roman" w:hAnsi="Times New Roman" w:cs="Times New Roman"/>
          <w:b/>
          <w:bCs/>
        </w:rPr>
        <w:t>AWS</w:t>
      </w:r>
      <w:r w:rsidR="008752B6" w:rsidRPr="003412DF">
        <w:rPr>
          <w:rFonts w:ascii="Times New Roman" w:hAnsi="Times New Roman" w:cs="Times New Roman"/>
        </w:rPr>
        <w:t xml:space="preserve"> </w:t>
      </w:r>
      <w:r w:rsidR="008752B6" w:rsidRPr="00F6387A">
        <w:rPr>
          <w:rFonts w:ascii="Times New Roman" w:hAnsi="Times New Roman" w:cs="Times New Roman"/>
          <w:b/>
          <w:bCs/>
        </w:rPr>
        <w:t>Lake formation</w:t>
      </w:r>
      <w:r w:rsidR="00AE2569" w:rsidRPr="003412DF">
        <w:rPr>
          <w:rFonts w:ascii="Times New Roman" w:hAnsi="Times New Roman" w:cs="Times New Roman"/>
        </w:rPr>
        <w:t xml:space="preserve">, </w:t>
      </w:r>
      <w:r w:rsidR="00AE2569" w:rsidRPr="00F6387A">
        <w:rPr>
          <w:rFonts w:ascii="Times New Roman" w:hAnsi="Times New Roman" w:cs="Times New Roman"/>
          <w:b/>
          <w:bCs/>
        </w:rPr>
        <w:t>Glue</w:t>
      </w:r>
      <w:r w:rsidR="008752B6" w:rsidRPr="003412DF">
        <w:rPr>
          <w:rFonts w:ascii="Times New Roman" w:hAnsi="Times New Roman" w:cs="Times New Roman"/>
        </w:rPr>
        <w:t xml:space="preserve"> for loading incremental data from Relational Data </w:t>
      </w:r>
      <w:r w:rsidR="00E10D45" w:rsidRPr="003412DF">
        <w:rPr>
          <w:rFonts w:ascii="Times New Roman" w:hAnsi="Times New Roman" w:cs="Times New Roman"/>
        </w:rPr>
        <w:t>Service</w:t>
      </w:r>
      <w:r w:rsidR="008752B6" w:rsidRPr="003412DF">
        <w:rPr>
          <w:rFonts w:ascii="Times New Roman" w:hAnsi="Times New Roman" w:cs="Times New Roman"/>
        </w:rPr>
        <w:t xml:space="preserve"> (RDS) by setting up blueprints, configuring AWS roles and policies. This helped users query latest data through </w:t>
      </w:r>
      <w:r w:rsidR="008752B6" w:rsidRPr="00F6387A">
        <w:rPr>
          <w:rFonts w:ascii="Times New Roman" w:hAnsi="Times New Roman" w:cs="Times New Roman"/>
          <w:b/>
          <w:bCs/>
        </w:rPr>
        <w:t>Athena</w:t>
      </w:r>
      <w:r w:rsidR="00E473D4" w:rsidRPr="003412DF">
        <w:rPr>
          <w:rFonts w:ascii="Times New Roman" w:hAnsi="Times New Roman" w:cs="Times New Roman"/>
        </w:rPr>
        <w:t xml:space="preserve"> and </w:t>
      </w:r>
      <w:r w:rsidR="00E473D4" w:rsidRPr="00F6387A">
        <w:rPr>
          <w:rFonts w:ascii="Times New Roman" w:hAnsi="Times New Roman" w:cs="Times New Roman"/>
          <w:b/>
          <w:bCs/>
        </w:rPr>
        <w:t>AWS</w:t>
      </w:r>
      <w:r w:rsidR="00E473D4" w:rsidRPr="003412DF">
        <w:rPr>
          <w:rFonts w:ascii="Times New Roman" w:hAnsi="Times New Roman" w:cs="Times New Roman"/>
        </w:rPr>
        <w:t xml:space="preserve"> </w:t>
      </w:r>
      <w:r w:rsidR="00E473D4" w:rsidRPr="00F6387A">
        <w:rPr>
          <w:rFonts w:ascii="Times New Roman" w:hAnsi="Times New Roman" w:cs="Times New Roman"/>
          <w:b/>
          <w:bCs/>
        </w:rPr>
        <w:t>Redshift Spectrum</w:t>
      </w:r>
      <w:r w:rsidR="00E473D4" w:rsidRPr="003412DF">
        <w:rPr>
          <w:rFonts w:ascii="Times New Roman" w:hAnsi="Times New Roman" w:cs="Times New Roman"/>
        </w:rPr>
        <w:t>.</w:t>
      </w:r>
    </w:p>
    <w:p w14:paraId="53F7632F" w14:textId="77777777" w:rsidR="007073B2" w:rsidRDefault="007073B2" w:rsidP="007073B2">
      <w:pPr>
        <w:spacing w:after="0"/>
        <w:rPr>
          <w:rFonts w:ascii="Times New Roman" w:hAnsi="Times New Roman" w:cs="Times New Roman"/>
          <w:b/>
          <w:bCs/>
        </w:rPr>
      </w:pPr>
    </w:p>
    <w:p w14:paraId="12DE522E" w14:textId="6AB89C25" w:rsidR="007073B2" w:rsidRDefault="007073B2" w:rsidP="007073B2">
      <w:pPr>
        <w:spacing w:after="0"/>
        <w:rPr>
          <w:rFonts w:ascii="Times New Roman" w:hAnsi="Times New Roman" w:cs="Times New Roman"/>
        </w:rPr>
      </w:pPr>
      <w:r w:rsidRPr="007073B2">
        <w:rPr>
          <w:rFonts w:ascii="Times New Roman" w:hAnsi="Times New Roman" w:cs="Times New Roman"/>
        </w:rPr>
        <w:t xml:space="preserve">Data </w:t>
      </w:r>
      <w:r w:rsidRPr="00B5794E">
        <w:rPr>
          <w:rFonts w:ascii="Times New Roman" w:hAnsi="Times New Roman" w:cs="Times New Roman"/>
        </w:rPr>
        <w:t>Consultant</w:t>
      </w:r>
      <w:r>
        <w:rPr>
          <w:rFonts w:ascii="Times New Roman" w:hAnsi="Times New Roman" w:cs="Times New Roman"/>
          <w:b/>
          <w:bCs/>
        </w:rPr>
        <w:t>,</w:t>
      </w:r>
      <w:r w:rsidRPr="004872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94E">
        <w:rPr>
          <w:rFonts w:ascii="Times New Roman" w:hAnsi="Times New Roman" w:cs="Times New Roman"/>
          <w:b/>
          <w:bCs/>
        </w:rPr>
        <w:t>AngelMed</w:t>
      </w:r>
      <w:proofErr w:type="spellEnd"/>
      <w:r w:rsidRPr="00B5794E">
        <w:rPr>
          <w:rFonts w:ascii="Times New Roman" w:hAnsi="Times New Roman" w:cs="Times New Roman"/>
          <w:b/>
          <w:bCs/>
        </w:rPr>
        <w:t xml:space="preserve"> Flight (Eller Business Consulting Course)</w:t>
      </w:r>
      <w:r w:rsidRPr="00B5794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</w:t>
      </w:r>
      <w:r w:rsidRPr="00B5794E">
        <w:rPr>
          <w:rFonts w:ascii="Times New Roman" w:hAnsi="Times New Roman" w:cs="Times New Roman"/>
          <w:b/>
          <w:bCs/>
        </w:rPr>
        <w:tab/>
      </w:r>
      <w:r w:rsidRPr="00B5794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B5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="007B77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January</w:t>
      </w:r>
      <w:r w:rsidRPr="00B5794E">
        <w:rPr>
          <w:rFonts w:ascii="Times New Roman" w:hAnsi="Times New Roman" w:cs="Times New Roman"/>
        </w:rPr>
        <w:t xml:space="preserve"> 2020</w:t>
      </w:r>
      <w:r w:rsidR="00435522">
        <w:rPr>
          <w:rFonts w:ascii="Times New Roman" w:hAnsi="Times New Roman" w:cs="Times New Roman"/>
        </w:rPr>
        <w:t xml:space="preserve"> </w:t>
      </w:r>
      <w:r w:rsidRPr="00B5794E">
        <w:rPr>
          <w:rFonts w:ascii="Times New Roman" w:hAnsi="Times New Roman" w:cs="Times New Roman"/>
        </w:rPr>
        <w:t>-</w:t>
      </w:r>
      <w:r w:rsidR="004355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 2020</w:t>
      </w:r>
    </w:p>
    <w:p w14:paraId="72E995BD" w14:textId="4DDAEF10" w:rsidR="007073B2" w:rsidRDefault="002B2930" w:rsidP="000707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B2930">
        <w:rPr>
          <w:rFonts w:ascii="Times New Roman" w:hAnsi="Times New Roman" w:cs="Times New Roman"/>
        </w:rPr>
        <w:t xml:space="preserve">Created dashboards using </w:t>
      </w:r>
      <w:r w:rsidRPr="000E41B1">
        <w:rPr>
          <w:rFonts w:ascii="Times New Roman" w:hAnsi="Times New Roman" w:cs="Times New Roman"/>
          <w:b/>
          <w:bCs/>
        </w:rPr>
        <w:t>Tableau</w:t>
      </w:r>
      <w:r w:rsidRPr="002B2930">
        <w:rPr>
          <w:rFonts w:ascii="Times New Roman" w:hAnsi="Times New Roman" w:cs="Times New Roman"/>
        </w:rPr>
        <w:t xml:space="preserve">, used advanced Excl tools like </w:t>
      </w:r>
      <w:r w:rsidRPr="00654F05">
        <w:rPr>
          <w:rFonts w:ascii="Times New Roman" w:hAnsi="Times New Roman" w:cs="Times New Roman"/>
        </w:rPr>
        <w:t>VLOOKUP, PIVOT,</w:t>
      </w:r>
      <w:r w:rsidRPr="002B2930">
        <w:rPr>
          <w:rFonts w:ascii="Times New Roman" w:hAnsi="Times New Roman" w:cs="Times New Roman"/>
        </w:rPr>
        <w:t xml:space="preserve"> SOLVER to analyses hotel costs, gas charges, ambulance costs, flight characteristics and provide business solutions to reduce operational costs. The analysis helped the company save </w:t>
      </w:r>
      <w:r w:rsidRPr="00E37983">
        <w:rPr>
          <w:rFonts w:ascii="Times New Roman" w:hAnsi="Times New Roman" w:cs="Times New Roman"/>
          <w:b/>
          <w:bCs/>
        </w:rPr>
        <w:t>$292,275</w:t>
      </w:r>
      <w:r w:rsidRPr="002B2930">
        <w:rPr>
          <w:rFonts w:ascii="Times New Roman" w:hAnsi="Times New Roman" w:cs="Times New Roman"/>
        </w:rPr>
        <w:t xml:space="preserve"> from April through December 2020. Collaborated with 5 team members to achieve this goal.</w:t>
      </w:r>
      <w:r w:rsidR="001A34A9">
        <w:rPr>
          <w:rFonts w:ascii="Times New Roman" w:hAnsi="Times New Roman" w:cs="Times New Roman"/>
        </w:rPr>
        <w:t xml:space="preserve">  </w:t>
      </w:r>
    </w:p>
    <w:p w14:paraId="541EB71D" w14:textId="77777777" w:rsidR="002B2930" w:rsidRPr="002B2930" w:rsidRDefault="002B2930" w:rsidP="002B2930">
      <w:pPr>
        <w:pStyle w:val="ListParagraph"/>
        <w:spacing w:after="0"/>
        <w:rPr>
          <w:rFonts w:ascii="Times New Roman" w:hAnsi="Times New Roman" w:cs="Times New Roman"/>
        </w:rPr>
      </w:pPr>
    </w:p>
    <w:p w14:paraId="26592F33" w14:textId="10744BDE" w:rsidR="008752B6" w:rsidRDefault="008752B6" w:rsidP="008752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Engineering Specialist, </w:t>
      </w:r>
      <w:r w:rsidRPr="00BF33FD">
        <w:rPr>
          <w:rFonts w:ascii="Times New Roman" w:hAnsi="Times New Roman" w:cs="Times New Roman"/>
          <w:b/>
          <w:bCs/>
        </w:rPr>
        <w:t>General Electric</w:t>
      </w:r>
      <w:r>
        <w:rPr>
          <w:rFonts w:ascii="Times New Roman" w:hAnsi="Times New Roman" w:cs="Times New Roman"/>
        </w:rPr>
        <w:t xml:space="preserve"> Healthcare  </w:t>
      </w:r>
      <w:r w:rsidR="007C1D56">
        <w:rPr>
          <w:rFonts w:ascii="Times New Roman" w:hAnsi="Times New Roman" w:cs="Times New Roman"/>
        </w:rPr>
        <w:t xml:space="preserve">                                                                 July 2017 – July 2019 </w:t>
      </w:r>
    </w:p>
    <w:p w14:paraId="427777B4" w14:textId="690BB07F" w:rsidR="008752B6" w:rsidRPr="00654F05" w:rsidRDefault="008752B6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Developed automation framework for </w:t>
      </w:r>
      <w:r w:rsidRPr="00B94BB9">
        <w:rPr>
          <w:rFonts w:ascii="Times New Roman" w:hAnsi="Times New Roman" w:cs="Times New Roman"/>
          <w:b/>
          <w:bCs/>
        </w:rPr>
        <w:t>migrating</w:t>
      </w:r>
      <w:r w:rsidRPr="00654F05">
        <w:rPr>
          <w:rFonts w:ascii="Times New Roman" w:hAnsi="Times New Roman" w:cs="Times New Roman"/>
        </w:rPr>
        <w:t xml:space="preserve"> </w:t>
      </w:r>
      <w:r w:rsidR="002B50AE" w:rsidRPr="00654F05">
        <w:rPr>
          <w:rFonts w:ascii="Times New Roman" w:hAnsi="Times New Roman" w:cs="Times New Roman"/>
        </w:rPr>
        <w:t>r</w:t>
      </w:r>
      <w:r w:rsidRPr="00654F05">
        <w:rPr>
          <w:rFonts w:ascii="Times New Roman" w:hAnsi="Times New Roman" w:cs="Times New Roman"/>
        </w:rPr>
        <w:t xml:space="preserve">elational objects </w:t>
      </w:r>
      <w:r w:rsidR="0061647A" w:rsidRPr="00654F05">
        <w:rPr>
          <w:rFonts w:ascii="Times New Roman" w:hAnsi="Times New Roman" w:cs="Times New Roman"/>
        </w:rPr>
        <w:t>from</w:t>
      </w:r>
      <w:r w:rsidRPr="00654F05">
        <w:rPr>
          <w:rFonts w:ascii="Times New Roman" w:hAnsi="Times New Roman" w:cs="Times New Roman"/>
        </w:rPr>
        <w:t xml:space="preserve"> </w:t>
      </w:r>
      <w:r w:rsidRPr="00B94BB9">
        <w:rPr>
          <w:rFonts w:ascii="Times New Roman" w:hAnsi="Times New Roman" w:cs="Times New Roman"/>
          <w:b/>
          <w:bCs/>
        </w:rPr>
        <w:t>Teradata</w:t>
      </w:r>
      <w:r w:rsidRPr="00654F05">
        <w:rPr>
          <w:rFonts w:ascii="Times New Roman" w:hAnsi="Times New Roman" w:cs="Times New Roman"/>
        </w:rPr>
        <w:t xml:space="preserve"> to </w:t>
      </w:r>
      <w:r w:rsidR="00AA7641" w:rsidRPr="00654F05">
        <w:rPr>
          <w:rFonts w:ascii="Times New Roman" w:hAnsi="Times New Roman" w:cs="Times New Roman"/>
        </w:rPr>
        <w:t>PostgreSQL</w:t>
      </w:r>
      <w:r w:rsidR="002B50AE" w:rsidRPr="00654F05">
        <w:rPr>
          <w:rFonts w:ascii="Times New Roman" w:hAnsi="Times New Roman" w:cs="Times New Roman"/>
        </w:rPr>
        <w:t xml:space="preserve"> using </w:t>
      </w:r>
      <w:r w:rsidR="00F215C8" w:rsidRPr="00B94BB9">
        <w:rPr>
          <w:rFonts w:ascii="Times New Roman" w:hAnsi="Times New Roman" w:cs="Times New Roman"/>
          <w:b/>
          <w:bCs/>
        </w:rPr>
        <w:t>SQL</w:t>
      </w:r>
      <w:r w:rsidR="00F215C8" w:rsidRPr="00654F05">
        <w:rPr>
          <w:rFonts w:ascii="Times New Roman" w:hAnsi="Times New Roman" w:cs="Times New Roman"/>
        </w:rPr>
        <w:t xml:space="preserve">, </w:t>
      </w:r>
      <w:r w:rsidR="002B50AE" w:rsidRPr="007D0146">
        <w:rPr>
          <w:rFonts w:ascii="Times New Roman" w:hAnsi="Times New Roman" w:cs="Times New Roman"/>
          <w:b/>
          <w:bCs/>
        </w:rPr>
        <w:t>Python</w:t>
      </w:r>
      <w:r w:rsidR="002B50AE" w:rsidRPr="00654F05">
        <w:rPr>
          <w:rFonts w:ascii="Times New Roman" w:hAnsi="Times New Roman" w:cs="Times New Roman"/>
        </w:rPr>
        <w:t xml:space="preserve">, </w:t>
      </w:r>
      <w:r w:rsidR="0062001E" w:rsidRPr="00654F05">
        <w:rPr>
          <w:rFonts w:ascii="Times New Roman" w:hAnsi="Times New Roman" w:cs="Times New Roman"/>
        </w:rPr>
        <w:t>Informatica,</w:t>
      </w:r>
      <w:r w:rsidR="00273FE0" w:rsidRPr="00654F05">
        <w:rPr>
          <w:rFonts w:ascii="Times New Roman" w:hAnsi="Times New Roman" w:cs="Times New Roman"/>
        </w:rPr>
        <w:t xml:space="preserve"> </w:t>
      </w:r>
      <w:r w:rsidR="00273FE0" w:rsidRPr="007D0146">
        <w:rPr>
          <w:rFonts w:ascii="Times New Roman" w:hAnsi="Times New Roman" w:cs="Times New Roman"/>
          <w:b/>
          <w:bCs/>
        </w:rPr>
        <w:t>Jenkins</w:t>
      </w:r>
      <w:r w:rsidR="00273FE0" w:rsidRPr="00654F05">
        <w:rPr>
          <w:rFonts w:ascii="Times New Roman" w:hAnsi="Times New Roman" w:cs="Times New Roman"/>
        </w:rPr>
        <w:t xml:space="preserve">, GIT, </w:t>
      </w:r>
      <w:r w:rsidR="002B50AE" w:rsidRPr="00654F05">
        <w:rPr>
          <w:rFonts w:ascii="Times New Roman" w:hAnsi="Times New Roman" w:cs="Times New Roman"/>
        </w:rPr>
        <w:t xml:space="preserve">REST API’s and Redis. Received Above and </w:t>
      </w:r>
      <w:r w:rsidR="00055568" w:rsidRPr="00654F05">
        <w:rPr>
          <w:rFonts w:ascii="Times New Roman" w:hAnsi="Times New Roman" w:cs="Times New Roman"/>
        </w:rPr>
        <w:t>B</w:t>
      </w:r>
      <w:r w:rsidR="002B50AE" w:rsidRPr="00654F05">
        <w:rPr>
          <w:rFonts w:ascii="Times New Roman" w:hAnsi="Times New Roman" w:cs="Times New Roman"/>
        </w:rPr>
        <w:t xml:space="preserve">eyond </w:t>
      </w:r>
      <w:r w:rsidR="002B50AE" w:rsidRPr="007D0146">
        <w:rPr>
          <w:rFonts w:ascii="Times New Roman" w:hAnsi="Times New Roman" w:cs="Times New Roman"/>
          <w:b/>
          <w:bCs/>
        </w:rPr>
        <w:t>award</w:t>
      </w:r>
      <w:r w:rsidR="002B50AE" w:rsidRPr="00654F05">
        <w:rPr>
          <w:rFonts w:ascii="Times New Roman" w:hAnsi="Times New Roman" w:cs="Times New Roman"/>
        </w:rPr>
        <w:t xml:space="preserve"> for migrating 10000+ lines of code in 2 days</w:t>
      </w:r>
    </w:p>
    <w:p w14:paraId="741C023D" w14:textId="1B9928EB" w:rsidR="002B50AE" w:rsidRPr="00654F05" w:rsidRDefault="002B50AE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Designed and developed dashboards for GE Healthcare executives </w:t>
      </w:r>
      <w:r w:rsidR="00145102" w:rsidRPr="00654F05">
        <w:rPr>
          <w:rFonts w:ascii="Times New Roman" w:hAnsi="Times New Roman" w:cs="Times New Roman"/>
        </w:rPr>
        <w:t>for</w:t>
      </w:r>
      <w:r w:rsidRPr="00654F05">
        <w:rPr>
          <w:rFonts w:ascii="Times New Roman" w:hAnsi="Times New Roman" w:cs="Times New Roman"/>
        </w:rPr>
        <w:t xml:space="preserve"> continuously monitoring </w:t>
      </w:r>
    </w:p>
    <w:p w14:paraId="773188CC" w14:textId="48E90600" w:rsidR="007C1D56" w:rsidRPr="00654F05" w:rsidRDefault="002B50AE" w:rsidP="000707B6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 xml:space="preserve">financial </w:t>
      </w:r>
      <w:r w:rsidR="00357536" w:rsidRPr="007D0146">
        <w:rPr>
          <w:rFonts w:ascii="Times New Roman" w:hAnsi="Times New Roman" w:cs="Times New Roman"/>
          <w:b/>
          <w:bCs/>
        </w:rPr>
        <w:t>metrics</w:t>
      </w:r>
      <w:r w:rsidR="00357536" w:rsidRPr="00654F05">
        <w:rPr>
          <w:rFonts w:ascii="Times New Roman" w:hAnsi="Times New Roman" w:cs="Times New Roman"/>
        </w:rPr>
        <w:t xml:space="preserve"> </w:t>
      </w:r>
      <w:r w:rsidRPr="00654F05">
        <w:rPr>
          <w:rFonts w:ascii="Times New Roman" w:hAnsi="Times New Roman" w:cs="Times New Roman"/>
        </w:rPr>
        <w:t>regarding Sales, Revenue,</w:t>
      </w:r>
      <w:r w:rsidR="007C1D56" w:rsidRPr="00654F05">
        <w:rPr>
          <w:rFonts w:ascii="Times New Roman" w:hAnsi="Times New Roman" w:cs="Times New Roman"/>
        </w:rPr>
        <w:t xml:space="preserve"> HR,</w:t>
      </w:r>
      <w:r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>T</w:t>
      </w:r>
      <w:r w:rsidRPr="00654F05">
        <w:rPr>
          <w:rFonts w:ascii="Times New Roman" w:hAnsi="Times New Roman" w:cs="Times New Roman"/>
        </w:rPr>
        <w:t xml:space="preserve">ravel and </w:t>
      </w:r>
      <w:r w:rsidR="007C1D56" w:rsidRPr="00654F05">
        <w:rPr>
          <w:rFonts w:ascii="Times New Roman" w:hAnsi="Times New Roman" w:cs="Times New Roman"/>
        </w:rPr>
        <w:t>E</w:t>
      </w:r>
      <w:r w:rsidRPr="00654F05">
        <w:rPr>
          <w:rFonts w:ascii="Times New Roman" w:hAnsi="Times New Roman" w:cs="Times New Roman"/>
        </w:rPr>
        <w:t>xpense</w:t>
      </w:r>
    </w:p>
    <w:p w14:paraId="285DBF6E" w14:textId="3075EA65" w:rsidR="00055568" w:rsidRPr="00654F05" w:rsidRDefault="00E27892" w:rsidP="000707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54F05">
        <w:rPr>
          <w:rFonts w:ascii="Times New Roman" w:hAnsi="Times New Roman" w:cs="Times New Roman"/>
        </w:rPr>
        <w:t>Spearheaded</w:t>
      </w:r>
      <w:r w:rsidR="007C1D56" w:rsidRPr="00654F05">
        <w:rPr>
          <w:rFonts w:ascii="Times New Roman" w:hAnsi="Times New Roman" w:cs="Times New Roman"/>
        </w:rPr>
        <w:t>, implemented and owned</w:t>
      </w:r>
      <w:r w:rsidR="00357536" w:rsidRPr="00654F05">
        <w:rPr>
          <w:rFonts w:ascii="Times New Roman" w:hAnsi="Times New Roman" w:cs="Times New Roman"/>
        </w:rPr>
        <w:t xml:space="preserve"> a</w:t>
      </w:r>
      <w:r w:rsidR="007C1D56" w:rsidRPr="00654F05">
        <w:rPr>
          <w:rFonts w:ascii="Times New Roman" w:hAnsi="Times New Roman" w:cs="Times New Roman"/>
        </w:rPr>
        <w:t xml:space="preserve"> log prediction tool for monitoring GE Healthcare equipment’s voltage health.</w:t>
      </w:r>
      <w:r w:rsidR="00884885"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 xml:space="preserve">Used </w:t>
      </w:r>
      <w:r w:rsidR="007C1D56" w:rsidRPr="007D0146">
        <w:rPr>
          <w:rFonts w:ascii="Times New Roman" w:hAnsi="Times New Roman" w:cs="Times New Roman"/>
          <w:b/>
          <w:bCs/>
        </w:rPr>
        <w:t>Kafka</w:t>
      </w:r>
      <w:r w:rsidR="007C1D56" w:rsidRPr="00654F05">
        <w:rPr>
          <w:rFonts w:ascii="Times New Roman" w:hAnsi="Times New Roman" w:cs="Times New Roman"/>
        </w:rPr>
        <w:t xml:space="preserve"> and </w:t>
      </w:r>
      <w:r w:rsidR="00055568" w:rsidRPr="007D0146">
        <w:rPr>
          <w:rFonts w:ascii="Times New Roman" w:hAnsi="Times New Roman" w:cs="Times New Roman"/>
          <w:b/>
          <w:bCs/>
        </w:rPr>
        <w:t>S</w:t>
      </w:r>
      <w:r w:rsidR="007C1D56" w:rsidRPr="007D0146">
        <w:rPr>
          <w:rFonts w:ascii="Times New Roman" w:hAnsi="Times New Roman" w:cs="Times New Roman"/>
          <w:b/>
          <w:bCs/>
        </w:rPr>
        <w:t xml:space="preserve">park </w:t>
      </w:r>
      <w:r w:rsidR="00055568" w:rsidRPr="007D0146">
        <w:rPr>
          <w:rFonts w:ascii="Times New Roman" w:hAnsi="Times New Roman" w:cs="Times New Roman"/>
          <w:b/>
          <w:bCs/>
        </w:rPr>
        <w:t>S</w:t>
      </w:r>
      <w:r w:rsidR="007C1D56" w:rsidRPr="007D0146">
        <w:rPr>
          <w:rFonts w:ascii="Times New Roman" w:hAnsi="Times New Roman" w:cs="Times New Roman"/>
          <w:b/>
          <w:bCs/>
        </w:rPr>
        <w:t>treaming</w:t>
      </w:r>
      <w:r w:rsidR="007C1D56" w:rsidRPr="00654F05">
        <w:rPr>
          <w:rFonts w:ascii="Times New Roman" w:hAnsi="Times New Roman" w:cs="Times New Roman"/>
        </w:rPr>
        <w:t xml:space="preserve"> along with ML model</w:t>
      </w:r>
      <w:r w:rsidR="00B46F8A" w:rsidRPr="00654F05">
        <w:rPr>
          <w:rFonts w:ascii="Times New Roman" w:hAnsi="Times New Roman" w:cs="Times New Roman"/>
        </w:rPr>
        <w:t>s</w:t>
      </w:r>
      <w:r w:rsidR="007C1D56" w:rsidRPr="00654F05">
        <w:rPr>
          <w:rFonts w:ascii="Times New Roman" w:hAnsi="Times New Roman" w:cs="Times New Roman"/>
        </w:rPr>
        <w:t xml:space="preserve"> to predict </w:t>
      </w:r>
      <w:r w:rsidR="00E24526" w:rsidRPr="00654F05">
        <w:rPr>
          <w:rFonts w:ascii="Times New Roman" w:hAnsi="Times New Roman" w:cs="Times New Roman"/>
        </w:rPr>
        <w:t xml:space="preserve">the </w:t>
      </w:r>
      <w:r w:rsidR="007C1D56" w:rsidRPr="00654F05">
        <w:rPr>
          <w:rFonts w:ascii="Times New Roman" w:hAnsi="Times New Roman" w:cs="Times New Roman"/>
        </w:rPr>
        <w:t xml:space="preserve">occurrence of equipment failure in </w:t>
      </w:r>
      <w:r w:rsidR="00E24526" w:rsidRPr="00654F05">
        <w:rPr>
          <w:rFonts w:ascii="Times New Roman" w:hAnsi="Times New Roman" w:cs="Times New Roman"/>
        </w:rPr>
        <w:t xml:space="preserve">the </w:t>
      </w:r>
      <w:r w:rsidR="007C1D56" w:rsidRPr="00654F05">
        <w:rPr>
          <w:rFonts w:ascii="Times New Roman" w:hAnsi="Times New Roman" w:cs="Times New Roman"/>
        </w:rPr>
        <w:t>near future.</w:t>
      </w:r>
      <w:r w:rsidR="00055568" w:rsidRPr="00654F05">
        <w:rPr>
          <w:rFonts w:ascii="Times New Roman" w:hAnsi="Times New Roman" w:cs="Times New Roman"/>
        </w:rPr>
        <w:t xml:space="preserve"> </w:t>
      </w:r>
      <w:r w:rsidR="007C1D56" w:rsidRPr="00654F05">
        <w:rPr>
          <w:rFonts w:ascii="Times New Roman" w:hAnsi="Times New Roman" w:cs="Times New Roman"/>
        </w:rPr>
        <w:t xml:space="preserve">Built live streaming dashboard using </w:t>
      </w:r>
      <w:r w:rsidR="00AA7641" w:rsidRPr="007D0146">
        <w:rPr>
          <w:rFonts w:ascii="Times New Roman" w:hAnsi="Times New Roman" w:cs="Times New Roman"/>
          <w:b/>
          <w:bCs/>
        </w:rPr>
        <w:t>JavaScript</w:t>
      </w:r>
      <w:r w:rsidR="0062001E" w:rsidRPr="00654F05">
        <w:rPr>
          <w:rFonts w:ascii="Times New Roman" w:hAnsi="Times New Roman" w:cs="Times New Roman"/>
        </w:rPr>
        <w:t xml:space="preserve"> </w:t>
      </w:r>
      <w:r w:rsidR="00055568" w:rsidRPr="00654F05">
        <w:rPr>
          <w:rFonts w:ascii="Times New Roman" w:hAnsi="Times New Roman" w:cs="Times New Roman"/>
        </w:rPr>
        <w:t xml:space="preserve">for </w:t>
      </w:r>
      <w:r w:rsidR="00055568" w:rsidRPr="007D0146">
        <w:rPr>
          <w:rFonts w:ascii="Times New Roman" w:hAnsi="Times New Roman" w:cs="Times New Roman"/>
          <w:b/>
          <w:bCs/>
        </w:rPr>
        <w:t>anomaly detection and time</w:t>
      </w:r>
      <w:r w:rsidR="00E24526" w:rsidRPr="007D0146">
        <w:rPr>
          <w:rFonts w:ascii="Times New Roman" w:hAnsi="Times New Roman" w:cs="Times New Roman"/>
          <w:b/>
          <w:bCs/>
        </w:rPr>
        <w:t>-</w:t>
      </w:r>
      <w:r w:rsidR="00055568" w:rsidRPr="007D0146">
        <w:rPr>
          <w:rFonts w:ascii="Times New Roman" w:hAnsi="Times New Roman" w:cs="Times New Roman"/>
          <w:b/>
          <w:bCs/>
        </w:rPr>
        <w:t>series analysis</w:t>
      </w:r>
    </w:p>
    <w:p w14:paraId="5E750596" w14:textId="77777777" w:rsidR="002933DF" w:rsidRDefault="002933DF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453C7FE1" w14:textId="233A2686" w:rsidR="00FC436E" w:rsidRDefault="00055568" w:rsidP="00FC436E">
      <w:pPr>
        <w:spacing w:after="0"/>
        <w:rPr>
          <w:sz w:val="20"/>
          <w:szCs w:val="20"/>
        </w:rPr>
      </w:pPr>
      <w:r w:rsidRPr="0062001E">
        <w:rPr>
          <w:rFonts w:ascii="Times New Roman" w:hAnsi="Times New Roman" w:cs="Times New Roman"/>
          <w:b/>
          <w:bCs/>
        </w:rPr>
        <w:t>Certifications | Verify Link:</w:t>
      </w:r>
      <w:r w:rsidR="00707A11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="000E05A3" w:rsidRPr="009C0CA8">
          <w:rPr>
            <w:rStyle w:val="Hyperlink"/>
          </w:rPr>
          <w:t>https://srujanks1995.github.io/profile/index.html#certifications</w:t>
        </w:r>
        <w:r w:rsidR="000E05A3" w:rsidRPr="009C0CA8">
          <w:rPr>
            <w:rStyle w:val="Hyperlink"/>
          </w:rPr>
          <w:t xml:space="preserve"> </w:t>
        </w:r>
      </w:hyperlink>
    </w:p>
    <w:p w14:paraId="61F8A1A2" w14:textId="67F19CA4" w:rsidR="00D3758D" w:rsidRDefault="002933DF" w:rsidP="00FC436E">
      <w:pPr>
        <w:spacing w:after="0"/>
        <w:rPr>
          <w:rFonts w:ascii="Times New Roman" w:hAnsi="Times New Roman" w:cs="Times New Roman"/>
          <w:b/>
          <w:bCs/>
        </w:rPr>
      </w:pPr>
      <w:r w:rsidRPr="00B94BB9">
        <w:rPr>
          <w:rFonts w:ascii="Times New Roman" w:hAnsi="Times New Roman" w:cs="Times New Roman"/>
          <w:b/>
          <w:bCs/>
        </w:rPr>
        <w:t>AWS Certified Solution Architect Associate</w:t>
      </w:r>
      <w:r>
        <w:rPr>
          <w:rFonts w:ascii="Times New Roman" w:hAnsi="Times New Roman" w:cs="Times New Roman"/>
          <w:b/>
          <w:bCs/>
        </w:rPr>
        <w:t xml:space="preserve">, </w:t>
      </w:r>
      <w:r w:rsidRPr="00B94BB9">
        <w:rPr>
          <w:rFonts w:ascii="Times New Roman" w:hAnsi="Times New Roman" w:cs="Times New Roman"/>
          <w:b/>
          <w:bCs/>
        </w:rPr>
        <w:t>Databricks</w:t>
      </w:r>
      <w:r>
        <w:rPr>
          <w:rFonts w:ascii="Times New Roman" w:hAnsi="Times New Roman" w:cs="Times New Roman"/>
          <w:b/>
          <w:bCs/>
        </w:rPr>
        <w:t xml:space="preserve">, </w:t>
      </w:r>
      <w:r w:rsidRPr="00B94BB9">
        <w:rPr>
          <w:rFonts w:ascii="Times New Roman" w:hAnsi="Times New Roman" w:cs="Times New Roman"/>
          <w:b/>
          <w:bCs/>
        </w:rPr>
        <w:t>Alteryx</w:t>
      </w:r>
      <w:r>
        <w:rPr>
          <w:rFonts w:ascii="Times New Roman" w:hAnsi="Times New Roman" w:cs="Times New Roman"/>
          <w:b/>
          <w:bCs/>
        </w:rPr>
        <w:t xml:space="preserve">, </w:t>
      </w:r>
      <w:r w:rsidRPr="00B94BB9">
        <w:rPr>
          <w:rFonts w:ascii="Times New Roman" w:hAnsi="Times New Roman" w:cs="Times New Roman"/>
          <w:b/>
          <w:bCs/>
        </w:rPr>
        <w:t>Tableau</w:t>
      </w:r>
      <w:r>
        <w:rPr>
          <w:rFonts w:ascii="Times New Roman" w:hAnsi="Times New Roman" w:cs="Times New Roman"/>
          <w:b/>
          <w:bCs/>
        </w:rPr>
        <w:t>, GCP</w:t>
      </w:r>
    </w:p>
    <w:p w14:paraId="36570921" w14:textId="77777777" w:rsidR="00D5082D" w:rsidRDefault="00D5082D" w:rsidP="00FC436E">
      <w:pPr>
        <w:spacing w:after="0"/>
        <w:rPr>
          <w:rFonts w:ascii="Times New Roman" w:hAnsi="Times New Roman" w:cs="Times New Roman"/>
          <w:b/>
          <w:bCs/>
        </w:rPr>
      </w:pPr>
    </w:p>
    <w:p w14:paraId="3B1340E8" w14:textId="1A0C23DE" w:rsidR="00D5082D" w:rsidRDefault="00D5082D" w:rsidP="00FC436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Academic Projects: </w:t>
      </w:r>
      <w:hyperlink r:id="rId9" w:history="1">
        <w:r w:rsidR="000E05A3" w:rsidRPr="009C0CA8">
          <w:rPr>
            <w:rStyle w:val="Hyperlink"/>
          </w:rPr>
          <w:t>https://srujanks1995.github.io/profile/index.html#projects</w:t>
        </w:r>
      </w:hyperlink>
      <w:r w:rsidR="000E05A3">
        <w:t xml:space="preserve"> </w:t>
      </w:r>
      <w:bookmarkStart w:id="0" w:name="_GoBack"/>
      <w:bookmarkEnd w:id="0"/>
    </w:p>
    <w:sectPr w:rsidR="00D5082D" w:rsidSect="00D5082D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BEA"/>
    <w:multiLevelType w:val="hybridMultilevel"/>
    <w:tmpl w:val="80187F8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296959D9"/>
    <w:multiLevelType w:val="hybridMultilevel"/>
    <w:tmpl w:val="3DE4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0AA1"/>
    <w:multiLevelType w:val="hybridMultilevel"/>
    <w:tmpl w:val="D490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E40"/>
    <w:multiLevelType w:val="hybridMultilevel"/>
    <w:tmpl w:val="2B6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0AC9"/>
    <w:multiLevelType w:val="hybridMultilevel"/>
    <w:tmpl w:val="F75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6"/>
    <w:rsid w:val="00011075"/>
    <w:rsid w:val="000113CA"/>
    <w:rsid w:val="00025F29"/>
    <w:rsid w:val="00030CD5"/>
    <w:rsid w:val="00050DE3"/>
    <w:rsid w:val="00055568"/>
    <w:rsid w:val="000707B6"/>
    <w:rsid w:val="00097194"/>
    <w:rsid w:val="000B570F"/>
    <w:rsid w:val="000D6DC7"/>
    <w:rsid w:val="000E05A3"/>
    <w:rsid w:val="000E41B1"/>
    <w:rsid w:val="001407C6"/>
    <w:rsid w:val="00145102"/>
    <w:rsid w:val="00163963"/>
    <w:rsid w:val="00186486"/>
    <w:rsid w:val="00190AE6"/>
    <w:rsid w:val="00196426"/>
    <w:rsid w:val="001A34A9"/>
    <w:rsid w:val="001C4F7E"/>
    <w:rsid w:val="00255AF6"/>
    <w:rsid w:val="002576FA"/>
    <w:rsid w:val="00261859"/>
    <w:rsid w:val="0027137C"/>
    <w:rsid w:val="00273FE0"/>
    <w:rsid w:val="002933DF"/>
    <w:rsid w:val="002B1BD8"/>
    <w:rsid w:val="002B2930"/>
    <w:rsid w:val="002B50AE"/>
    <w:rsid w:val="00322B4D"/>
    <w:rsid w:val="003412DF"/>
    <w:rsid w:val="003415DE"/>
    <w:rsid w:val="00357536"/>
    <w:rsid w:val="00357B7F"/>
    <w:rsid w:val="0036113E"/>
    <w:rsid w:val="00364438"/>
    <w:rsid w:val="00365366"/>
    <w:rsid w:val="00372FFA"/>
    <w:rsid w:val="00385A76"/>
    <w:rsid w:val="003A445B"/>
    <w:rsid w:val="003C00B7"/>
    <w:rsid w:val="003D16CA"/>
    <w:rsid w:val="003E10DB"/>
    <w:rsid w:val="004043FC"/>
    <w:rsid w:val="00422E0E"/>
    <w:rsid w:val="00435522"/>
    <w:rsid w:val="00445C31"/>
    <w:rsid w:val="004871C1"/>
    <w:rsid w:val="0048726B"/>
    <w:rsid w:val="004E6B28"/>
    <w:rsid w:val="00544582"/>
    <w:rsid w:val="00557848"/>
    <w:rsid w:val="00575467"/>
    <w:rsid w:val="005852A6"/>
    <w:rsid w:val="005955F1"/>
    <w:rsid w:val="00595DAA"/>
    <w:rsid w:val="005A31FC"/>
    <w:rsid w:val="005C3EA0"/>
    <w:rsid w:val="005D7089"/>
    <w:rsid w:val="0060482A"/>
    <w:rsid w:val="0061647A"/>
    <w:rsid w:val="00616ED0"/>
    <w:rsid w:val="0062001E"/>
    <w:rsid w:val="006335D4"/>
    <w:rsid w:val="006410B6"/>
    <w:rsid w:val="00652519"/>
    <w:rsid w:val="0065289F"/>
    <w:rsid w:val="00654F05"/>
    <w:rsid w:val="00664608"/>
    <w:rsid w:val="00665B6D"/>
    <w:rsid w:val="006856B6"/>
    <w:rsid w:val="006B7543"/>
    <w:rsid w:val="006C2757"/>
    <w:rsid w:val="006D151A"/>
    <w:rsid w:val="00706D38"/>
    <w:rsid w:val="00707223"/>
    <w:rsid w:val="007073B2"/>
    <w:rsid w:val="00707A11"/>
    <w:rsid w:val="007173ED"/>
    <w:rsid w:val="00737FFE"/>
    <w:rsid w:val="00760C94"/>
    <w:rsid w:val="007A172A"/>
    <w:rsid w:val="007B2D46"/>
    <w:rsid w:val="007B7724"/>
    <w:rsid w:val="007C1D56"/>
    <w:rsid w:val="007D0146"/>
    <w:rsid w:val="007F1247"/>
    <w:rsid w:val="00800340"/>
    <w:rsid w:val="00802DA9"/>
    <w:rsid w:val="00805149"/>
    <w:rsid w:val="00817CD5"/>
    <w:rsid w:val="008249C3"/>
    <w:rsid w:val="00830F89"/>
    <w:rsid w:val="00842E93"/>
    <w:rsid w:val="0084356A"/>
    <w:rsid w:val="0085585F"/>
    <w:rsid w:val="008752B6"/>
    <w:rsid w:val="008770D0"/>
    <w:rsid w:val="00884885"/>
    <w:rsid w:val="00893486"/>
    <w:rsid w:val="008A28FA"/>
    <w:rsid w:val="008A5BFC"/>
    <w:rsid w:val="008C22E1"/>
    <w:rsid w:val="008C2696"/>
    <w:rsid w:val="008C3456"/>
    <w:rsid w:val="008D5276"/>
    <w:rsid w:val="008E3ECA"/>
    <w:rsid w:val="009140FB"/>
    <w:rsid w:val="00953FC4"/>
    <w:rsid w:val="009907DE"/>
    <w:rsid w:val="009C0B54"/>
    <w:rsid w:val="009C7094"/>
    <w:rsid w:val="009E0945"/>
    <w:rsid w:val="009F36B6"/>
    <w:rsid w:val="00A3121A"/>
    <w:rsid w:val="00A35ABB"/>
    <w:rsid w:val="00A417DE"/>
    <w:rsid w:val="00A513FE"/>
    <w:rsid w:val="00A72609"/>
    <w:rsid w:val="00A80D10"/>
    <w:rsid w:val="00A86717"/>
    <w:rsid w:val="00A90701"/>
    <w:rsid w:val="00AA7641"/>
    <w:rsid w:val="00AC3507"/>
    <w:rsid w:val="00AC665D"/>
    <w:rsid w:val="00AE2569"/>
    <w:rsid w:val="00B11132"/>
    <w:rsid w:val="00B264E1"/>
    <w:rsid w:val="00B465F6"/>
    <w:rsid w:val="00B46F8A"/>
    <w:rsid w:val="00B50424"/>
    <w:rsid w:val="00B55126"/>
    <w:rsid w:val="00B5794E"/>
    <w:rsid w:val="00B63CCB"/>
    <w:rsid w:val="00B76256"/>
    <w:rsid w:val="00B8634D"/>
    <w:rsid w:val="00B94BB9"/>
    <w:rsid w:val="00BA0E5E"/>
    <w:rsid w:val="00BD1A67"/>
    <w:rsid w:val="00BE378E"/>
    <w:rsid w:val="00BE6CC9"/>
    <w:rsid w:val="00BF11FE"/>
    <w:rsid w:val="00BF33FD"/>
    <w:rsid w:val="00BF4EF8"/>
    <w:rsid w:val="00C330E7"/>
    <w:rsid w:val="00C42E10"/>
    <w:rsid w:val="00C5572E"/>
    <w:rsid w:val="00CB51C7"/>
    <w:rsid w:val="00CC78FF"/>
    <w:rsid w:val="00CE74D8"/>
    <w:rsid w:val="00D35B93"/>
    <w:rsid w:val="00D3758D"/>
    <w:rsid w:val="00D5082D"/>
    <w:rsid w:val="00D56D3F"/>
    <w:rsid w:val="00D668F3"/>
    <w:rsid w:val="00D71038"/>
    <w:rsid w:val="00D72B0B"/>
    <w:rsid w:val="00D77BFE"/>
    <w:rsid w:val="00D86430"/>
    <w:rsid w:val="00D95B3D"/>
    <w:rsid w:val="00DC3C01"/>
    <w:rsid w:val="00DC5ACA"/>
    <w:rsid w:val="00DC72BB"/>
    <w:rsid w:val="00DF0118"/>
    <w:rsid w:val="00DF4AA1"/>
    <w:rsid w:val="00DF6ECE"/>
    <w:rsid w:val="00E10D45"/>
    <w:rsid w:val="00E24526"/>
    <w:rsid w:val="00E27892"/>
    <w:rsid w:val="00E37983"/>
    <w:rsid w:val="00E473D4"/>
    <w:rsid w:val="00E65F8D"/>
    <w:rsid w:val="00E72CAC"/>
    <w:rsid w:val="00E820B0"/>
    <w:rsid w:val="00E86115"/>
    <w:rsid w:val="00EA241E"/>
    <w:rsid w:val="00EB6686"/>
    <w:rsid w:val="00EE448C"/>
    <w:rsid w:val="00EF1A3D"/>
    <w:rsid w:val="00F215C8"/>
    <w:rsid w:val="00F32583"/>
    <w:rsid w:val="00F32E9D"/>
    <w:rsid w:val="00F35900"/>
    <w:rsid w:val="00F42677"/>
    <w:rsid w:val="00F6387A"/>
    <w:rsid w:val="00F9264C"/>
    <w:rsid w:val="00F9360E"/>
    <w:rsid w:val="00FC436E"/>
    <w:rsid w:val="00FE27E6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242F"/>
  <w15:chartTrackingRefBased/>
  <w15:docId w15:val="{17EA76AC-DF0A-4C96-AEB3-7247E69B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A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ujanks1995.github.io/profile/index.html#certifications 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ujanks1995.github.io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ujan-k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rujanks19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rujanks1995.github.io/profile/index.html#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ks</dc:creator>
  <cp:keywords/>
  <dc:description/>
  <cp:lastModifiedBy>srujan ks</cp:lastModifiedBy>
  <cp:revision>241</cp:revision>
  <dcterms:created xsi:type="dcterms:W3CDTF">2020-06-18T18:13:00Z</dcterms:created>
  <dcterms:modified xsi:type="dcterms:W3CDTF">2020-07-04T21:06:00Z</dcterms:modified>
</cp:coreProperties>
</file>