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Shankar Pattar</w:t>
      </w:r>
    </w:p>
    <w:p>
      <w:pPr>
        <w:spacing w:after="10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Bangalore, Karnataka, India   |   srujanshankar64@gmail.com   |   +91 72595 00768</w:t>
      </w:r>
    </w:p>
    <w:p>
      <w:pPr>
        <w:pBdr>
          <w:bottom w:val="single" w:color="000000" w:sz="6" w:space="1"/>
        </w:pBdr>
        <w:spacing w:after="14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ABOUT ME</w:t>
      </w:r>
    </w:p>
    <w:p>
      <w:pPr>
        <w:spacing w:after="8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First-year B.Tech student (Applied AI) who builds and runs real products instead of just doing coursework. I currently run two live SaaS products on my own, with no funding, handling everything myself — building the product, fixing bugs in production, setting up payments, and keeping things running.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AccessAudit AI Pro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	2026 — Present</w:t>
      </w:r>
    </w:p>
    <w:p>
      <w:pPr>
        <w:spacing w:after="50"/>
      </w:pP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B2B accessibility auditing tool  ·  React, Supabase, Gemini AI, Dodo Payments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A subscription tool ($29–199/mo) that helps digital agencies check websites for WCAG accessibility compliance, built for agencies in Australia, Canada, and the UK.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Built the whole pipeline myself: Supabase runs the backend, Gemini AI analyzes accessibility violations, and Dodo Payments handles billing.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Handled real production issues on my own — database migrations, streaming bugs, and payment webhook failures — without a team to lean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Found a bug where the audit results mixed confirmed and unverified issues, and chose to fix that instead of adding new features — accuracy over flash.</w:t>
      </w:r>
    </w:p>
    <w:p>
      <w:pPr>
        <w:tabs>
          <w:tab w:val="right" w:pos="9026"/>
        </w:tabs>
        <w:spacing w:after="1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ShhChats (shhchats.in)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	2026 — Present</w:t>
      </w:r>
    </w:p>
    <w:p>
      <w:pPr>
        <w:spacing w:after="50"/>
      </w:pP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Anonymous chat platform  ·  React, TypeScript, Supabase, Cloudflare Workers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A real-time anonymous chat app that started as a rough prototype and is now live, with direct messages, push notifications, and a discovery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Fixed real infrastructure problems on my own — real-time messaging reliability issues and a deployment bug that broke the site after every update.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Added ad monetization, an age verification gate, and delivery status ticks — thinking about both user trust and revenue.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SKILLS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Languages: Python, HTML/CSS, JavaScript, TypeScript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Frontend: React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Backend: Supabase (Auth, Database, Edge Functions), Cloudflare Workers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Tools: Git Bash, AI-assisted development (Claude, Devin, Antigravity)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Cloud: Google Cloud Skills Boost — Kubernetes, Cloud Storage, Pub/Sub, Cloud Run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B.Tech, Applied Artificial Intelligence</w:t>
      </w:r>
      <w:r>
        <w:rPr>
          <w:rFonts w:ascii="Georgia" w:cs="Georgia" w:eastAsia="Georgia" w:hAnsi="Georgia"/>
          <w:color w:val="444444"/>
          <w:sz w:val="19"/>
          <w:szCs w:val="19"/>
        </w:rPr>
        <w:t xml:space="preserve">	Expected 2030</w:t>
      </w:r>
    </w:p>
    <w:p>
      <w:pPr>
        <w:spacing w:after="50"/>
      </w:pPr>
      <w:r>
        <w:rPr>
          <w:rFonts w:ascii="Georgia" w:cs="Georgia" w:eastAsia="Georgia" w:hAnsi="Georgia"/>
          <w:i/>
          <w:iCs/>
          <w:color w:val="444444"/>
          <w:sz w:val="19"/>
          <w:szCs w:val="19"/>
        </w:rPr>
        <w:t xml:space="preserve">Polaris School of Technology, Bangalore — First-Year Student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000000"/>
          <w:sz w:val="21"/>
          <w:szCs w:val="21"/>
        </w:rPr>
        <w:t xml:space="preserve">A BIT MORE ABOUT HOW I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I've shipped two working products before finishing my first year — not class assignments, actual live products with real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Since I work alone with no budget, I've had to figure out everything myself — building, debugging, and keeping things running.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I use AI tools to move faster, but the debugging and decisions are mine.</w:t>
      </w:r>
    </w:p>
    <w:sectPr>
      <w:pgSz w:w="12240" w:h="15840" w:orient="portrait"/>
      <w:pgMar w:top="500" w:right="680" w:bottom="5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2026-09-18T14:05:19.660Z</dcterms:created>
  <dcterms:modified xsi:type="dcterms:W3CDTF">2026-09-18T14:05:19.660Z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