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E23" w:rsidRDefault="002708B3" w:rsidP="002708B3">
      <w:pPr>
        <w:pStyle w:val="Title"/>
      </w:pPr>
      <w:bookmarkStart w:id="0" w:name="_GoBack"/>
      <w:bookmarkEnd w:id="0"/>
      <w:r>
        <w:t>Coding Problem</w:t>
      </w:r>
    </w:p>
    <w:p w:rsidR="005F7023" w:rsidRDefault="005F7023" w:rsidP="005F7023">
      <w:pPr>
        <w:pStyle w:val="Heading1"/>
        <w:rPr>
          <w:rFonts w:eastAsia="Times New Roman"/>
        </w:rPr>
      </w:pPr>
      <w:r>
        <w:rPr>
          <w:rFonts w:eastAsia="Times New Roman"/>
        </w:rPr>
        <w:t>Preparation</w:t>
      </w:r>
    </w:p>
    <w:p w:rsidR="005F7023" w:rsidRDefault="005F7023" w:rsidP="005F7023">
      <w:r>
        <w:t xml:space="preserve">The developers reviewing your solution with you will be calling on Skype (desired) or Google Hangouts (back up).  During the call, you will be sharing your screen while walking through your solution, so please ensure that you are able to do so using both Skype </w:t>
      </w:r>
      <w:r>
        <w:rPr>
          <w:b/>
          <w:bCs/>
          <w:i/>
          <w:iCs/>
        </w:rPr>
        <w:t>and</w:t>
      </w:r>
      <w:r>
        <w:t xml:space="preserve"> Google Hangouts.</w:t>
      </w:r>
    </w:p>
    <w:p w:rsidR="000300BD" w:rsidRPr="000300BD" w:rsidRDefault="000300BD" w:rsidP="002708B3">
      <w:pPr>
        <w:pStyle w:val="Heading1"/>
        <w:rPr>
          <w:rFonts w:eastAsia="Times New Roman"/>
        </w:rPr>
      </w:pPr>
      <w:r w:rsidRPr="000300BD">
        <w:rPr>
          <w:rFonts w:eastAsia="Times New Roman"/>
        </w:rPr>
        <w:t>Problem Description</w:t>
      </w:r>
    </w:p>
    <w:p w:rsidR="000300BD" w:rsidRDefault="002708B3" w:rsidP="002708B3">
      <w:r>
        <w:t>W</w:t>
      </w:r>
      <w:r w:rsidR="000300BD" w:rsidRPr="000300BD">
        <w:t>rite a program that takes in an event type of either “</w:t>
      </w:r>
      <w:r>
        <w:t>Register</w:t>
      </w:r>
      <w:r w:rsidR="000300BD" w:rsidRPr="000300BD">
        <w:t>” or “</w:t>
      </w:r>
      <w:r>
        <w:t>Diagnose</w:t>
      </w:r>
      <w:r w:rsidR="000300BD" w:rsidRPr="000300BD">
        <w:t>” and prints the output specified in the rules below.</w:t>
      </w:r>
    </w:p>
    <w:p w:rsidR="002708B3" w:rsidRPr="000300BD" w:rsidRDefault="002708B3" w:rsidP="002708B3">
      <w:pPr>
        <w:pStyle w:val="Heading1"/>
        <w:rPr>
          <w:rFonts w:eastAsia="Times New Roman"/>
        </w:rPr>
      </w:pPr>
      <w:r>
        <w:t>Rules</w:t>
      </w:r>
    </w:p>
    <w:p w:rsidR="002708B3" w:rsidRDefault="000300BD" w:rsidP="002708B3">
      <w:pPr>
        <w:pStyle w:val="Heading4"/>
        <w:rPr>
          <w:rFonts w:eastAsia="Times New Roman"/>
          <w:shd w:val="clear" w:color="auto" w:fill="FFFFFF"/>
        </w:rPr>
      </w:pPr>
      <w:r w:rsidRPr="000300BD">
        <w:rPr>
          <w:rFonts w:eastAsia="Times New Roman"/>
          <w:shd w:val="clear" w:color="auto" w:fill="FFFFFF"/>
        </w:rPr>
        <w:t>Event type = “</w:t>
      </w:r>
      <w:r w:rsidR="002708B3">
        <w:rPr>
          <w:rFonts w:eastAsia="Times New Roman"/>
          <w:shd w:val="clear" w:color="auto" w:fill="FFFFFF"/>
        </w:rPr>
        <w:t>Register</w:t>
      </w:r>
      <w:r w:rsidRPr="000300BD">
        <w:rPr>
          <w:rFonts w:eastAsia="Times New Roman"/>
          <w:shd w:val="clear" w:color="auto" w:fill="FFFFFF"/>
        </w:rPr>
        <w:t>”</w:t>
      </w:r>
    </w:p>
    <w:p w:rsidR="000300BD" w:rsidRPr="000300BD" w:rsidRDefault="000300BD" w:rsidP="002708B3">
      <w:pPr>
        <w:rPr>
          <w:rFonts w:ascii="Times New Roman" w:hAnsi="Times New Roman" w:cs="Times New Roman"/>
          <w:sz w:val="24"/>
          <w:szCs w:val="24"/>
        </w:rPr>
      </w:pPr>
      <w:r w:rsidRPr="000300BD">
        <w:br/>
      </w:r>
      <w:r w:rsidRPr="000300BD">
        <w:rPr>
          <w:shd w:val="clear" w:color="auto" w:fill="FFFFFF"/>
        </w:rPr>
        <w:t>Print the numbers from one to one hundred except in the following cases:</w:t>
      </w:r>
    </w:p>
    <w:p w:rsidR="000300BD" w:rsidRPr="002708B3" w:rsidRDefault="000300BD" w:rsidP="002708B3">
      <w:pPr>
        <w:pStyle w:val="ListParagraph"/>
        <w:numPr>
          <w:ilvl w:val="0"/>
          <w:numId w:val="8"/>
        </w:numPr>
        <w:rPr>
          <w:color w:val="555555"/>
          <w:sz w:val="21"/>
          <w:szCs w:val="21"/>
        </w:rPr>
      </w:pPr>
      <w:r w:rsidRPr="002708B3">
        <w:rPr>
          <w:color w:val="555555"/>
          <w:sz w:val="21"/>
          <w:szCs w:val="21"/>
        </w:rPr>
        <w:t>For multiples of three print “</w:t>
      </w:r>
      <w:r w:rsidR="002708B3" w:rsidRPr="002708B3">
        <w:rPr>
          <w:color w:val="555555"/>
          <w:sz w:val="21"/>
          <w:szCs w:val="21"/>
        </w:rPr>
        <w:t>Register</w:t>
      </w:r>
      <w:r w:rsidRPr="002708B3">
        <w:rPr>
          <w:color w:val="555555"/>
          <w:sz w:val="21"/>
          <w:szCs w:val="21"/>
        </w:rPr>
        <w:t>” instead of the number</w:t>
      </w:r>
    </w:p>
    <w:p w:rsidR="000300BD" w:rsidRPr="002708B3" w:rsidRDefault="002708B3" w:rsidP="002708B3">
      <w:pPr>
        <w:pStyle w:val="ListParagraph"/>
        <w:numPr>
          <w:ilvl w:val="0"/>
          <w:numId w:val="8"/>
        </w:numPr>
        <w:rPr>
          <w:color w:val="555555"/>
          <w:sz w:val="21"/>
          <w:szCs w:val="21"/>
        </w:rPr>
      </w:pPr>
      <w:r>
        <w:rPr>
          <w:color w:val="555555"/>
          <w:sz w:val="21"/>
          <w:szCs w:val="21"/>
        </w:rPr>
        <w:t>F</w:t>
      </w:r>
      <w:r w:rsidR="000300BD" w:rsidRPr="002708B3">
        <w:rPr>
          <w:color w:val="555555"/>
          <w:sz w:val="21"/>
          <w:szCs w:val="21"/>
        </w:rPr>
        <w:t>or the multiples of five print “</w:t>
      </w:r>
      <w:r w:rsidRPr="002708B3">
        <w:rPr>
          <w:color w:val="555555"/>
          <w:sz w:val="21"/>
          <w:szCs w:val="21"/>
        </w:rPr>
        <w:t>Patient</w:t>
      </w:r>
      <w:r w:rsidR="000300BD" w:rsidRPr="002708B3">
        <w:rPr>
          <w:color w:val="555555"/>
          <w:sz w:val="21"/>
          <w:szCs w:val="21"/>
        </w:rPr>
        <w:t>” instead of the number</w:t>
      </w:r>
    </w:p>
    <w:p w:rsidR="002708B3" w:rsidRPr="002708B3" w:rsidRDefault="000300BD" w:rsidP="002708B3">
      <w:pPr>
        <w:pStyle w:val="ListParagraph"/>
        <w:numPr>
          <w:ilvl w:val="0"/>
          <w:numId w:val="8"/>
        </w:numPr>
        <w:rPr>
          <w:color w:val="555555"/>
          <w:sz w:val="21"/>
          <w:szCs w:val="21"/>
        </w:rPr>
      </w:pPr>
      <w:r w:rsidRPr="002708B3">
        <w:rPr>
          <w:color w:val="555555"/>
          <w:sz w:val="21"/>
          <w:szCs w:val="21"/>
        </w:rPr>
        <w:t>For numbers which are multiples of both three and five print “</w:t>
      </w:r>
      <w:r w:rsidR="002708B3" w:rsidRPr="002708B3">
        <w:rPr>
          <w:color w:val="555555"/>
          <w:sz w:val="21"/>
          <w:szCs w:val="21"/>
        </w:rPr>
        <w:t>Register Patient</w:t>
      </w:r>
      <w:r w:rsidRPr="002708B3">
        <w:rPr>
          <w:color w:val="555555"/>
          <w:sz w:val="21"/>
          <w:szCs w:val="21"/>
        </w:rPr>
        <w:t>” instead of the number</w:t>
      </w:r>
    </w:p>
    <w:p w:rsidR="002708B3" w:rsidRDefault="000300BD" w:rsidP="002708B3">
      <w:pPr>
        <w:pStyle w:val="Heading4"/>
        <w:rPr>
          <w:rFonts w:eastAsia="Times New Roman"/>
          <w:shd w:val="clear" w:color="auto" w:fill="FFFFFF"/>
        </w:rPr>
      </w:pPr>
      <w:r w:rsidRPr="000300BD">
        <w:rPr>
          <w:rFonts w:eastAsia="Times New Roman"/>
          <w:shd w:val="clear" w:color="auto" w:fill="FFFFFF"/>
        </w:rPr>
        <w:t>Event type = “</w:t>
      </w:r>
      <w:r w:rsidR="002708B3">
        <w:rPr>
          <w:rFonts w:eastAsia="Times New Roman"/>
          <w:shd w:val="clear" w:color="auto" w:fill="FFFFFF"/>
        </w:rPr>
        <w:t>Diagnose</w:t>
      </w:r>
      <w:r w:rsidRPr="000300BD">
        <w:rPr>
          <w:rFonts w:eastAsia="Times New Roman"/>
          <w:shd w:val="clear" w:color="auto" w:fill="FFFFFF"/>
        </w:rPr>
        <w:t>”</w:t>
      </w:r>
      <w:r w:rsidRPr="000300BD">
        <w:rPr>
          <w:rFonts w:eastAsia="Times New Roman"/>
        </w:rPr>
        <w:br/>
      </w:r>
    </w:p>
    <w:p w:rsidR="000300BD" w:rsidRPr="000300BD" w:rsidRDefault="000300BD" w:rsidP="002708B3">
      <w:pPr>
        <w:rPr>
          <w:rFonts w:ascii="Times New Roman" w:hAnsi="Times New Roman" w:cs="Times New Roman"/>
          <w:sz w:val="24"/>
          <w:szCs w:val="24"/>
        </w:rPr>
      </w:pPr>
      <w:r w:rsidRPr="000300BD">
        <w:rPr>
          <w:shd w:val="clear" w:color="auto" w:fill="FFFFFF"/>
        </w:rPr>
        <w:t>Print the numbers from one to one hundred except in the following cases:</w:t>
      </w:r>
    </w:p>
    <w:p w:rsidR="000300BD" w:rsidRPr="002708B3" w:rsidRDefault="000300BD" w:rsidP="002708B3">
      <w:pPr>
        <w:pStyle w:val="ListParagraph"/>
        <w:numPr>
          <w:ilvl w:val="0"/>
          <w:numId w:val="7"/>
        </w:numPr>
        <w:rPr>
          <w:color w:val="555555"/>
          <w:sz w:val="21"/>
          <w:szCs w:val="21"/>
        </w:rPr>
      </w:pPr>
      <w:r w:rsidRPr="002708B3">
        <w:rPr>
          <w:color w:val="555555"/>
          <w:sz w:val="21"/>
          <w:szCs w:val="21"/>
        </w:rPr>
        <w:t>For multiples of two print “</w:t>
      </w:r>
      <w:r w:rsidR="002708B3" w:rsidRPr="002708B3">
        <w:rPr>
          <w:color w:val="555555"/>
          <w:sz w:val="21"/>
          <w:szCs w:val="21"/>
        </w:rPr>
        <w:t>Diagnose</w:t>
      </w:r>
      <w:r w:rsidRPr="002708B3">
        <w:rPr>
          <w:color w:val="555555"/>
          <w:sz w:val="21"/>
          <w:szCs w:val="21"/>
        </w:rPr>
        <w:t>” instead of the number</w:t>
      </w:r>
    </w:p>
    <w:p w:rsidR="000300BD" w:rsidRPr="002708B3" w:rsidRDefault="002708B3" w:rsidP="002708B3">
      <w:pPr>
        <w:pStyle w:val="ListParagraph"/>
        <w:numPr>
          <w:ilvl w:val="0"/>
          <w:numId w:val="7"/>
        </w:numPr>
        <w:rPr>
          <w:color w:val="555555"/>
          <w:sz w:val="21"/>
          <w:szCs w:val="21"/>
        </w:rPr>
      </w:pPr>
      <w:r>
        <w:rPr>
          <w:color w:val="555555"/>
          <w:sz w:val="21"/>
          <w:szCs w:val="21"/>
        </w:rPr>
        <w:t>F</w:t>
      </w:r>
      <w:r w:rsidR="000300BD" w:rsidRPr="002708B3">
        <w:rPr>
          <w:color w:val="555555"/>
          <w:sz w:val="21"/>
          <w:szCs w:val="21"/>
        </w:rPr>
        <w:t>or the multiples of seven print “</w:t>
      </w:r>
      <w:r w:rsidRPr="002708B3">
        <w:rPr>
          <w:color w:val="555555"/>
          <w:sz w:val="21"/>
          <w:szCs w:val="21"/>
        </w:rPr>
        <w:t>Patient</w:t>
      </w:r>
      <w:r w:rsidR="000300BD" w:rsidRPr="002708B3">
        <w:rPr>
          <w:color w:val="555555"/>
          <w:sz w:val="21"/>
          <w:szCs w:val="21"/>
        </w:rPr>
        <w:t>” instead of the number</w:t>
      </w:r>
    </w:p>
    <w:p w:rsidR="000300BD" w:rsidRPr="002708B3" w:rsidRDefault="000300BD" w:rsidP="002708B3">
      <w:pPr>
        <w:pStyle w:val="ListParagraph"/>
        <w:numPr>
          <w:ilvl w:val="0"/>
          <w:numId w:val="7"/>
        </w:numPr>
        <w:rPr>
          <w:color w:val="555555"/>
          <w:sz w:val="21"/>
          <w:szCs w:val="21"/>
        </w:rPr>
      </w:pPr>
      <w:r w:rsidRPr="002708B3">
        <w:rPr>
          <w:color w:val="555555"/>
          <w:sz w:val="21"/>
          <w:szCs w:val="21"/>
        </w:rPr>
        <w:t>For numbers which are multiples of both two and seven print “</w:t>
      </w:r>
      <w:r w:rsidR="002708B3" w:rsidRPr="002708B3">
        <w:rPr>
          <w:color w:val="555555"/>
          <w:sz w:val="21"/>
          <w:szCs w:val="21"/>
        </w:rPr>
        <w:t>Diagnose Patient</w:t>
      </w:r>
      <w:r w:rsidRPr="002708B3">
        <w:rPr>
          <w:color w:val="555555"/>
          <w:sz w:val="21"/>
          <w:szCs w:val="21"/>
        </w:rPr>
        <w:t>” instead of the number </w:t>
      </w:r>
    </w:p>
    <w:p w:rsidR="002708B3" w:rsidRPr="002708B3" w:rsidRDefault="000300BD" w:rsidP="002708B3">
      <w:pPr>
        <w:pStyle w:val="Heading1"/>
        <w:rPr>
          <w:rFonts w:eastAsia="Times New Roman"/>
        </w:rPr>
      </w:pPr>
      <w:r w:rsidRPr="000300BD">
        <w:rPr>
          <w:rFonts w:eastAsia="Times New Roman"/>
        </w:rPr>
        <w:t>Directions</w:t>
      </w:r>
      <w:r w:rsidR="002708B3">
        <w:rPr>
          <w:rFonts w:eastAsia="Times New Roman"/>
        </w:rPr>
        <w:t xml:space="preserve"> if You Prefer Windows Programming</w:t>
      </w:r>
    </w:p>
    <w:p w:rsidR="002708B3" w:rsidRDefault="002708B3" w:rsidP="002708B3">
      <w:pPr>
        <w:rPr>
          <w:shd w:val="clear" w:color="auto" w:fill="FFFFFF"/>
        </w:rPr>
      </w:pPr>
    </w:p>
    <w:p w:rsidR="000300BD" w:rsidRPr="000300BD" w:rsidRDefault="000300BD" w:rsidP="002708B3">
      <w:pPr>
        <w:rPr>
          <w:rFonts w:ascii="Times New Roman" w:hAnsi="Times New Roman" w:cs="Times New Roman"/>
          <w:sz w:val="24"/>
          <w:szCs w:val="24"/>
        </w:rPr>
      </w:pPr>
      <w:r w:rsidRPr="000300BD">
        <w:rPr>
          <w:shd w:val="clear" w:color="auto" w:fill="FFFFFF"/>
        </w:rPr>
        <w:t>Implement your solution as a command line application in C# using .NET 3.5 or newer. </w:t>
      </w:r>
      <w:r w:rsidRPr="000300BD">
        <w:br/>
      </w:r>
      <w:r w:rsidRPr="000300BD">
        <w:rPr>
          <w:shd w:val="clear" w:color="auto" w:fill="FFFFFF"/>
        </w:rPr>
        <w:t>Focus on the following criteria when developing your solution:</w:t>
      </w:r>
    </w:p>
    <w:p w:rsidR="000300BD" w:rsidRPr="002708B3" w:rsidRDefault="000300BD" w:rsidP="002708B3">
      <w:pPr>
        <w:pStyle w:val="ListParagraph"/>
        <w:numPr>
          <w:ilvl w:val="0"/>
          <w:numId w:val="9"/>
        </w:numPr>
        <w:rPr>
          <w:color w:val="555555"/>
          <w:sz w:val="21"/>
          <w:szCs w:val="21"/>
        </w:rPr>
      </w:pPr>
      <w:r w:rsidRPr="002708B3">
        <w:rPr>
          <w:color w:val="555555"/>
          <w:sz w:val="21"/>
          <w:szCs w:val="21"/>
        </w:rPr>
        <w:t>Write your code so that it is easy for one of your peers to add a new event type.</w:t>
      </w:r>
    </w:p>
    <w:p w:rsidR="000300BD" w:rsidRPr="002708B3" w:rsidRDefault="000300BD" w:rsidP="002708B3">
      <w:pPr>
        <w:pStyle w:val="ListParagraph"/>
        <w:numPr>
          <w:ilvl w:val="0"/>
          <w:numId w:val="9"/>
        </w:numPr>
        <w:rPr>
          <w:color w:val="555555"/>
          <w:sz w:val="21"/>
          <w:szCs w:val="21"/>
        </w:rPr>
      </w:pPr>
      <w:r w:rsidRPr="002708B3">
        <w:rPr>
          <w:color w:val="555555"/>
          <w:sz w:val="21"/>
          <w:szCs w:val="21"/>
        </w:rPr>
        <w:t>Use of Object Oriented Principles, such as interfaces and common design patterns</w:t>
      </w:r>
      <w:r w:rsidR="00360F18">
        <w:rPr>
          <w:color w:val="555555"/>
          <w:sz w:val="21"/>
          <w:szCs w:val="21"/>
        </w:rPr>
        <w:t>.</w:t>
      </w:r>
    </w:p>
    <w:p w:rsidR="000300BD" w:rsidRPr="002708B3" w:rsidRDefault="000300BD" w:rsidP="002708B3">
      <w:pPr>
        <w:pStyle w:val="ListParagraph"/>
        <w:numPr>
          <w:ilvl w:val="0"/>
          <w:numId w:val="9"/>
        </w:numPr>
        <w:rPr>
          <w:color w:val="555555"/>
          <w:sz w:val="21"/>
          <w:szCs w:val="21"/>
        </w:rPr>
      </w:pPr>
      <w:r w:rsidRPr="002708B3">
        <w:rPr>
          <w:color w:val="555555"/>
          <w:sz w:val="21"/>
          <w:szCs w:val="21"/>
        </w:rPr>
        <w:t>Submission of a compiling and fully working solution</w:t>
      </w:r>
      <w:r w:rsidR="00360F18">
        <w:rPr>
          <w:color w:val="555555"/>
          <w:sz w:val="21"/>
          <w:szCs w:val="21"/>
        </w:rPr>
        <w:t>.</w:t>
      </w:r>
    </w:p>
    <w:p w:rsidR="000300BD" w:rsidRPr="002708B3" w:rsidRDefault="000300BD" w:rsidP="002708B3">
      <w:pPr>
        <w:pStyle w:val="ListParagraph"/>
        <w:numPr>
          <w:ilvl w:val="0"/>
          <w:numId w:val="9"/>
        </w:numPr>
        <w:rPr>
          <w:color w:val="555555"/>
          <w:sz w:val="21"/>
          <w:szCs w:val="21"/>
        </w:rPr>
      </w:pPr>
      <w:r w:rsidRPr="002708B3">
        <w:rPr>
          <w:color w:val="555555"/>
          <w:sz w:val="21"/>
          <w:szCs w:val="21"/>
        </w:rPr>
        <w:t>Correct implementation of business rules</w:t>
      </w:r>
      <w:r w:rsidR="00360F18">
        <w:rPr>
          <w:color w:val="555555"/>
          <w:sz w:val="21"/>
          <w:szCs w:val="21"/>
        </w:rPr>
        <w:t>.</w:t>
      </w:r>
    </w:p>
    <w:p w:rsidR="002708B3" w:rsidRPr="002708B3" w:rsidRDefault="002708B3" w:rsidP="002708B3">
      <w:pPr>
        <w:pStyle w:val="Heading1"/>
        <w:rPr>
          <w:rFonts w:eastAsia="Times New Roman"/>
        </w:rPr>
      </w:pPr>
      <w:r w:rsidRPr="002708B3">
        <w:rPr>
          <w:rFonts w:eastAsia="Times New Roman"/>
        </w:rPr>
        <w:lastRenderedPageBreak/>
        <w:t xml:space="preserve">Directions if You Prefer </w:t>
      </w:r>
      <w:r>
        <w:rPr>
          <w:rFonts w:eastAsia="Times New Roman"/>
        </w:rPr>
        <w:t xml:space="preserve">Web </w:t>
      </w:r>
      <w:r w:rsidRPr="002708B3">
        <w:rPr>
          <w:rFonts w:eastAsia="Times New Roman"/>
        </w:rPr>
        <w:t>Programming</w:t>
      </w:r>
    </w:p>
    <w:p w:rsidR="00021115" w:rsidRDefault="00021115"/>
    <w:p w:rsidR="002708B3" w:rsidRPr="000300BD" w:rsidRDefault="002708B3" w:rsidP="002708B3">
      <w:pPr>
        <w:rPr>
          <w:rFonts w:ascii="Times New Roman" w:hAnsi="Times New Roman" w:cs="Times New Roman"/>
          <w:sz w:val="24"/>
          <w:szCs w:val="24"/>
        </w:rPr>
      </w:pPr>
      <w:r w:rsidRPr="000300BD">
        <w:rPr>
          <w:shd w:val="clear" w:color="auto" w:fill="FFFFFF"/>
        </w:rPr>
        <w:t xml:space="preserve">Implement your solution as a </w:t>
      </w:r>
      <w:r w:rsidR="00360F18">
        <w:rPr>
          <w:shd w:val="clear" w:color="auto" w:fill="FFFFFF"/>
        </w:rPr>
        <w:t>Microsoft MVC</w:t>
      </w:r>
      <w:r w:rsidRPr="000300BD">
        <w:rPr>
          <w:shd w:val="clear" w:color="auto" w:fill="FFFFFF"/>
        </w:rPr>
        <w:t xml:space="preserve"> </w:t>
      </w:r>
      <w:r w:rsidR="00360F18">
        <w:rPr>
          <w:shd w:val="clear" w:color="auto" w:fill="FFFFFF"/>
        </w:rPr>
        <w:t xml:space="preserve">web </w:t>
      </w:r>
      <w:r w:rsidRPr="000300BD">
        <w:rPr>
          <w:shd w:val="clear" w:color="auto" w:fill="FFFFFF"/>
        </w:rPr>
        <w:t>application in C# using .NET 3.5 or newer. </w:t>
      </w:r>
      <w:r w:rsidRPr="000300BD">
        <w:br/>
      </w:r>
      <w:r w:rsidRPr="000300BD">
        <w:rPr>
          <w:shd w:val="clear" w:color="auto" w:fill="FFFFFF"/>
        </w:rPr>
        <w:t>Focus on the following criteria when developing your solution:</w:t>
      </w:r>
    </w:p>
    <w:p w:rsidR="002708B3" w:rsidRPr="002708B3" w:rsidRDefault="002708B3" w:rsidP="002708B3">
      <w:pPr>
        <w:pStyle w:val="ListParagraph"/>
        <w:numPr>
          <w:ilvl w:val="0"/>
          <w:numId w:val="10"/>
        </w:numPr>
        <w:rPr>
          <w:color w:val="555555"/>
          <w:sz w:val="21"/>
          <w:szCs w:val="21"/>
        </w:rPr>
      </w:pPr>
      <w:r w:rsidRPr="002708B3">
        <w:rPr>
          <w:color w:val="555555"/>
          <w:sz w:val="21"/>
          <w:szCs w:val="21"/>
        </w:rPr>
        <w:t>Write your code so that it is easy for one of your peers to add a new event type.</w:t>
      </w:r>
    </w:p>
    <w:p w:rsidR="002708B3" w:rsidRPr="002708B3" w:rsidRDefault="002708B3" w:rsidP="002708B3">
      <w:pPr>
        <w:pStyle w:val="ListParagraph"/>
        <w:numPr>
          <w:ilvl w:val="0"/>
          <w:numId w:val="10"/>
        </w:numPr>
        <w:rPr>
          <w:color w:val="555555"/>
          <w:sz w:val="21"/>
          <w:szCs w:val="21"/>
        </w:rPr>
      </w:pPr>
      <w:r w:rsidRPr="002708B3">
        <w:rPr>
          <w:color w:val="555555"/>
          <w:sz w:val="21"/>
          <w:szCs w:val="21"/>
        </w:rPr>
        <w:t>Use of Object Oriented Principles, such as interfaces and common design patterns</w:t>
      </w:r>
    </w:p>
    <w:p w:rsidR="002708B3" w:rsidRPr="002708B3" w:rsidRDefault="002708B3" w:rsidP="002708B3">
      <w:pPr>
        <w:pStyle w:val="ListParagraph"/>
        <w:numPr>
          <w:ilvl w:val="0"/>
          <w:numId w:val="10"/>
        </w:numPr>
        <w:rPr>
          <w:color w:val="555555"/>
          <w:sz w:val="21"/>
          <w:szCs w:val="21"/>
        </w:rPr>
      </w:pPr>
      <w:r w:rsidRPr="002708B3">
        <w:rPr>
          <w:color w:val="555555"/>
          <w:sz w:val="21"/>
          <w:szCs w:val="21"/>
        </w:rPr>
        <w:t>Submission of a compiling and fully working solution</w:t>
      </w:r>
      <w:r w:rsidR="00360F18">
        <w:rPr>
          <w:color w:val="555555"/>
          <w:sz w:val="21"/>
          <w:szCs w:val="21"/>
        </w:rPr>
        <w:t>.</w:t>
      </w:r>
    </w:p>
    <w:p w:rsidR="002708B3" w:rsidRDefault="002708B3" w:rsidP="002708B3">
      <w:pPr>
        <w:pStyle w:val="ListParagraph"/>
        <w:numPr>
          <w:ilvl w:val="0"/>
          <w:numId w:val="10"/>
        </w:numPr>
        <w:rPr>
          <w:color w:val="555555"/>
          <w:sz w:val="21"/>
          <w:szCs w:val="21"/>
        </w:rPr>
      </w:pPr>
      <w:r w:rsidRPr="002708B3">
        <w:rPr>
          <w:color w:val="555555"/>
          <w:sz w:val="21"/>
          <w:szCs w:val="21"/>
        </w:rPr>
        <w:t>Correct implementation of business rules</w:t>
      </w:r>
    </w:p>
    <w:p w:rsidR="00360F18" w:rsidRDefault="00360F18" w:rsidP="00360F18">
      <w:pPr>
        <w:rPr>
          <w:shd w:val="clear" w:color="auto" w:fill="FFFFFF"/>
        </w:rPr>
      </w:pPr>
      <w:proofErr w:type="gramStart"/>
      <w:r>
        <w:rPr>
          <w:shd w:val="clear" w:color="auto" w:fill="FFFFFF"/>
        </w:rPr>
        <w:t>or</w:t>
      </w:r>
      <w:proofErr w:type="gramEnd"/>
    </w:p>
    <w:p w:rsidR="00360F18" w:rsidRPr="000300BD" w:rsidRDefault="00360F18" w:rsidP="00360F18">
      <w:pPr>
        <w:rPr>
          <w:rFonts w:ascii="Times New Roman" w:hAnsi="Times New Roman" w:cs="Times New Roman"/>
          <w:sz w:val="24"/>
          <w:szCs w:val="24"/>
        </w:rPr>
      </w:pPr>
      <w:r w:rsidRPr="000300BD">
        <w:rPr>
          <w:shd w:val="clear" w:color="auto" w:fill="FFFFFF"/>
        </w:rPr>
        <w:t xml:space="preserve">Implement your solution as a </w:t>
      </w:r>
      <w:r>
        <w:rPr>
          <w:shd w:val="clear" w:color="auto" w:fill="FFFFFF"/>
        </w:rPr>
        <w:t>JavaScript MV*</w:t>
      </w:r>
      <w:r w:rsidR="00D813AA">
        <w:rPr>
          <w:shd w:val="clear" w:color="auto" w:fill="FFFFFF"/>
        </w:rPr>
        <w:t xml:space="preserve"> (Angular preferred</w:t>
      </w:r>
      <w:r>
        <w:rPr>
          <w:shd w:val="clear" w:color="auto" w:fill="FFFFFF"/>
        </w:rPr>
        <w:t>)</w:t>
      </w:r>
      <w:r w:rsidRPr="000300BD">
        <w:rPr>
          <w:shd w:val="clear" w:color="auto" w:fill="FFFFFF"/>
        </w:rPr>
        <w:t xml:space="preserve"> </w:t>
      </w:r>
      <w:r>
        <w:rPr>
          <w:shd w:val="clear" w:color="auto" w:fill="FFFFFF"/>
        </w:rPr>
        <w:t xml:space="preserve">web </w:t>
      </w:r>
      <w:r w:rsidRPr="000300BD">
        <w:rPr>
          <w:shd w:val="clear" w:color="auto" w:fill="FFFFFF"/>
        </w:rPr>
        <w:t>application. </w:t>
      </w:r>
      <w:r w:rsidRPr="000300BD">
        <w:br/>
      </w:r>
      <w:r w:rsidRPr="000300BD">
        <w:rPr>
          <w:shd w:val="clear" w:color="auto" w:fill="FFFFFF"/>
        </w:rPr>
        <w:t>Focus on the following criteria when developing your solution:</w:t>
      </w:r>
    </w:p>
    <w:p w:rsidR="00360F18" w:rsidRPr="002708B3" w:rsidRDefault="00360F18" w:rsidP="00360F18">
      <w:pPr>
        <w:pStyle w:val="ListParagraph"/>
        <w:numPr>
          <w:ilvl w:val="0"/>
          <w:numId w:val="10"/>
        </w:numPr>
        <w:rPr>
          <w:color w:val="555555"/>
          <w:sz w:val="21"/>
          <w:szCs w:val="21"/>
        </w:rPr>
      </w:pPr>
      <w:r w:rsidRPr="002708B3">
        <w:rPr>
          <w:color w:val="555555"/>
          <w:sz w:val="21"/>
          <w:szCs w:val="21"/>
        </w:rPr>
        <w:t>Write your code so that it is easy for one of your peers to add a new event type.</w:t>
      </w:r>
    </w:p>
    <w:p w:rsidR="00360F18" w:rsidRPr="002708B3" w:rsidRDefault="00360F18" w:rsidP="00360F18">
      <w:pPr>
        <w:pStyle w:val="ListParagraph"/>
        <w:numPr>
          <w:ilvl w:val="0"/>
          <w:numId w:val="10"/>
        </w:numPr>
        <w:rPr>
          <w:color w:val="555555"/>
          <w:sz w:val="21"/>
          <w:szCs w:val="21"/>
        </w:rPr>
      </w:pPr>
      <w:r w:rsidRPr="002708B3">
        <w:rPr>
          <w:color w:val="555555"/>
          <w:sz w:val="21"/>
          <w:szCs w:val="21"/>
        </w:rPr>
        <w:t>Use of Object Oriented Principles, such as interfaces and common design patterns</w:t>
      </w:r>
      <w:r>
        <w:rPr>
          <w:color w:val="555555"/>
          <w:sz w:val="21"/>
          <w:szCs w:val="21"/>
        </w:rPr>
        <w:t>.</w:t>
      </w:r>
    </w:p>
    <w:p w:rsidR="00360F18" w:rsidRPr="002708B3" w:rsidRDefault="00360F18" w:rsidP="00360F18">
      <w:pPr>
        <w:pStyle w:val="ListParagraph"/>
        <w:numPr>
          <w:ilvl w:val="0"/>
          <w:numId w:val="10"/>
        </w:numPr>
        <w:rPr>
          <w:color w:val="555555"/>
          <w:sz w:val="21"/>
          <w:szCs w:val="21"/>
        </w:rPr>
      </w:pPr>
      <w:r w:rsidRPr="002708B3">
        <w:rPr>
          <w:color w:val="555555"/>
          <w:sz w:val="21"/>
          <w:szCs w:val="21"/>
        </w:rPr>
        <w:t xml:space="preserve">Submission of a </w:t>
      </w:r>
      <w:r>
        <w:rPr>
          <w:color w:val="555555"/>
          <w:sz w:val="21"/>
          <w:szCs w:val="21"/>
        </w:rPr>
        <w:t>working and fully testable solution (a visual studio solution is preferred).</w:t>
      </w:r>
    </w:p>
    <w:p w:rsidR="00360F18" w:rsidRPr="002708B3" w:rsidRDefault="00360F18" w:rsidP="00360F18">
      <w:pPr>
        <w:pStyle w:val="ListParagraph"/>
        <w:numPr>
          <w:ilvl w:val="0"/>
          <w:numId w:val="10"/>
        </w:numPr>
        <w:rPr>
          <w:color w:val="555555"/>
          <w:sz w:val="21"/>
          <w:szCs w:val="21"/>
        </w:rPr>
      </w:pPr>
      <w:r w:rsidRPr="002708B3">
        <w:rPr>
          <w:color w:val="555555"/>
          <w:sz w:val="21"/>
          <w:szCs w:val="21"/>
        </w:rPr>
        <w:t>Correct implementation of business rules</w:t>
      </w:r>
      <w:r>
        <w:rPr>
          <w:color w:val="555555"/>
          <w:sz w:val="21"/>
          <w:szCs w:val="21"/>
        </w:rPr>
        <w:t>.</w:t>
      </w:r>
    </w:p>
    <w:p w:rsidR="00360F18" w:rsidRPr="00360F18" w:rsidRDefault="00D813AA" w:rsidP="00D813AA">
      <w:pPr>
        <w:pStyle w:val="Heading1"/>
        <w:rPr>
          <w:rFonts w:eastAsia="Times New Roman"/>
        </w:rPr>
      </w:pPr>
      <w:r>
        <w:rPr>
          <w:rFonts w:eastAsia="Times New Roman"/>
        </w:rPr>
        <w:t>If You Want to Impress</w:t>
      </w:r>
    </w:p>
    <w:p w:rsidR="002708B3" w:rsidRDefault="00360F18" w:rsidP="00360F18">
      <w:pPr>
        <w:pStyle w:val="Heading4"/>
      </w:pPr>
      <w:r>
        <w:t>Extra Credit Options</w:t>
      </w:r>
      <w:r w:rsidR="00D813AA">
        <w:t xml:space="preserve"> (Windows and MVC)</w:t>
      </w:r>
    </w:p>
    <w:p w:rsidR="00360F18" w:rsidRDefault="00360F18" w:rsidP="00360F18">
      <w:r>
        <w:t>If you wish to i</w:t>
      </w:r>
      <w:r w:rsidR="00633755">
        <w:t>mpress, adding flexibility to your program is an option:</w:t>
      </w:r>
    </w:p>
    <w:p w:rsidR="00D813AA" w:rsidRPr="002708B3" w:rsidRDefault="00D813AA" w:rsidP="00D813AA">
      <w:pPr>
        <w:pStyle w:val="ListParagraph"/>
        <w:numPr>
          <w:ilvl w:val="0"/>
          <w:numId w:val="11"/>
        </w:numPr>
        <w:rPr>
          <w:color w:val="555555"/>
          <w:sz w:val="21"/>
          <w:szCs w:val="21"/>
        </w:rPr>
      </w:pPr>
      <w:r w:rsidRPr="002708B3">
        <w:rPr>
          <w:color w:val="555555"/>
          <w:sz w:val="21"/>
          <w:szCs w:val="21"/>
        </w:rPr>
        <w:t>Use of unit tests (</w:t>
      </w:r>
      <w:proofErr w:type="spellStart"/>
      <w:r w:rsidRPr="002708B3">
        <w:rPr>
          <w:color w:val="555555"/>
          <w:sz w:val="21"/>
          <w:szCs w:val="21"/>
        </w:rPr>
        <w:t>nunit</w:t>
      </w:r>
      <w:proofErr w:type="spellEnd"/>
      <w:r w:rsidRPr="002708B3">
        <w:rPr>
          <w:color w:val="555555"/>
          <w:sz w:val="21"/>
          <w:szCs w:val="21"/>
        </w:rPr>
        <w:t xml:space="preserve">, </w:t>
      </w:r>
      <w:proofErr w:type="spellStart"/>
      <w:r w:rsidRPr="002708B3">
        <w:rPr>
          <w:color w:val="555555"/>
          <w:sz w:val="21"/>
          <w:szCs w:val="21"/>
        </w:rPr>
        <w:t>mstest</w:t>
      </w:r>
      <w:proofErr w:type="spellEnd"/>
      <w:r w:rsidRPr="002708B3">
        <w:rPr>
          <w:color w:val="555555"/>
          <w:sz w:val="21"/>
          <w:szCs w:val="21"/>
        </w:rPr>
        <w:t>, or similar framework)</w:t>
      </w:r>
      <w:r>
        <w:rPr>
          <w:color w:val="555555"/>
          <w:sz w:val="21"/>
          <w:szCs w:val="21"/>
        </w:rPr>
        <w:t xml:space="preserve"> is nice.</w:t>
      </w:r>
    </w:p>
    <w:p w:rsidR="00633755" w:rsidRDefault="00633755" w:rsidP="00633755">
      <w:pPr>
        <w:pStyle w:val="ListParagraph"/>
        <w:numPr>
          <w:ilvl w:val="0"/>
          <w:numId w:val="11"/>
        </w:numPr>
      </w:pPr>
      <w:r>
        <w:t xml:space="preserve">Event types could be built into their </w:t>
      </w:r>
      <w:r w:rsidR="00967028">
        <w:t>own DLLs and loaded dynamically from the applications configuration file.</w:t>
      </w:r>
    </w:p>
    <w:p w:rsidR="00633755" w:rsidRDefault="00D813AA" w:rsidP="00633755">
      <w:pPr>
        <w:pStyle w:val="ListParagraph"/>
        <w:numPr>
          <w:ilvl w:val="0"/>
          <w:numId w:val="11"/>
        </w:numPr>
      </w:pPr>
      <w:r>
        <w:t>Anything you can think of to make an interesting and useful design addition to the program, just create a document outlining the design addition and why you chose to implement it and submit it with your program.</w:t>
      </w:r>
    </w:p>
    <w:p w:rsidR="00D813AA" w:rsidRDefault="00D813AA" w:rsidP="00D813AA">
      <w:pPr>
        <w:pStyle w:val="Heading4"/>
      </w:pPr>
    </w:p>
    <w:p w:rsidR="00D813AA" w:rsidRDefault="00D813AA" w:rsidP="00D813AA">
      <w:pPr>
        <w:pStyle w:val="Heading4"/>
      </w:pPr>
      <w:r>
        <w:t>Extra Credit Options (JavaScript MV*)</w:t>
      </w:r>
    </w:p>
    <w:p w:rsidR="00D813AA" w:rsidRDefault="00D813AA" w:rsidP="00D813AA">
      <w:r>
        <w:t>If you wish to impress, adding flexibility to your program is an option:</w:t>
      </w:r>
    </w:p>
    <w:p w:rsidR="00D813AA" w:rsidRPr="002708B3" w:rsidRDefault="00D813AA" w:rsidP="00D813AA">
      <w:pPr>
        <w:pStyle w:val="ListParagraph"/>
        <w:numPr>
          <w:ilvl w:val="0"/>
          <w:numId w:val="11"/>
        </w:numPr>
        <w:rPr>
          <w:color w:val="555555"/>
          <w:sz w:val="21"/>
          <w:szCs w:val="21"/>
        </w:rPr>
      </w:pPr>
      <w:r w:rsidRPr="002708B3">
        <w:rPr>
          <w:color w:val="555555"/>
          <w:sz w:val="21"/>
          <w:szCs w:val="21"/>
        </w:rPr>
        <w:t>Use of unit tests (</w:t>
      </w:r>
      <w:proofErr w:type="spellStart"/>
      <w:r w:rsidRPr="002708B3">
        <w:rPr>
          <w:color w:val="555555"/>
          <w:sz w:val="21"/>
          <w:szCs w:val="21"/>
        </w:rPr>
        <w:t>nunit</w:t>
      </w:r>
      <w:proofErr w:type="spellEnd"/>
      <w:r w:rsidRPr="002708B3">
        <w:rPr>
          <w:color w:val="555555"/>
          <w:sz w:val="21"/>
          <w:szCs w:val="21"/>
        </w:rPr>
        <w:t xml:space="preserve">, </w:t>
      </w:r>
      <w:proofErr w:type="spellStart"/>
      <w:r w:rsidRPr="002708B3">
        <w:rPr>
          <w:color w:val="555555"/>
          <w:sz w:val="21"/>
          <w:szCs w:val="21"/>
        </w:rPr>
        <w:t>mstest</w:t>
      </w:r>
      <w:proofErr w:type="spellEnd"/>
      <w:r w:rsidRPr="002708B3">
        <w:rPr>
          <w:color w:val="555555"/>
          <w:sz w:val="21"/>
          <w:szCs w:val="21"/>
        </w:rPr>
        <w:t>, or similar framework)</w:t>
      </w:r>
      <w:r>
        <w:rPr>
          <w:color w:val="555555"/>
          <w:sz w:val="21"/>
          <w:szCs w:val="21"/>
        </w:rPr>
        <w:t xml:space="preserve"> for the windows and MVC program, or use of unit and end to end tests for the JavaScript MV* framework (karma) is nice.</w:t>
      </w:r>
    </w:p>
    <w:p w:rsidR="00D813AA" w:rsidRDefault="00D813AA" w:rsidP="00D813AA">
      <w:pPr>
        <w:pStyle w:val="ListParagraph"/>
        <w:numPr>
          <w:ilvl w:val="0"/>
          <w:numId w:val="11"/>
        </w:numPr>
      </w:pPr>
      <w:r>
        <w:t>Event types could be built into their own child directives off of a main directive providing the event type services</w:t>
      </w:r>
    </w:p>
    <w:p w:rsidR="00D813AA" w:rsidRPr="00360F18" w:rsidRDefault="00D813AA" w:rsidP="00D813AA">
      <w:pPr>
        <w:pStyle w:val="ListParagraph"/>
        <w:numPr>
          <w:ilvl w:val="0"/>
          <w:numId w:val="11"/>
        </w:numPr>
      </w:pPr>
      <w:r>
        <w:t>Anything you can think of to make an interesting and useful design addition to the program, just create a document outlining the design addition and why you chose to implement it and submit it with your program.</w:t>
      </w:r>
    </w:p>
    <w:p w:rsidR="00D813AA" w:rsidRPr="00360F18" w:rsidRDefault="00D813AA" w:rsidP="00D813AA"/>
    <w:sectPr w:rsidR="00D813AA" w:rsidRPr="00360F18" w:rsidSect="005F7023">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C1808"/>
    <w:multiLevelType w:val="multilevel"/>
    <w:tmpl w:val="38AA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297B6D"/>
    <w:multiLevelType w:val="hybridMultilevel"/>
    <w:tmpl w:val="B00AE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A6261"/>
    <w:multiLevelType w:val="multilevel"/>
    <w:tmpl w:val="D650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1E63AF"/>
    <w:multiLevelType w:val="multilevel"/>
    <w:tmpl w:val="0B86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586251"/>
    <w:multiLevelType w:val="hybridMultilevel"/>
    <w:tmpl w:val="1772E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975422"/>
    <w:multiLevelType w:val="hybridMultilevel"/>
    <w:tmpl w:val="B5C6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4356D0"/>
    <w:multiLevelType w:val="hybridMultilevel"/>
    <w:tmpl w:val="5F14F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FC676E"/>
    <w:multiLevelType w:val="hybridMultilevel"/>
    <w:tmpl w:val="8468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0D29B7"/>
    <w:multiLevelType w:val="multilevel"/>
    <w:tmpl w:val="3DD0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A77B6B"/>
    <w:multiLevelType w:val="multilevel"/>
    <w:tmpl w:val="FB70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3B7C91"/>
    <w:multiLevelType w:val="multilevel"/>
    <w:tmpl w:val="2154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9"/>
  </w:num>
  <w:num w:numId="3">
    <w:abstractNumId w:val="3"/>
  </w:num>
  <w:num w:numId="4">
    <w:abstractNumId w:val="0"/>
  </w:num>
  <w:num w:numId="5">
    <w:abstractNumId w:val="10"/>
  </w:num>
  <w:num w:numId="6">
    <w:abstractNumId w:val="8"/>
  </w:num>
  <w:num w:numId="7">
    <w:abstractNumId w:val="6"/>
  </w:num>
  <w:num w:numId="8">
    <w:abstractNumId w:val="4"/>
  </w:num>
  <w:num w:numId="9">
    <w:abstractNumId w:val="5"/>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115"/>
    <w:rsid w:val="00021115"/>
    <w:rsid w:val="000300BD"/>
    <w:rsid w:val="00162CA3"/>
    <w:rsid w:val="002708B3"/>
    <w:rsid w:val="00360F18"/>
    <w:rsid w:val="005F7023"/>
    <w:rsid w:val="00633755"/>
    <w:rsid w:val="00695B3D"/>
    <w:rsid w:val="006E3F55"/>
    <w:rsid w:val="00967028"/>
    <w:rsid w:val="00A16D0D"/>
    <w:rsid w:val="00D813AA"/>
    <w:rsid w:val="00F036AA"/>
    <w:rsid w:val="00F708C2"/>
    <w:rsid w:val="00F94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A09D6D-C805-428C-966A-5EC6189E7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08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211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708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708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111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211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1115"/>
    <w:rPr>
      <w:b/>
      <w:bCs/>
    </w:rPr>
  </w:style>
  <w:style w:type="character" w:customStyle="1" w:styleId="apple-converted-space">
    <w:name w:val="apple-converted-space"/>
    <w:basedOn w:val="DefaultParagraphFont"/>
    <w:rsid w:val="00021115"/>
  </w:style>
  <w:style w:type="paragraph" w:styleId="ListParagraph">
    <w:name w:val="List Paragraph"/>
    <w:basedOn w:val="Normal"/>
    <w:uiPriority w:val="34"/>
    <w:qFormat/>
    <w:rsid w:val="002708B3"/>
    <w:pPr>
      <w:ind w:left="720"/>
      <w:contextualSpacing/>
    </w:pPr>
  </w:style>
  <w:style w:type="character" w:customStyle="1" w:styleId="Heading3Char">
    <w:name w:val="Heading 3 Char"/>
    <w:basedOn w:val="DefaultParagraphFont"/>
    <w:link w:val="Heading3"/>
    <w:uiPriority w:val="9"/>
    <w:rsid w:val="002708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708B3"/>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2708B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708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08B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16D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6D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019443">
      <w:bodyDiv w:val="1"/>
      <w:marLeft w:val="0"/>
      <w:marRight w:val="0"/>
      <w:marTop w:val="0"/>
      <w:marBottom w:val="0"/>
      <w:divBdr>
        <w:top w:val="none" w:sz="0" w:space="0" w:color="auto"/>
        <w:left w:val="none" w:sz="0" w:space="0" w:color="auto"/>
        <w:bottom w:val="none" w:sz="0" w:space="0" w:color="auto"/>
        <w:right w:val="none" w:sz="0" w:space="0" w:color="auto"/>
      </w:divBdr>
    </w:div>
    <w:div w:id="980040310">
      <w:bodyDiv w:val="1"/>
      <w:marLeft w:val="0"/>
      <w:marRight w:val="0"/>
      <w:marTop w:val="0"/>
      <w:marBottom w:val="0"/>
      <w:divBdr>
        <w:top w:val="none" w:sz="0" w:space="0" w:color="auto"/>
        <w:left w:val="none" w:sz="0" w:space="0" w:color="auto"/>
        <w:bottom w:val="none" w:sz="0" w:space="0" w:color="auto"/>
        <w:right w:val="none" w:sz="0" w:space="0" w:color="auto"/>
      </w:divBdr>
    </w:div>
    <w:div w:id="161914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Redbox</Company>
  <LinksUpToDate>false</LinksUpToDate>
  <CharactersWithSpaces>3607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Jeanne Steinback</dc:creator>
  <cp:lastModifiedBy>Scott Rupke</cp:lastModifiedBy>
  <cp:revision>2</cp:revision>
  <cp:lastPrinted>2015-05-18T23:20:00Z</cp:lastPrinted>
  <dcterms:created xsi:type="dcterms:W3CDTF">2015-05-18T23:21:00Z</dcterms:created>
  <dcterms:modified xsi:type="dcterms:W3CDTF">2015-05-18T23:21:00Z</dcterms:modified>
</cp:coreProperties>
</file>