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F8F" w:rsidRDefault="00F70352" w:rsidP="00F70352">
      <w:pPr>
        <w:pStyle w:val="Heading1"/>
      </w:pPr>
      <w:r>
        <w:t>Practice Velocity – Coding Problem</w:t>
      </w:r>
    </w:p>
    <w:p w:rsidR="00B30FD5" w:rsidRDefault="00B30FD5" w:rsidP="00A47BF2">
      <w:pPr>
        <w:pStyle w:val="NoSpacing"/>
      </w:pPr>
      <w:r>
        <w:t>Scott Rupke</w:t>
      </w:r>
    </w:p>
    <w:p w:rsidR="00B30FD5" w:rsidRDefault="00B30FD5" w:rsidP="00F70352">
      <w:r>
        <w:t>5/18/2015 – Initial Document</w:t>
      </w:r>
    </w:p>
    <w:p w:rsidR="00F70352" w:rsidRPr="00F70352" w:rsidRDefault="00F70352" w:rsidP="00F70352">
      <w:pPr>
        <w:pStyle w:val="Heading2"/>
      </w:pPr>
      <w:r>
        <w:t>Tools Used</w:t>
      </w:r>
    </w:p>
    <w:p w:rsidR="00F70352" w:rsidRDefault="00F70352" w:rsidP="00F70352">
      <w:pPr>
        <w:pStyle w:val="NoSpacing"/>
      </w:pPr>
      <w:r>
        <w:t>Visual Studio 2013</w:t>
      </w:r>
    </w:p>
    <w:p w:rsidR="00F70352" w:rsidRDefault="00F70352" w:rsidP="00A47BF2">
      <w:pPr>
        <w:pStyle w:val="NoSpacing"/>
      </w:pPr>
      <w:r>
        <w:t>.NET Framework 4.5</w:t>
      </w:r>
    </w:p>
    <w:p w:rsidR="00F70352" w:rsidRDefault="00F70352" w:rsidP="00F70352">
      <w:pPr>
        <w:pStyle w:val="Heading2"/>
      </w:pPr>
      <w:r>
        <w:t>Overview</w:t>
      </w:r>
    </w:p>
    <w:p w:rsidR="00F70352" w:rsidRDefault="00F70352" w:rsidP="00F70352">
      <w:r>
        <w:t>The document explains what has been done to solve the coding problem</w:t>
      </w:r>
      <w:bookmarkStart w:id="0" w:name="_GoBack"/>
      <w:bookmarkEnd w:id="0"/>
      <w:r w:rsidR="00924A72">
        <w:t>.</w:t>
      </w:r>
    </w:p>
    <w:p w:rsidR="00F70352" w:rsidRDefault="00F70352" w:rsidP="00F70352">
      <w:pPr>
        <w:pStyle w:val="Heading2"/>
      </w:pPr>
      <w:r>
        <w:t>Solution Explorer Diagram</w:t>
      </w:r>
    </w:p>
    <w:p w:rsidR="00F70352" w:rsidRDefault="00F70352" w:rsidP="00F70352">
      <w:r>
        <w:t xml:space="preserve">Above is an expanded look into the visual studio solution.  Notice that the solution </w:t>
      </w:r>
      <w:proofErr w:type="gramStart"/>
      <w:r>
        <w:t>is organized</w:t>
      </w:r>
      <w:proofErr w:type="gramEnd"/>
      <w:r>
        <w:t xml:space="preserve"> in folders.</w:t>
      </w:r>
    </w:p>
    <w:p w:rsidR="00F70352" w:rsidRDefault="00F70352" w:rsidP="00F70352">
      <w:r>
        <w:t xml:space="preserve">The “Business Layer” folder holds all the projects that </w:t>
      </w:r>
      <w:proofErr w:type="gramStart"/>
      <w:r>
        <w:t>are referenced</w:t>
      </w:r>
      <w:proofErr w:type="gramEnd"/>
      <w:r>
        <w:t xml:space="preserve"> in all the other projects.</w:t>
      </w:r>
    </w:p>
    <w:p w:rsidR="00F70352" w:rsidRDefault="00F70352" w:rsidP="00F70352">
      <w:r>
        <w:t xml:space="preserve">The “Event Providers” folder holds all the business logic for each provider that </w:t>
      </w:r>
      <w:proofErr w:type="gramStart"/>
      <w:r>
        <w:t>was created</w:t>
      </w:r>
      <w:proofErr w:type="gramEnd"/>
      <w:r>
        <w:t xml:space="preserve"> to solve the coding problem.</w:t>
      </w:r>
    </w:p>
    <w:p w:rsidR="00F70352" w:rsidRDefault="00F70352" w:rsidP="00F70352">
      <w:r>
        <w:t>The “Unit Tests” folder holds all the unit tests for the projects within the solution.</w:t>
      </w:r>
    </w:p>
    <w:p w:rsidR="00F70352" w:rsidRDefault="00F70352" w:rsidP="00F70352">
      <w:r>
        <w:t>The main application</w:t>
      </w:r>
      <w:r w:rsidR="00E9580F">
        <w:t>s</w:t>
      </w:r>
      <w:r>
        <w:t xml:space="preserve"> of the solution </w:t>
      </w:r>
      <w:r w:rsidR="00E9580F">
        <w:t>are</w:t>
      </w:r>
      <w:r>
        <w:t xml:space="preserve"> the </w:t>
      </w:r>
      <w:proofErr w:type="spellStart"/>
      <w:r>
        <w:t>PV.UI.ConsoleApp</w:t>
      </w:r>
      <w:proofErr w:type="spellEnd"/>
      <w:r w:rsidR="00E9580F">
        <w:t xml:space="preserve"> and </w:t>
      </w:r>
      <w:proofErr w:type="spellStart"/>
      <w:r w:rsidR="00E9580F">
        <w:t>PV.UI.MVCApp</w:t>
      </w:r>
      <w:proofErr w:type="spellEnd"/>
      <w:r>
        <w:t xml:space="preserve"> to demonstrate the use of the Event providers.</w:t>
      </w:r>
    </w:p>
    <w:p w:rsidR="00F70352" w:rsidRDefault="00E9580F" w:rsidP="00F70352">
      <w:r>
        <w:rPr>
          <w:noProof/>
        </w:rPr>
        <w:drawing>
          <wp:inline distT="0" distB="0" distL="0" distR="0" wp14:anchorId="25BA020E" wp14:editId="15275345">
            <wp:extent cx="2209800" cy="377139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2158" cy="38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352" w:rsidRPr="00F70352" w:rsidRDefault="00F70352" w:rsidP="00F70352"/>
    <w:p w:rsidR="00F70352" w:rsidRDefault="00615980" w:rsidP="00470785">
      <w:pPr>
        <w:pStyle w:val="Heading2"/>
      </w:pPr>
      <w:proofErr w:type="spellStart"/>
      <w:r>
        <w:lastRenderedPageBreak/>
        <w:t>PV.Providers</w:t>
      </w:r>
      <w:proofErr w:type="spellEnd"/>
      <w:r>
        <w:t xml:space="preserve"> project</w:t>
      </w:r>
    </w:p>
    <w:p w:rsidR="00615980" w:rsidRDefault="00470785" w:rsidP="00F70352">
      <w:r>
        <w:t xml:space="preserve">This project was the first set in the process to solve the code problem.  The framework </w:t>
      </w:r>
      <w:proofErr w:type="gramStart"/>
      <w:r>
        <w:t>is defined</w:t>
      </w:r>
      <w:proofErr w:type="gramEnd"/>
      <w:r>
        <w:t xml:space="preserve"> here to dynamically allow a developer to add a provider solution to an existing application.</w:t>
      </w:r>
    </w:p>
    <w:p w:rsidR="00470785" w:rsidRDefault="00470785" w:rsidP="00470785">
      <w:pPr>
        <w:pStyle w:val="Heading3"/>
      </w:pPr>
      <w:proofErr w:type="spellStart"/>
      <w:r>
        <w:t>EventProviderConfigurationSection.cs</w:t>
      </w:r>
      <w:proofErr w:type="spellEnd"/>
    </w:p>
    <w:p w:rsidR="00470785" w:rsidRDefault="00470785" w:rsidP="00F70352">
      <w:r>
        <w:t xml:space="preserve">This class is required for the </w:t>
      </w:r>
      <w:proofErr w:type="spellStart"/>
      <w:r>
        <w:t>app.config</w:t>
      </w:r>
      <w:proofErr w:type="spellEnd"/>
      <w:r>
        <w:t xml:space="preserve"> file to work correctly.  It defines how the section in the </w:t>
      </w:r>
      <w:proofErr w:type="spellStart"/>
      <w:r>
        <w:t>app.config</w:t>
      </w:r>
      <w:proofErr w:type="spellEnd"/>
      <w:r>
        <w:t xml:space="preserve"> is constructed.</w:t>
      </w:r>
    </w:p>
    <w:p w:rsidR="00470785" w:rsidRDefault="00470785" w:rsidP="00470785">
      <w:pPr>
        <w:pStyle w:val="Heading3"/>
      </w:pPr>
      <w:proofErr w:type="spellStart"/>
      <w:r>
        <w:t>EventProviderCollecton.cs</w:t>
      </w:r>
      <w:proofErr w:type="spellEnd"/>
    </w:p>
    <w:p w:rsidR="00470785" w:rsidRDefault="00470785" w:rsidP="00F70352">
      <w:r>
        <w:t xml:space="preserve">This class </w:t>
      </w:r>
      <w:proofErr w:type="gramStart"/>
      <w:r>
        <w:t>is used</w:t>
      </w:r>
      <w:proofErr w:type="gramEnd"/>
      <w:r>
        <w:t xml:space="preserve"> to get a handle to the list of providers in the </w:t>
      </w:r>
      <w:proofErr w:type="spellStart"/>
      <w:r>
        <w:t>app.config</w:t>
      </w:r>
      <w:proofErr w:type="spellEnd"/>
      <w:r>
        <w:t xml:space="preserve"> file.</w:t>
      </w:r>
    </w:p>
    <w:p w:rsidR="00470785" w:rsidRDefault="00470785" w:rsidP="00470785">
      <w:pPr>
        <w:pStyle w:val="Heading3"/>
      </w:pPr>
      <w:proofErr w:type="spellStart"/>
      <w:r>
        <w:t>EventProviderManager.cs</w:t>
      </w:r>
      <w:proofErr w:type="spellEnd"/>
    </w:p>
    <w:p w:rsidR="00470785" w:rsidRDefault="00470785" w:rsidP="00F70352">
      <w:r>
        <w:t xml:space="preserve">This class is a static class that </w:t>
      </w:r>
      <w:proofErr w:type="gramStart"/>
      <w:r>
        <w:t>is used</w:t>
      </w:r>
      <w:proofErr w:type="gramEnd"/>
      <w:r>
        <w:t xml:space="preserve"> in the software to access the provider functionality.  This </w:t>
      </w:r>
      <w:proofErr w:type="gramStart"/>
      <w:r>
        <w:t>is demonstrated</w:t>
      </w:r>
      <w:proofErr w:type="gramEnd"/>
      <w:r>
        <w:t xml:space="preserve"> in the </w:t>
      </w:r>
      <w:proofErr w:type="spellStart"/>
      <w:r>
        <w:t>PV.UI.ConsoleApp</w:t>
      </w:r>
      <w:proofErr w:type="spellEnd"/>
      <w:r>
        <w:t xml:space="preserve"> </w:t>
      </w:r>
      <w:proofErr w:type="spellStart"/>
      <w:r>
        <w:t>program.cs</w:t>
      </w:r>
      <w:proofErr w:type="spellEnd"/>
    </w:p>
    <w:p w:rsidR="00470785" w:rsidRDefault="00470785" w:rsidP="00470785">
      <w:pPr>
        <w:pStyle w:val="Heading3"/>
      </w:pPr>
      <w:proofErr w:type="spellStart"/>
      <w:r>
        <w:t>EventTypeBase.cs</w:t>
      </w:r>
      <w:proofErr w:type="spellEnd"/>
    </w:p>
    <w:p w:rsidR="00470785" w:rsidRDefault="00470785" w:rsidP="00F70352">
      <w:r>
        <w:t xml:space="preserve">This </w:t>
      </w:r>
      <w:proofErr w:type="gramStart"/>
      <w:r>
        <w:t>is the base abstract class that</w:t>
      </w:r>
      <w:proofErr w:type="gramEnd"/>
      <w:r>
        <w:t xml:space="preserve"> needs to be inherited from in order to create a new Event Provider.</w:t>
      </w:r>
    </w:p>
    <w:p w:rsidR="00470785" w:rsidRDefault="00470785" w:rsidP="00F70352"/>
    <w:p w:rsidR="00470785" w:rsidRDefault="00470785" w:rsidP="00470785">
      <w:pPr>
        <w:pStyle w:val="Heading2"/>
      </w:pPr>
      <w:proofErr w:type="spellStart"/>
      <w:r>
        <w:t>PV.EventProvider.DiagnoseProvider</w:t>
      </w:r>
      <w:proofErr w:type="spellEnd"/>
      <w:r>
        <w:t xml:space="preserve"> project</w:t>
      </w:r>
    </w:p>
    <w:p w:rsidR="008D4CB7" w:rsidRDefault="008D4CB7" w:rsidP="008D4CB7">
      <w:r>
        <w:t xml:space="preserve">This project solves the code problem for the “Event Type = Diagnose” rule.  The business logic is contained in the </w:t>
      </w:r>
      <w:proofErr w:type="spellStart"/>
      <w:r>
        <w:t>GetEventString</w:t>
      </w:r>
      <w:proofErr w:type="spellEnd"/>
      <w:r>
        <w:t xml:space="preserve"> method within the Diagnose class.  Notice that there is a post build script to copy the </w:t>
      </w:r>
      <w:proofErr w:type="spellStart"/>
      <w:r>
        <w:t>dll</w:t>
      </w:r>
      <w:proofErr w:type="spellEnd"/>
      <w:r>
        <w:t xml:space="preserve"> to the Debug directory for console app to work correctly.</w:t>
      </w:r>
      <w:r w:rsidR="0077514C">
        <w:t xml:space="preserve">  The console app also requires the following setting in the </w:t>
      </w:r>
      <w:proofErr w:type="spellStart"/>
      <w:r w:rsidR="0077514C">
        <w:t>app.config</w:t>
      </w:r>
      <w:proofErr w:type="spellEnd"/>
      <w:r w:rsidR="0077514C">
        <w:t>.</w:t>
      </w:r>
    </w:p>
    <w:p w:rsidR="0077514C" w:rsidRPr="0077514C" w:rsidRDefault="0077514C" w:rsidP="007751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77514C">
        <w:rPr>
          <w:rFonts w:ascii="Consolas" w:eastAsia="Times New Roman" w:hAnsi="Consolas" w:cs="Consolas"/>
          <w:color w:val="0000FF"/>
          <w:sz w:val="16"/>
          <w:szCs w:val="16"/>
        </w:rPr>
        <w:t>&lt;</w:t>
      </w:r>
      <w:proofErr w:type="gramStart"/>
      <w:r w:rsidRPr="0077514C">
        <w:rPr>
          <w:rFonts w:ascii="Consolas" w:eastAsia="Times New Roman" w:hAnsi="Consolas" w:cs="Consolas"/>
          <w:color w:val="A31515"/>
          <w:sz w:val="16"/>
          <w:szCs w:val="16"/>
        </w:rPr>
        <w:t>configuration</w:t>
      </w:r>
      <w:proofErr w:type="gramEnd"/>
      <w:r w:rsidRPr="0077514C">
        <w:rPr>
          <w:rFonts w:ascii="Consolas" w:eastAsia="Times New Roman" w:hAnsi="Consolas" w:cs="Consolas"/>
          <w:color w:val="0000FF"/>
          <w:sz w:val="16"/>
          <w:szCs w:val="16"/>
        </w:rPr>
        <w:t>&gt;</w:t>
      </w:r>
    </w:p>
    <w:p w:rsidR="0077514C" w:rsidRPr="0077514C" w:rsidRDefault="0077514C" w:rsidP="007751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77514C">
        <w:rPr>
          <w:rFonts w:ascii="Consolas" w:eastAsia="Times New Roman" w:hAnsi="Consolas" w:cs="Consolas"/>
          <w:color w:val="0000FF"/>
          <w:sz w:val="16"/>
          <w:szCs w:val="16"/>
        </w:rPr>
        <w:t>  &lt;</w:t>
      </w:r>
      <w:proofErr w:type="spellStart"/>
      <w:proofErr w:type="gramStart"/>
      <w:r w:rsidRPr="0077514C">
        <w:rPr>
          <w:rFonts w:ascii="Consolas" w:eastAsia="Times New Roman" w:hAnsi="Consolas" w:cs="Consolas"/>
          <w:color w:val="A31515"/>
          <w:sz w:val="16"/>
          <w:szCs w:val="16"/>
        </w:rPr>
        <w:t>configSections</w:t>
      </w:r>
      <w:proofErr w:type="spellEnd"/>
      <w:proofErr w:type="gramEnd"/>
      <w:r w:rsidRPr="0077514C">
        <w:rPr>
          <w:rFonts w:ascii="Consolas" w:eastAsia="Times New Roman" w:hAnsi="Consolas" w:cs="Consolas"/>
          <w:color w:val="0000FF"/>
          <w:sz w:val="16"/>
          <w:szCs w:val="16"/>
        </w:rPr>
        <w:t>&gt;</w:t>
      </w:r>
    </w:p>
    <w:p w:rsidR="0077514C" w:rsidRPr="0077514C" w:rsidRDefault="0077514C" w:rsidP="007751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77514C">
        <w:rPr>
          <w:rFonts w:ascii="Consolas" w:eastAsia="Times New Roman" w:hAnsi="Consolas" w:cs="Consolas"/>
          <w:color w:val="0000FF"/>
          <w:sz w:val="16"/>
          <w:szCs w:val="16"/>
        </w:rPr>
        <w:t>    </w:t>
      </w:r>
      <w:r w:rsidRPr="0077514C">
        <w:rPr>
          <w:rFonts w:ascii="Consolas" w:eastAsia="Times New Roman" w:hAnsi="Consolas" w:cs="Consolas"/>
          <w:color w:val="0000FF"/>
          <w:sz w:val="16"/>
          <w:szCs w:val="16"/>
          <w:highlight w:val="yellow"/>
        </w:rPr>
        <w:t>&lt;</w:t>
      </w:r>
      <w:r w:rsidRPr="0077514C">
        <w:rPr>
          <w:rFonts w:ascii="Consolas" w:eastAsia="Times New Roman" w:hAnsi="Consolas" w:cs="Consolas"/>
          <w:color w:val="A31515"/>
          <w:sz w:val="16"/>
          <w:szCs w:val="16"/>
          <w:highlight w:val="yellow"/>
        </w:rPr>
        <w:t>section</w:t>
      </w:r>
      <w:r w:rsidRPr="0077514C">
        <w:rPr>
          <w:rFonts w:ascii="Consolas" w:eastAsia="Times New Roman" w:hAnsi="Consolas" w:cs="Consolas"/>
          <w:color w:val="0000FF"/>
          <w:sz w:val="16"/>
          <w:szCs w:val="16"/>
          <w:highlight w:val="yellow"/>
        </w:rPr>
        <w:t> </w:t>
      </w:r>
      <w:r w:rsidRPr="0077514C">
        <w:rPr>
          <w:rFonts w:ascii="Consolas" w:eastAsia="Times New Roman" w:hAnsi="Consolas" w:cs="Consolas"/>
          <w:color w:val="FF0000"/>
          <w:sz w:val="16"/>
          <w:szCs w:val="16"/>
          <w:highlight w:val="yellow"/>
        </w:rPr>
        <w:t>name</w:t>
      </w:r>
      <w:r w:rsidRPr="0077514C">
        <w:rPr>
          <w:rFonts w:ascii="Consolas" w:eastAsia="Times New Roman" w:hAnsi="Consolas" w:cs="Consolas"/>
          <w:color w:val="0000FF"/>
          <w:sz w:val="16"/>
          <w:szCs w:val="16"/>
          <w:highlight w:val="yellow"/>
        </w:rPr>
        <w:t> =</w:t>
      </w:r>
      <w:r w:rsidRPr="0077514C">
        <w:rPr>
          <w:rFonts w:ascii="Consolas" w:eastAsia="Times New Roman" w:hAnsi="Consolas" w:cs="Consolas"/>
          <w:color w:val="000000"/>
          <w:sz w:val="16"/>
          <w:szCs w:val="16"/>
          <w:highlight w:val="yellow"/>
        </w:rPr>
        <w:t>"</w:t>
      </w:r>
      <w:r w:rsidRPr="0077514C">
        <w:rPr>
          <w:rFonts w:ascii="Consolas" w:eastAsia="Times New Roman" w:hAnsi="Consolas" w:cs="Consolas"/>
          <w:color w:val="0000FF"/>
          <w:sz w:val="16"/>
          <w:szCs w:val="16"/>
          <w:highlight w:val="yellow"/>
        </w:rPr>
        <w:t>EventProvider</w:t>
      </w:r>
      <w:r w:rsidRPr="0077514C">
        <w:rPr>
          <w:rFonts w:ascii="Consolas" w:eastAsia="Times New Roman" w:hAnsi="Consolas" w:cs="Consolas"/>
          <w:color w:val="000000"/>
          <w:sz w:val="16"/>
          <w:szCs w:val="16"/>
          <w:highlight w:val="yellow"/>
        </w:rPr>
        <w:t>"</w:t>
      </w:r>
      <w:r w:rsidRPr="0077514C">
        <w:rPr>
          <w:rFonts w:ascii="Consolas" w:eastAsia="Times New Roman" w:hAnsi="Consolas" w:cs="Consolas"/>
          <w:color w:val="0000FF"/>
          <w:sz w:val="16"/>
          <w:szCs w:val="16"/>
          <w:highlight w:val="yellow"/>
        </w:rPr>
        <w:t> </w:t>
      </w:r>
      <w:r w:rsidRPr="0077514C">
        <w:rPr>
          <w:rFonts w:ascii="Consolas" w:eastAsia="Times New Roman" w:hAnsi="Consolas" w:cs="Consolas"/>
          <w:color w:val="FF0000"/>
          <w:sz w:val="16"/>
          <w:szCs w:val="16"/>
          <w:highlight w:val="yellow"/>
        </w:rPr>
        <w:t>type</w:t>
      </w:r>
      <w:r w:rsidRPr="0077514C">
        <w:rPr>
          <w:rFonts w:ascii="Consolas" w:eastAsia="Times New Roman" w:hAnsi="Consolas" w:cs="Consolas"/>
          <w:color w:val="0000FF"/>
          <w:sz w:val="16"/>
          <w:szCs w:val="16"/>
          <w:highlight w:val="yellow"/>
        </w:rPr>
        <w:t>=</w:t>
      </w:r>
      <w:r w:rsidRPr="0077514C">
        <w:rPr>
          <w:rFonts w:ascii="Consolas" w:eastAsia="Times New Roman" w:hAnsi="Consolas" w:cs="Consolas"/>
          <w:color w:val="000000"/>
          <w:sz w:val="16"/>
          <w:szCs w:val="16"/>
          <w:highlight w:val="yellow"/>
        </w:rPr>
        <w:t>"</w:t>
      </w:r>
      <w:r w:rsidRPr="0077514C">
        <w:rPr>
          <w:rFonts w:ascii="Consolas" w:eastAsia="Times New Roman" w:hAnsi="Consolas" w:cs="Consolas"/>
          <w:color w:val="0000FF"/>
          <w:sz w:val="16"/>
          <w:szCs w:val="16"/>
          <w:highlight w:val="yellow"/>
        </w:rPr>
        <w:t>PV.Providers.EventProviderConfigurationSection, PV.Providers</w:t>
      </w:r>
      <w:r w:rsidRPr="0077514C">
        <w:rPr>
          <w:rFonts w:ascii="Consolas" w:eastAsia="Times New Roman" w:hAnsi="Consolas" w:cs="Consolas"/>
          <w:color w:val="000000"/>
          <w:sz w:val="16"/>
          <w:szCs w:val="16"/>
          <w:highlight w:val="yellow"/>
        </w:rPr>
        <w:t>"</w:t>
      </w:r>
      <w:r w:rsidRPr="0077514C">
        <w:rPr>
          <w:rFonts w:ascii="Consolas" w:eastAsia="Times New Roman" w:hAnsi="Consolas" w:cs="Consolas"/>
          <w:color w:val="0000FF"/>
          <w:sz w:val="16"/>
          <w:szCs w:val="16"/>
          <w:highlight w:val="yellow"/>
        </w:rPr>
        <w:t>/&gt;</w:t>
      </w:r>
    </w:p>
    <w:p w:rsidR="0077514C" w:rsidRPr="0077514C" w:rsidRDefault="0077514C" w:rsidP="007751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77514C">
        <w:rPr>
          <w:rFonts w:ascii="Consolas" w:eastAsia="Times New Roman" w:hAnsi="Consolas" w:cs="Consolas"/>
          <w:color w:val="0000FF"/>
          <w:sz w:val="16"/>
          <w:szCs w:val="16"/>
        </w:rPr>
        <w:t>  &lt;/</w:t>
      </w:r>
      <w:proofErr w:type="spellStart"/>
      <w:r w:rsidRPr="0077514C">
        <w:rPr>
          <w:rFonts w:ascii="Consolas" w:eastAsia="Times New Roman" w:hAnsi="Consolas" w:cs="Consolas"/>
          <w:color w:val="A31515"/>
          <w:sz w:val="16"/>
          <w:szCs w:val="16"/>
        </w:rPr>
        <w:t>configSections</w:t>
      </w:r>
      <w:proofErr w:type="spellEnd"/>
      <w:r w:rsidRPr="0077514C">
        <w:rPr>
          <w:rFonts w:ascii="Consolas" w:eastAsia="Times New Roman" w:hAnsi="Consolas" w:cs="Consolas"/>
          <w:color w:val="0000FF"/>
          <w:sz w:val="16"/>
          <w:szCs w:val="16"/>
        </w:rPr>
        <w:t>&gt;</w:t>
      </w:r>
    </w:p>
    <w:p w:rsidR="0077514C" w:rsidRPr="0077514C" w:rsidRDefault="0077514C" w:rsidP="007751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77514C">
        <w:rPr>
          <w:rFonts w:ascii="Consolas" w:eastAsia="Times New Roman" w:hAnsi="Consolas" w:cs="Consolas"/>
          <w:color w:val="0000FF"/>
          <w:sz w:val="16"/>
          <w:szCs w:val="16"/>
        </w:rPr>
        <w:t>  &lt;</w:t>
      </w:r>
      <w:proofErr w:type="spellStart"/>
      <w:r w:rsidRPr="0077514C">
        <w:rPr>
          <w:rFonts w:ascii="Consolas" w:eastAsia="Times New Roman" w:hAnsi="Consolas" w:cs="Consolas"/>
          <w:color w:val="A31515"/>
          <w:sz w:val="16"/>
          <w:szCs w:val="16"/>
        </w:rPr>
        <w:t>EventProvider</w:t>
      </w:r>
      <w:proofErr w:type="spellEnd"/>
      <w:r w:rsidRPr="0077514C">
        <w:rPr>
          <w:rFonts w:ascii="Consolas" w:eastAsia="Times New Roman" w:hAnsi="Consolas" w:cs="Consolas"/>
          <w:color w:val="0000FF"/>
          <w:sz w:val="16"/>
          <w:szCs w:val="16"/>
        </w:rPr>
        <w:t>&gt;</w:t>
      </w:r>
    </w:p>
    <w:p w:rsidR="0077514C" w:rsidRPr="0077514C" w:rsidRDefault="0077514C" w:rsidP="007751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77514C">
        <w:rPr>
          <w:rFonts w:ascii="Consolas" w:eastAsia="Times New Roman" w:hAnsi="Consolas" w:cs="Consolas"/>
          <w:color w:val="0000FF"/>
          <w:sz w:val="16"/>
          <w:szCs w:val="16"/>
        </w:rPr>
        <w:t>    &lt;</w:t>
      </w:r>
      <w:proofErr w:type="gramStart"/>
      <w:r w:rsidRPr="0077514C">
        <w:rPr>
          <w:rFonts w:ascii="Consolas" w:eastAsia="Times New Roman" w:hAnsi="Consolas" w:cs="Consolas"/>
          <w:color w:val="A31515"/>
          <w:sz w:val="16"/>
          <w:szCs w:val="16"/>
        </w:rPr>
        <w:t>providers</w:t>
      </w:r>
      <w:proofErr w:type="gramEnd"/>
      <w:r w:rsidRPr="0077514C">
        <w:rPr>
          <w:rFonts w:ascii="Consolas" w:eastAsia="Times New Roman" w:hAnsi="Consolas" w:cs="Consolas"/>
          <w:color w:val="0000FF"/>
          <w:sz w:val="16"/>
          <w:szCs w:val="16"/>
        </w:rPr>
        <w:t>&gt;</w:t>
      </w:r>
    </w:p>
    <w:p w:rsidR="0077514C" w:rsidRPr="0077514C" w:rsidRDefault="0077514C" w:rsidP="007751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77514C">
        <w:rPr>
          <w:rFonts w:ascii="Consolas" w:eastAsia="Times New Roman" w:hAnsi="Consolas" w:cs="Consolas"/>
          <w:color w:val="0000FF"/>
          <w:sz w:val="16"/>
          <w:szCs w:val="16"/>
        </w:rPr>
        <w:t>      </w:t>
      </w:r>
      <w:r w:rsidRPr="0077514C">
        <w:rPr>
          <w:rFonts w:ascii="Consolas" w:eastAsia="Times New Roman" w:hAnsi="Consolas" w:cs="Consolas"/>
          <w:color w:val="0000FF"/>
          <w:sz w:val="16"/>
          <w:szCs w:val="16"/>
          <w:highlight w:val="yellow"/>
        </w:rPr>
        <w:t>&lt;</w:t>
      </w:r>
      <w:r w:rsidRPr="0077514C">
        <w:rPr>
          <w:rFonts w:ascii="Consolas" w:eastAsia="Times New Roman" w:hAnsi="Consolas" w:cs="Consolas"/>
          <w:color w:val="A31515"/>
          <w:sz w:val="16"/>
          <w:szCs w:val="16"/>
          <w:highlight w:val="yellow"/>
        </w:rPr>
        <w:t>add</w:t>
      </w:r>
      <w:r w:rsidRPr="0077514C">
        <w:rPr>
          <w:rFonts w:ascii="Consolas" w:eastAsia="Times New Roman" w:hAnsi="Consolas" w:cs="Consolas"/>
          <w:color w:val="0000FF"/>
          <w:sz w:val="16"/>
          <w:szCs w:val="16"/>
          <w:highlight w:val="yellow"/>
        </w:rPr>
        <w:t> </w:t>
      </w:r>
      <w:r w:rsidRPr="0077514C">
        <w:rPr>
          <w:rFonts w:ascii="Consolas" w:eastAsia="Times New Roman" w:hAnsi="Consolas" w:cs="Consolas"/>
          <w:color w:val="FF0000"/>
          <w:sz w:val="16"/>
          <w:szCs w:val="16"/>
          <w:highlight w:val="yellow"/>
        </w:rPr>
        <w:t>name</w:t>
      </w:r>
      <w:r w:rsidRPr="0077514C">
        <w:rPr>
          <w:rFonts w:ascii="Consolas" w:eastAsia="Times New Roman" w:hAnsi="Consolas" w:cs="Consolas"/>
          <w:color w:val="0000FF"/>
          <w:sz w:val="16"/>
          <w:szCs w:val="16"/>
          <w:highlight w:val="yellow"/>
        </w:rPr>
        <w:t>=</w:t>
      </w:r>
      <w:r w:rsidRPr="0077514C">
        <w:rPr>
          <w:rFonts w:ascii="Consolas" w:eastAsia="Times New Roman" w:hAnsi="Consolas" w:cs="Consolas"/>
          <w:color w:val="000000"/>
          <w:sz w:val="16"/>
          <w:szCs w:val="16"/>
          <w:highlight w:val="yellow"/>
        </w:rPr>
        <w:t>"</w:t>
      </w:r>
      <w:r w:rsidRPr="0077514C">
        <w:rPr>
          <w:rFonts w:ascii="Consolas" w:eastAsia="Times New Roman" w:hAnsi="Consolas" w:cs="Consolas"/>
          <w:color w:val="0000FF"/>
          <w:sz w:val="16"/>
          <w:szCs w:val="16"/>
          <w:highlight w:val="yellow"/>
        </w:rPr>
        <w:t>Diagnose</w:t>
      </w:r>
      <w:r w:rsidRPr="0077514C">
        <w:rPr>
          <w:rFonts w:ascii="Consolas" w:eastAsia="Times New Roman" w:hAnsi="Consolas" w:cs="Consolas"/>
          <w:color w:val="000000"/>
          <w:sz w:val="16"/>
          <w:szCs w:val="16"/>
          <w:highlight w:val="yellow"/>
        </w:rPr>
        <w:t>"</w:t>
      </w:r>
      <w:r w:rsidRPr="0077514C">
        <w:rPr>
          <w:rFonts w:ascii="Consolas" w:eastAsia="Times New Roman" w:hAnsi="Consolas" w:cs="Consolas"/>
          <w:color w:val="0000FF"/>
          <w:sz w:val="16"/>
          <w:szCs w:val="16"/>
          <w:highlight w:val="yellow"/>
        </w:rPr>
        <w:t> </w:t>
      </w:r>
      <w:r w:rsidRPr="0077514C">
        <w:rPr>
          <w:rFonts w:ascii="Consolas" w:eastAsia="Times New Roman" w:hAnsi="Consolas" w:cs="Consolas"/>
          <w:color w:val="FF0000"/>
          <w:sz w:val="16"/>
          <w:szCs w:val="16"/>
          <w:highlight w:val="yellow"/>
        </w:rPr>
        <w:t>description</w:t>
      </w:r>
      <w:r w:rsidRPr="0077514C">
        <w:rPr>
          <w:rFonts w:ascii="Consolas" w:eastAsia="Times New Roman" w:hAnsi="Consolas" w:cs="Consolas"/>
          <w:color w:val="0000FF"/>
          <w:sz w:val="16"/>
          <w:szCs w:val="16"/>
          <w:highlight w:val="yellow"/>
        </w:rPr>
        <w:t>=</w:t>
      </w:r>
      <w:r w:rsidRPr="0077514C">
        <w:rPr>
          <w:rFonts w:ascii="Consolas" w:eastAsia="Times New Roman" w:hAnsi="Consolas" w:cs="Consolas"/>
          <w:color w:val="000000"/>
          <w:sz w:val="16"/>
          <w:szCs w:val="16"/>
          <w:highlight w:val="yellow"/>
        </w:rPr>
        <w:t>"</w:t>
      </w:r>
      <w:r w:rsidRPr="0077514C">
        <w:rPr>
          <w:rFonts w:ascii="Consolas" w:eastAsia="Times New Roman" w:hAnsi="Consolas" w:cs="Consolas"/>
          <w:color w:val="0000FF"/>
          <w:sz w:val="16"/>
          <w:szCs w:val="16"/>
          <w:highlight w:val="yellow"/>
        </w:rPr>
        <w:t>Diagnose Provider</w:t>
      </w:r>
      <w:r w:rsidRPr="0077514C">
        <w:rPr>
          <w:rFonts w:ascii="Consolas" w:eastAsia="Times New Roman" w:hAnsi="Consolas" w:cs="Consolas"/>
          <w:color w:val="000000"/>
          <w:sz w:val="16"/>
          <w:szCs w:val="16"/>
          <w:highlight w:val="yellow"/>
        </w:rPr>
        <w:t>"</w:t>
      </w:r>
      <w:r w:rsidRPr="0077514C">
        <w:rPr>
          <w:rFonts w:ascii="Consolas" w:eastAsia="Times New Roman" w:hAnsi="Consolas" w:cs="Consolas"/>
          <w:color w:val="0000FF"/>
          <w:sz w:val="16"/>
          <w:szCs w:val="16"/>
          <w:highlight w:val="yellow"/>
        </w:rPr>
        <w:t> </w:t>
      </w:r>
      <w:r w:rsidRPr="0077514C">
        <w:rPr>
          <w:rFonts w:ascii="Consolas" w:eastAsia="Times New Roman" w:hAnsi="Consolas" w:cs="Consolas"/>
          <w:color w:val="FF0000"/>
          <w:sz w:val="16"/>
          <w:szCs w:val="16"/>
          <w:highlight w:val="yellow"/>
        </w:rPr>
        <w:t>type</w:t>
      </w:r>
      <w:r w:rsidRPr="0077514C">
        <w:rPr>
          <w:rFonts w:ascii="Consolas" w:eastAsia="Times New Roman" w:hAnsi="Consolas" w:cs="Consolas"/>
          <w:color w:val="0000FF"/>
          <w:sz w:val="16"/>
          <w:szCs w:val="16"/>
          <w:highlight w:val="yellow"/>
        </w:rPr>
        <w:t>=</w:t>
      </w:r>
      <w:r w:rsidRPr="0077514C">
        <w:rPr>
          <w:rFonts w:ascii="Consolas" w:eastAsia="Times New Roman" w:hAnsi="Consolas" w:cs="Consolas"/>
          <w:color w:val="000000"/>
          <w:sz w:val="16"/>
          <w:szCs w:val="16"/>
          <w:highlight w:val="yellow"/>
        </w:rPr>
        <w:t>"</w:t>
      </w:r>
      <w:r w:rsidRPr="0077514C">
        <w:rPr>
          <w:rFonts w:ascii="Consolas" w:eastAsia="Times New Roman" w:hAnsi="Consolas" w:cs="Consolas"/>
          <w:color w:val="0000FF"/>
          <w:sz w:val="16"/>
          <w:szCs w:val="16"/>
          <w:highlight w:val="yellow"/>
        </w:rPr>
        <w:t>PV.EventProvider.DiagnoseProvider.Diagnose, PV.EventProvider.DiagnoseProvider</w:t>
      </w:r>
      <w:r w:rsidRPr="0077514C">
        <w:rPr>
          <w:rFonts w:ascii="Consolas" w:eastAsia="Times New Roman" w:hAnsi="Consolas" w:cs="Consolas"/>
          <w:color w:val="000000"/>
          <w:sz w:val="16"/>
          <w:szCs w:val="16"/>
          <w:highlight w:val="yellow"/>
        </w:rPr>
        <w:t>"</w:t>
      </w:r>
      <w:r w:rsidRPr="0077514C">
        <w:rPr>
          <w:rFonts w:ascii="Consolas" w:eastAsia="Times New Roman" w:hAnsi="Consolas" w:cs="Consolas"/>
          <w:color w:val="0000FF"/>
          <w:sz w:val="16"/>
          <w:szCs w:val="16"/>
          <w:highlight w:val="yellow"/>
        </w:rPr>
        <w:t>/&gt;</w:t>
      </w:r>
    </w:p>
    <w:p w:rsidR="0077514C" w:rsidRPr="0077514C" w:rsidRDefault="0077514C" w:rsidP="007751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77514C">
        <w:rPr>
          <w:rFonts w:ascii="Consolas" w:eastAsia="Times New Roman" w:hAnsi="Consolas" w:cs="Consolas"/>
          <w:color w:val="0000FF"/>
          <w:sz w:val="16"/>
          <w:szCs w:val="16"/>
        </w:rPr>
        <w:t>      &lt;</w:t>
      </w:r>
      <w:r w:rsidRPr="0077514C">
        <w:rPr>
          <w:rFonts w:ascii="Consolas" w:eastAsia="Times New Roman" w:hAnsi="Consolas" w:cs="Consolas"/>
          <w:color w:val="A31515"/>
          <w:sz w:val="16"/>
          <w:szCs w:val="16"/>
        </w:rPr>
        <w:t>add</w:t>
      </w:r>
      <w:r w:rsidRPr="0077514C">
        <w:rPr>
          <w:rFonts w:ascii="Consolas" w:eastAsia="Times New Roman" w:hAnsi="Consolas" w:cs="Consolas"/>
          <w:color w:val="0000FF"/>
          <w:sz w:val="16"/>
          <w:szCs w:val="16"/>
        </w:rPr>
        <w:t> </w:t>
      </w:r>
      <w:r w:rsidRPr="0077514C">
        <w:rPr>
          <w:rFonts w:ascii="Consolas" w:eastAsia="Times New Roman" w:hAnsi="Consolas" w:cs="Consolas"/>
          <w:color w:val="FF0000"/>
          <w:sz w:val="16"/>
          <w:szCs w:val="16"/>
        </w:rPr>
        <w:t>name</w:t>
      </w:r>
      <w:r w:rsidRPr="0077514C">
        <w:rPr>
          <w:rFonts w:ascii="Consolas" w:eastAsia="Times New Roman" w:hAnsi="Consolas" w:cs="Consolas"/>
          <w:color w:val="0000FF"/>
          <w:sz w:val="16"/>
          <w:szCs w:val="16"/>
        </w:rPr>
        <w:t>=</w:t>
      </w:r>
      <w:r w:rsidRPr="0077514C">
        <w:rPr>
          <w:rFonts w:ascii="Consolas" w:eastAsia="Times New Roman" w:hAnsi="Consolas" w:cs="Consolas"/>
          <w:color w:val="000000"/>
          <w:sz w:val="16"/>
          <w:szCs w:val="16"/>
        </w:rPr>
        <w:t>"</w:t>
      </w:r>
      <w:r w:rsidRPr="0077514C">
        <w:rPr>
          <w:rFonts w:ascii="Consolas" w:eastAsia="Times New Roman" w:hAnsi="Consolas" w:cs="Consolas"/>
          <w:color w:val="0000FF"/>
          <w:sz w:val="16"/>
          <w:szCs w:val="16"/>
        </w:rPr>
        <w:t>Register</w:t>
      </w:r>
      <w:r w:rsidRPr="0077514C">
        <w:rPr>
          <w:rFonts w:ascii="Consolas" w:eastAsia="Times New Roman" w:hAnsi="Consolas" w:cs="Consolas"/>
          <w:color w:val="000000"/>
          <w:sz w:val="16"/>
          <w:szCs w:val="16"/>
        </w:rPr>
        <w:t>"</w:t>
      </w:r>
      <w:r w:rsidRPr="0077514C">
        <w:rPr>
          <w:rFonts w:ascii="Consolas" w:eastAsia="Times New Roman" w:hAnsi="Consolas" w:cs="Consolas"/>
          <w:color w:val="0000FF"/>
          <w:sz w:val="16"/>
          <w:szCs w:val="16"/>
        </w:rPr>
        <w:t> </w:t>
      </w:r>
      <w:r w:rsidRPr="0077514C">
        <w:rPr>
          <w:rFonts w:ascii="Consolas" w:eastAsia="Times New Roman" w:hAnsi="Consolas" w:cs="Consolas"/>
          <w:color w:val="FF0000"/>
          <w:sz w:val="16"/>
          <w:szCs w:val="16"/>
        </w:rPr>
        <w:t>description</w:t>
      </w:r>
      <w:r w:rsidRPr="0077514C">
        <w:rPr>
          <w:rFonts w:ascii="Consolas" w:eastAsia="Times New Roman" w:hAnsi="Consolas" w:cs="Consolas"/>
          <w:color w:val="0000FF"/>
          <w:sz w:val="16"/>
          <w:szCs w:val="16"/>
        </w:rPr>
        <w:t>=</w:t>
      </w:r>
      <w:r w:rsidRPr="0077514C">
        <w:rPr>
          <w:rFonts w:ascii="Consolas" w:eastAsia="Times New Roman" w:hAnsi="Consolas" w:cs="Consolas"/>
          <w:color w:val="000000"/>
          <w:sz w:val="16"/>
          <w:szCs w:val="16"/>
        </w:rPr>
        <w:t>"</w:t>
      </w:r>
      <w:r w:rsidRPr="0077514C">
        <w:rPr>
          <w:rFonts w:ascii="Consolas" w:eastAsia="Times New Roman" w:hAnsi="Consolas" w:cs="Consolas"/>
          <w:color w:val="0000FF"/>
          <w:sz w:val="16"/>
          <w:szCs w:val="16"/>
        </w:rPr>
        <w:t>Register Provider</w:t>
      </w:r>
      <w:r w:rsidRPr="0077514C">
        <w:rPr>
          <w:rFonts w:ascii="Consolas" w:eastAsia="Times New Roman" w:hAnsi="Consolas" w:cs="Consolas"/>
          <w:color w:val="000000"/>
          <w:sz w:val="16"/>
          <w:szCs w:val="16"/>
        </w:rPr>
        <w:t>"</w:t>
      </w:r>
      <w:r w:rsidRPr="0077514C">
        <w:rPr>
          <w:rFonts w:ascii="Consolas" w:eastAsia="Times New Roman" w:hAnsi="Consolas" w:cs="Consolas"/>
          <w:color w:val="0000FF"/>
          <w:sz w:val="16"/>
          <w:szCs w:val="16"/>
        </w:rPr>
        <w:t> </w:t>
      </w:r>
      <w:r w:rsidRPr="0077514C">
        <w:rPr>
          <w:rFonts w:ascii="Consolas" w:eastAsia="Times New Roman" w:hAnsi="Consolas" w:cs="Consolas"/>
          <w:color w:val="FF0000"/>
          <w:sz w:val="16"/>
          <w:szCs w:val="16"/>
        </w:rPr>
        <w:t>type</w:t>
      </w:r>
      <w:r w:rsidRPr="0077514C">
        <w:rPr>
          <w:rFonts w:ascii="Consolas" w:eastAsia="Times New Roman" w:hAnsi="Consolas" w:cs="Consolas"/>
          <w:color w:val="0000FF"/>
          <w:sz w:val="16"/>
          <w:szCs w:val="16"/>
        </w:rPr>
        <w:t>=</w:t>
      </w:r>
      <w:r w:rsidRPr="0077514C">
        <w:rPr>
          <w:rFonts w:ascii="Consolas" w:eastAsia="Times New Roman" w:hAnsi="Consolas" w:cs="Consolas"/>
          <w:color w:val="000000"/>
          <w:sz w:val="16"/>
          <w:szCs w:val="16"/>
        </w:rPr>
        <w:t>"</w:t>
      </w:r>
      <w:r w:rsidRPr="0077514C">
        <w:rPr>
          <w:rFonts w:ascii="Consolas" w:eastAsia="Times New Roman" w:hAnsi="Consolas" w:cs="Consolas"/>
          <w:color w:val="0000FF"/>
          <w:sz w:val="16"/>
          <w:szCs w:val="16"/>
        </w:rPr>
        <w:t>PV.EventProvider.RegisterProvider.Register, PV.EventProvider.RegisterProvider</w:t>
      </w:r>
      <w:r w:rsidRPr="0077514C">
        <w:rPr>
          <w:rFonts w:ascii="Consolas" w:eastAsia="Times New Roman" w:hAnsi="Consolas" w:cs="Consolas"/>
          <w:color w:val="000000"/>
          <w:sz w:val="16"/>
          <w:szCs w:val="16"/>
        </w:rPr>
        <w:t>"</w:t>
      </w:r>
      <w:r w:rsidRPr="0077514C">
        <w:rPr>
          <w:rFonts w:ascii="Consolas" w:eastAsia="Times New Roman" w:hAnsi="Consolas" w:cs="Consolas"/>
          <w:color w:val="0000FF"/>
          <w:sz w:val="16"/>
          <w:szCs w:val="16"/>
        </w:rPr>
        <w:t>/&gt;</w:t>
      </w:r>
    </w:p>
    <w:p w:rsidR="0077514C" w:rsidRPr="0077514C" w:rsidRDefault="0077514C" w:rsidP="007751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77514C">
        <w:rPr>
          <w:rFonts w:ascii="Consolas" w:eastAsia="Times New Roman" w:hAnsi="Consolas" w:cs="Consolas"/>
          <w:color w:val="0000FF"/>
          <w:sz w:val="16"/>
          <w:szCs w:val="16"/>
        </w:rPr>
        <w:t>    &lt;/</w:t>
      </w:r>
      <w:r w:rsidRPr="0077514C">
        <w:rPr>
          <w:rFonts w:ascii="Consolas" w:eastAsia="Times New Roman" w:hAnsi="Consolas" w:cs="Consolas"/>
          <w:color w:val="A31515"/>
          <w:sz w:val="16"/>
          <w:szCs w:val="16"/>
        </w:rPr>
        <w:t>providers</w:t>
      </w:r>
      <w:r w:rsidRPr="0077514C">
        <w:rPr>
          <w:rFonts w:ascii="Consolas" w:eastAsia="Times New Roman" w:hAnsi="Consolas" w:cs="Consolas"/>
          <w:color w:val="0000FF"/>
          <w:sz w:val="16"/>
          <w:szCs w:val="16"/>
        </w:rPr>
        <w:t>&gt;</w:t>
      </w:r>
    </w:p>
    <w:p w:rsidR="0077514C" w:rsidRPr="0077514C" w:rsidRDefault="0077514C" w:rsidP="007751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77514C">
        <w:rPr>
          <w:rFonts w:ascii="Consolas" w:eastAsia="Times New Roman" w:hAnsi="Consolas" w:cs="Consolas"/>
          <w:color w:val="0000FF"/>
          <w:sz w:val="16"/>
          <w:szCs w:val="16"/>
        </w:rPr>
        <w:t>  &lt;/</w:t>
      </w:r>
      <w:proofErr w:type="spellStart"/>
      <w:r w:rsidRPr="0077514C">
        <w:rPr>
          <w:rFonts w:ascii="Consolas" w:eastAsia="Times New Roman" w:hAnsi="Consolas" w:cs="Consolas"/>
          <w:color w:val="A31515"/>
          <w:sz w:val="16"/>
          <w:szCs w:val="16"/>
        </w:rPr>
        <w:t>EventProvider</w:t>
      </w:r>
      <w:proofErr w:type="spellEnd"/>
      <w:r w:rsidRPr="0077514C">
        <w:rPr>
          <w:rFonts w:ascii="Consolas" w:eastAsia="Times New Roman" w:hAnsi="Consolas" w:cs="Consolas"/>
          <w:color w:val="0000FF"/>
          <w:sz w:val="16"/>
          <w:szCs w:val="16"/>
        </w:rPr>
        <w:t>&gt;</w:t>
      </w:r>
    </w:p>
    <w:p w:rsidR="0077514C" w:rsidRPr="0077514C" w:rsidRDefault="0077514C" w:rsidP="007751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77514C">
        <w:rPr>
          <w:rFonts w:ascii="Consolas" w:eastAsia="Times New Roman" w:hAnsi="Consolas" w:cs="Consolas"/>
          <w:color w:val="0000FF"/>
          <w:sz w:val="16"/>
          <w:szCs w:val="16"/>
        </w:rPr>
        <w:t>    &lt;</w:t>
      </w:r>
      <w:proofErr w:type="gramStart"/>
      <w:r w:rsidRPr="0077514C">
        <w:rPr>
          <w:rFonts w:ascii="Consolas" w:eastAsia="Times New Roman" w:hAnsi="Consolas" w:cs="Consolas"/>
          <w:color w:val="A31515"/>
          <w:sz w:val="16"/>
          <w:szCs w:val="16"/>
        </w:rPr>
        <w:t>startup</w:t>
      </w:r>
      <w:proofErr w:type="gramEnd"/>
      <w:r w:rsidRPr="0077514C">
        <w:rPr>
          <w:rFonts w:ascii="Consolas" w:eastAsia="Times New Roman" w:hAnsi="Consolas" w:cs="Consolas"/>
          <w:color w:val="0000FF"/>
          <w:sz w:val="16"/>
          <w:szCs w:val="16"/>
        </w:rPr>
        <w:t>&gt; </w:t>
      </w:r>
    </w:p>
    <w:p w:rsidR="0077514C" w:rsidRPr="0077514C" w:rsidRDefault="0077514C" w:rsidP="007751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77514C">
        <w:rPr>
          <w:rFonts w:ascii="Consolas" w:eastAsia="Times New Roman" w:hAnsi="Consolas" w:cs="Consolas"/>
          <w:color w:val="0000FF"/>
          <w:sz w:val="16"/>
          <w:szCs w:val="16"/>
        </w:rPr>
        <w:t>        &lt;</w:t>
      </w:r>
      <w:r w:rsidRPr="0077514C">
        <w:rPr>
          <w:rFonts w:ascii="Consolas" w:eastAsia="Times New Roman" w:hAnsi="Consolas" w:cs="Consolas"/>
          <w:color w:val="A31515"/>
          <w:sz w:val="16"/>
          <w:szCs w:val="16"/>
        </w:rPr>
        <w:t>supportedRuntime</w:t>
      </w:r>
      <w:r w:rsidRPr="0077514C">
        <w:rPr>
          <w:rFonts w:ascii="Consolas" w:eastAsia="Times New Roman" w:hAnsi="Consolas" w:cs="Consolas"/>
          <w:color w:val="0000FF"/>
          <w:sz w:val="16"/>
          <w:szCs w:val="16"/>
        </w:rPr>
        <w:t> </w:t>
      </w:r>
      <w:r w:rsidRPr="0077514C">
        <w:rPr>
          <w:rFonts w:ascii="Consolas" w:eastAsia="Times New Roman" w:hAnsi="Consolas" w:cs="Consolas"/>
          <w:color w:val="FF0000"/>
          <w:sz w:val="16"/>
          <w:szCs w:val="16"/>
        </w:rPr>
        <w:t>version</w:t>
      </w:r>
      <w:r w:rsidRPr="0077514C">
        <w:rPr>
          <w:rFonts w:ascii="Consolas" w:eastAsia="Times New Roman" w:hAnsi="Consolas" w:cs="Consolas"/>
          <w:color w:val="0000FF"/>
          <w:sz w:val="16"/>
          <w:szCs w:val="16"/>
        </w:rPr>
        <w:t>=</w:t>
      </w:r>
      <w:r w:rsidRPr="0077514C">
        <w:rPr>
          <w:rFonts w:ascii="Consolas" w:eastAsia="Times New Roman" w:hAnsi="Consolas" w:cs="Consolas"/>
          <w:color w:val="000000"/>
          <w:sz w:val="16"/>
          <w:szCs w:val="16"/>
        </w:rPr>
        <w:t>"</w:t>
      </w:r>
      <w:r w:rsidRPr="0077514C">
        <w:rPr>
          <w:rFonts w:ascii="Consolas" w:eastAsia="Times New Roman" w:hAnsi="Consolas" w:cs="Consolas"/>
          <w:color w:val="0000FF"/>
          <w:sz w:val="16"/>
          <w:szCs w:val="16"/>
        </w:rPr>
        <w:t>v4.0</w:t>
      </w:r>
      <w:r w:rsidRPr="0077514C">
        <w:rPr>
          <w:rFonts w:ascii="Consolas" w:eastAsia="Times New Roman" w:hAnsi="Consolas" w:cs="Consolas"/>
          <w:color w:val="000000"/>
          <w:sz w:val="16"/>
          <w:szCs w:val="16"/>
        </w:rPr>
        <w:t>"</w:t>
      </w:r>
      <w:r w:rsidRPr="0077514C">
        <w:rPr>
          <w:rFonts w:ascii="Consolas" w:eastAsia="Times New Roman" w:hAnsi="Consolas" w:cs="Consolas"/>
          <w:color w:val="0000FF"/>
          <w:sz w:val="16"/>
          <w:szCs w:val="16"/>
        </w:rPr>
        <w:t> </w:t>
      </w:r>
      <w:r w:rsidRPr="0077514C">
        <w:rPr>
          <w:rFonts w:ascii="Consolas" w:eastAsia="Times New Roman" w:hAnsi="Consolas" w:cs="Consolas"/>
          <w:color w:val="FF0000"/>
          <w:sz w:val="16"/>
          <w:szCs w:val="16"/>
        </w:rPr>
        <w:t>sku</w:t>
      </w:r>
      <w:r w:rsidRPr="0077514C">
        <w:rPr>
          <w:rFonts w:ascii="Consolas" w:eastAsia="Times New Roman" w:hAnsi="Consolas" w:cs="Consolas"/>
          <w:color w:val="0000FF"/>
          <w:sz w:val="16"/>
          <w:szCs w:val="16"/>
        </w:rPr>
        <w:t>=</w:t>
      </w:r>
      <w:r w:rsidRPr="0077514C">
        <w:rPr>
          <w:rFonts w:ascii="Consolas" w:eastAsia="Times New Roman" w:hAnsi="Consolas" w:cs="Consolas"/>
          <w:color w:val="000000"/>
          <w:sz w:val="16"/>
          <w:szCs w:val="16"/>
        </w:rPr>
        <w:t>"</w:t>
      </w:r>
      <w:r w:rsidRPr="0077514C">
        <w:rPr>
          <w:rFonts w:ascii="Consolas" w:eastAsia="Times New Roman" w:hAnsi="Consolas" w:cs="Consolas"/>
          <w:color w:val="0000FF"/>
          <w:sz w:val="16"/>
          <w:szCs w:val="16"/>
        </w:rPr>
        <w:t>.NETFramework</w:t>
      </w:r>
      <w:proofErr w:type="gramStart"/>
      <w:r w:rsidRPr="0077514C">
        <w:rPr>
          <w:rFonts w:ascii="Consolas" w:eastAsia="Times New Roman" w:hAnsi="Consolas" w:cs="Consolas"/>
          <w:color w:val="0000FF"/>
          <w:sz w:val="16"/>
          <w:szCs w:val="16"/>
        </w:rPr>
        <w:t>,Version</w:t>
      </w:r>
      <w:proofErr w:type="gramEnd"/>
      <w:r w:rsidRPr="0077514C">
        <w:rPr>
          <w:rFonts w:ascii="Consolas" w:eastAsia="Times New Roman" w:hAnsi="Consolas" w:cs="Consolas"/>
          <w:color w:val="0000FF"/>
          <w:sz w:val="16"/>
          <w:szCs w:val="16"/>
        </w:rPr>
        <w:t>=v4.5</w:t>
      </w:r>
      <w:r w:rsidRPr="0077514C">
        <w:rPr>
          <w:rFonts w:ascii="Consolas" w:eastAsia="Times New Roman" w:hAnsi="Consolas" w:cs="Consolas"/>
          <w:color w:val="000000"/>
          <w:sz w:val="16"/>
          <w:szCs w:val="16"/>
        </w:rPr>
        <w:t>"</w:t>
      </w:r>
      <w:r w:rsidRPr="0077514C">
        <w:rPr>
          <w:rFonts w:ascii="Consolas" w:eastAsia="Times New Roman" w:hAnsi="Consolas" w:cs="Consolas"/>
          <w:color w:val="0000FF"/>
          <w:sz w:val="16"/>
          <w:szCs w:val="16"/>
        </w:rPr>
        <w:t> /&gt;</w:t>
      </w:r>
    </w:p>
    <w:p w:rsidR="0077514C" w:rsidRPr="0077514C" w:rsidRDefault="0077514C" w:rsidP="007751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77514C">
        <w:rPr>
          <w:rFonts w:ascii="Consolas" w:eastAsia="Times New Roman" w:hAnsi="Consolas" w:cs="Consolas"/>
          <w:color w:val="0000FF"/>
          <w:sz w:val="16"/>
          <w:szCs w:val="16"/>
        </w:rPr>
        <w:t>    &lt;/</w:t>
      </w:r>
      <w:r w:rsidRPr="0077514C">
        <w:rPr>
          <w:rFonts w:ascii="Consolas" w:eastAsia="Times New Roman" w:hAnsi="Consolas" w:cs="Consolas"/>
          <w:color w:val="A31515"/>
          <w:sz w:val="16"/>
          <w:szCs w:val="16"/>
        </w:rPr>
        <w:t>startup</w:t>
      </w:r>
      <w:r w:rsidRPr="0077514C">
        <w:rPr>
          <w:rFonts w:ascii="Consolas" w:eastAsia="Times New Roman" w:hAnsi="Consolas" w:cs="Consolas"/>
          <w:color w:val="0000FF"/>
          <w:sz w:val="16"/>
          <w:szCs w:val="16"/>
        </w:rPr>
        <w:t>&gt;</w:t>
      </w:r>
    </w:p>
    <w:p w:rsidR="0077514C" w:rsidRPr="0077514C" w:rsidRDefault="0077514C" w:rsidP="007751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77514C">
        <w:rPr>
          <w:rFonts w:ascii="Consolas" w:eastAsia="Times New Roman" w:hAnsi="Consolas" w:cs="Consolas"/>
          <w:color w:val="0000FF"/>
          <w:sz w:val="16"/>
          <w:szCs w:val="16"/>
        </w:rPr>
        <w:t>&lt;/</w:t>
      </w:r>
      <w:r w:rsidRPr="0077514C">
        <w:rPr>
          <w:rFonts w:ascii="Consolas" w:eastAsia="Times New Roman" w:hAnsi="Consolas" w:cs="Consolas"/>
          <w:color w:val="A31515"/>
          <w:sz w:val="16"/>
          <w:szCs w:val="16"/>
        </w:rPr>
        <w:t>configuration</w:t>
      </w:r>
      <w:r w:rsidRPr="0077514C">
        <w:rPr>
          <w:rFonts w:ascii="Consolas" w:eastAsia="Times New Roman" w:hAnsi="Consolas" w:cs="Consolas"/>
          <w:color w:val="0000FF"/>
          <w:sz w:val="16"/>
          <w:szCs w:val="16"/>
        </w:rPr>
        <w:t>&gt;</w:t>
      </w:r>
    </w:p>
    <w:p w:rsidR="008D4CB7" w:rsidRDefault="008D4CB7" w:rsidP="008D4CB7"/>
    <w:p w:rsidR="008D4CB7" w:rsidRDefault="008D4CB7" w:rsidP="008D4CB7">
      <w:pPr>
        <w:pStyle w:val="Heading2"/>
      </w:pPr>
      <w:proofErr w:type="spellStart"/>
      <w:r>
        <w:t>PV.EventProvider.RegisterProvider</w:t>
      </w:r>
      <w:proofErr w:type="spellEnd"/>
      <w:r>
        <w:t xml:space="preserve"> project</w:t>
      </w:r>
    </w:p>
    <w:p w:rsidR="0077514C" w:rsidRDefault="008D4CB7" w:rsidP="0077514C">
      <w:r>
        <w:t xml:space="preserve">This project solves the code problem for the “Event Type = Register” rule.  The business logic is contained in the </w:t>
      </w:r>
      <w:proofErr w:type="spellStart"/>
      <w:r>
        <w:t>GetEventString</w:t>
      </w:r>
      <w:proofErr w:type="spellEnd"/>
      <w:r>
        <w:t xml:space="preserve"> method within the Register class.  Notice that there is a post build script to copy the </w:t>
      </w:r>
      <w:proofErr w:type="spellStart"/>
      <w:r>
        <w:t>dll</w:t>
      </w:r>
      <w:proofErr w:type="spellEnd"/>
      <w:r>
        <w:t xml:space="preserve"> to the Debug directory for console app to work correctly.</w:t>
      </w:r>
      <w:r w:rsidR="0077514C">
        <w:t xml:space="preserve">  The console app also requires the following setting in the </w:t>
      </w:r>
      <w:proofErr w:type="spellStart"/>
      <w:r w:rsidR="0077514C">
        <w:t>app.config</w:t>
      </w:r>
      <w:proofErr w:type="spellEnd"/>
      <w:r w:rsidR="0077514C">
        <w:t>.</w:t>
      </w:r>
    </w:p>
    <w:p w:rsidR="0077514C" w:rsidRPr="0077514C" w:rsidRDefault="0077514C" w:rsidP="007751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77514C">
        <w:rPr>
          <w:rFonts w:ascii="Consolas" w:eastAsia="Times New Roman" w:hAnsi="Consolas" w:cs="Consolas"/>
          <w:color w:val="0000FF"/>
          <w:sz w:val="16"/>
          <w:szCs w:val="16"/>
        </w:rPr>
        <w:t>&lt;</w:t>
      </w:r>
      <w:proofErr w:type="gramStart"/>
      <w:r w:rsidRPr="0077514C">
        <w:rPr>
          <w:rFonts w:ascii="Consolas" w:eastAsia="Times New Roman" w:hAnsi="Consolas" w:cs="Consolas"/>
          <w:color w:val="A31515"/>
          <w:sz w:val="16"/>
          <w:szCs w:val="16"/>
        </w:rPr>
        <w:t>configuration</w:t>
      </w:r>
      <w:proofErr w:type="gramEnd"/>
      <w:r w:rsidRPr="0077514C">
        <w:rPr>
          <w:rFonts w:ascii="Consolas" w:eastAsia="Times New Roman" w:hAnsi="Consolas" w:cs="Consolas"/>
          <w:color w:val="0000FF"/>
          <w:sz w:val="16"/>
          <w:szCs w:val="16"/>
        </w:rPr>
        <w:t>&gt;</w:t>
      </w:r>
    </w:p>
    <w:p w:rsidR="0077514C" w:rsidRPr="0077514C" w:rsidRDefault="0077514C" w:rsidP="007751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77514C">
        <w:rPr>
          <w:rFonts w:ascii="Consolas" w:eastAsia="Times New Roman" w:hAnsi="Consolas" w:cs="Consolas"/>
          <w:color w:val="0000FF"/>
          <w:sz w:val="16"/>
          <w:szCs w:val="16"/>
        </w:rPr>
        <w:t>  &lt;</w:t>
      </w:r>
      <w:proofErr w:type="spellStart"/>
      <w:proofErr w:type="gramStart"/>
      <w:r w:rsidRPr="0077514C">
        <w:rPr>
          <w:rFonts w:ascii="Consolas" w:eastAsia="Times New Roman" w:hAnsi="Consolas" w:cs="Consolas"/>
          <w:color w:val="A31515"/>
          <w:sz w:val="16"/>
          <w:szCs w:val="16"/>
        </w:rPr>
        <w:t>configSections</w:t>
      </w:r>
      <w:proofErr w:type="spellEnd"/>
      <w:proofErr w:type="gramEnd"/>
      <w:r w:rsidRPr="0077514C">
        <w:rPr>
          <w:rFonts w:ascii="Consolas" w:eastAsia="Times New Roman" w:hAnsi="Consolas" w:cs="Consolas"/>
          <w:color w:val="0000FF"/>
          <w:sz w:val="16"/>
          <w:szCs w:val="16"/>
        </w:rPr>
        <w:t>&gt;</w:t>
      </w:r>
    </w:p>
    <w:p w:rsidR="0077514C" w:rsidRPr="0077514C" w:rsidRDefault="0077514C" w:rsidP="007751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77514C">
        <w:rPr>
          <w:rFonts w:ascii="Consolas" w:eastAsia="Times New Roman" w:hAnsi="Consolas" w:cs="Consolas"/>
          <w:color w:val="0000FF"/>
          <w:sz w:val="16"/>
          <w:szCs w:val="16"/>
        </w:rPr>
        <w:t>    </w:t>
      </w:r>
      <w:r w:rsidRPr="0077514C">
        <w:rPr>
          <w:rFonts w:ascii="Consolas" w:eastAsia="Times New Roman" w:hAnsi="Consolas" w:cs="Consolas"/>
          <w:color w:val="0000FF"/>
          <w:sz w:val="16"/>
          <w:szCs w:val="16"/>
          <w:highlight w:val="yellow"/>
        </w:rPr>
        <w:t>&lt;</w:t>
      </w:r>
      <w:r w:rsidRPr="0077514C">
        <w:rPr>
          <w:rFonts w:ascii="Consolas" w:eastAsia="Times New Roman" w:hAnsi="Consolas" w:cs="Consolas"/>
          <w:color w:val="A31515"/>
          <w:sz w:val="16"/>
          <w:szCs w:val="16"/>
          <w:highlight w:val="yellow"/>
        </w:rPr>
        <w:t>section</w:t>
      </w:r>
      <w:r w:rsidRPr="0077514C">
        <w:rPr>
          <w:rFonts w:ascii="Consolas" w:eastAsia="Times New Roman" w:hAnsi="Consolas" w:cs="Consolas"/>
          <w:color w:val="0000FF"/>
          <w:sz w:val="16"/>
          <w:szCs w:val="16"/>
          <w:highlight w:val="yellow"/>
        </w:rPr>
        <w:t> </w:t>
      </w:r>
      <w:r w:rsidRPr="0077514C">
        <w:rPr>
          <w:rFonts w:ascii="Consolas" w:eastAsia="Times New Roman" w:hAnsi="Consolas" w:cs="Consolas"/>
          <w:color w:val="FF0000"/>
          <w:sz w:val="16"/>
          <w:szCs w:val="16"/>
          <w:highlight w:val="yellow"/>
        </w:rPr>
        <w:t>name</w:t>
      </w:r>
      <w:r w:rsidRPr="0077514C">
        <w:rPr>
          <w:rFonts w:ascii="Consolas" w:eastAsia="Times New Roman" w:hAnsi="Consolas" w:cs="Consolas"/>
          <w:color w:val="0000FF"/>
          <w:sz w:val="16"/>
          <w:szCs w:val="16"/>
          <w:highlight w:val="yellow"/>
        </w:rPr>
        <w:t> =</w:t>
      </w:r>
      <w:r w:rsidRPr="0077514C">
        <w:rPr>
          <w:rFonts w:ascii="Consolas" w:eastAsia="Times New Roman" w:hAnsi="Consolas" w:cs="Consolas"/>
          <w:color w:val="000000"/>
          <w:sz w:val="16"/>
          <w:szCs w:val="16"/>
          <w:highlight w:val="yellow"/>
        </w:rPr>
        <w:t>"</w:t>
      </w:r>
      <w:r w:rsidRPr="0077514C">
        <w:rPr>
          <w:rFonts w:ascii="Consolas" w:eastAsia="Times New Roman" w:hAnsi="Consolas" w:cs="Consolas"/>
          <w:color w:val="0000FF"/>
          <w:sz w:val="16"/>
          <w:szCs w:val="16"/>
          <w:highlight w:val="yellow"/>
        </w:rPr>
        <w:t>EventProvider</w:t>
      </w:r>
      <w:r w:rsidRPr="0077514C">
        <w:rPr>
          <w:rFonts w:ascii="Consolas" w:eastAsia="Times New Roman" w:hAnsi="Consolas" w:cs="Consolas"/>
          <w:color w:val="000000"/>
          <w:sz w:val="16"/>
          <w:szCs w:val="16"/>
          <w:highlight w:val="yellow"/>
        </w:rPr>
        <w:t>"</w:t>
      </w:r>
      <w:r w:rsidRPr="0077514C">
        <w:rPr>
          <w:rFonts w:ascii="Consolas" w:eastAsia="Times New Roman" w:hAnsi="Consolas" w:cs="Consolas"/>
          <w:color w:val="0000FF"/>
          <w:sz w:val="16"/>
          <w:szCs w:val="16"/>
          <w:highlight w:val="yellow"/>
        </w:rPr>
        <w:t> </w:t>
      </w:r>
      <w:r w:rsidRPr="0077514C">
        <w:rPr>
          <w:rFonts w:ascii="Consolas" w:eastAsia="Times New Roman" w:hAnsi="Consolas" w:cs="Consolas"/>
          <w:color w:val="FF0000"/>
          <w:sz w:val="16"/>
          <w:szCs w:val="16"/>
          <w:highlight w:val="yellow"/>
        </w:rPr>
        <w:t>type</w:t>
      </w:r>
      <w:r w:rsidRPr="0077514C">
        <w:rPr>
          <w:rFonts w:ascii="Consolas" w:eastAsia="Times New Roman" w:hAnsi="Consolas" w:cs="Consolas"/>
          <w:color w:val="0000FF"/>
          <w:sz w:val="16"/>
          <w:szCs w:val="16"/>
          <w:highlight w:val="yellow"/>
        </w:rPr>
        <w:t>=</w:t>
      </w:r>
      <w:r w:rsidRPr="0077514C">
        <w:rPr>
          <w:rFonts w:ascii="Consolas" w:eastAsia="Times New Roman" w:hAnsi="Consolas" w:cs="Consolas"/>
          <w:color w:val="000000"/>
          <w:sz w:val="16"/>
          <w:szCs w:val="16"/>
          <w:highlight w:val="yellow"/>
        </w:rPr>
        <w:t>"</w:t>
      </w:r>
      <w:r w:rsidRPr="0077514C">
        <w:rPr>
          <w:rFonts w:ascii="Consolas" w:eastAsia="Times New Roman" w:hAnsi="Consolas" w:cs="Consolas"/>
          <w:color w:val="0000FF"/>
          <w:sz w:val="16"/>
          <w:szCs w:val="16"/>
          <w:highlight w:val="yellow"/>
        </w:rPr>
        <w:t>PV.Providers.EventProviderConfigurationSection, PV.Providers</w:t>
      </w:r>
      <w:r w:rsidRPr="0077514C">
        <w:rPr>
          <w:rFonts w:ascii="Consolas" w:eastAsia="Times New Roman" w:hAnsi="Consolas" w:cs="Consolas"/>
          <w:color w:val="000000"/>
          <w:sz w:val="16"/>
          <w:szCs w:val="16"/>
          <w:highlight w:val="yellow"/>
        </w:rPr>
        <w:t>"</w:t>
      </w:r>
      <w:r w:rsidRPr="0077514C">
        <w:rPr>
          <w:rFonts w:ascii="Consolas" w:eastAsia="Times New Roman" w:hAnsi="Consolas" w:cs="Consolas"/>
          <w:color w:val="0000FF"/>
          <w:sz w:val="16"/>
          <w:szCs w:val="16"/>
          <w:highlight w:val="yellow"/>
        </w:rPr>
        <w:t>/&gt;</w:t>
      </w:r>
    </w:p>
    <w:p w:rsidR="0077514C" w:rsidRPr="0077514C" w:rsidRDefault="0077514C" w:rsidP="007751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77514C">
        <w:rPr>
          <w:rFonts w:ascii="Consolas" w:eastAsia="Times New Roman" w:hAnsi="Consolas" w:cs="Consolas"/>
          <w:color w:val="0000FF"/>
          <w:sz w:val="16"/>
          <w:szCs w:val="16"/>
        </w:rPr>
        <w:t>  &lt;/</w:t>
      </w:r>
      <w:proofErr w:type="spellStart"/>
      <w:r w:rsidRPr="0077514C">
        <w:rPr>
          <w:rFonts w:ascii="Consolas" w:eastAsia="Times New Roman" w:hAnsi="Consolas" w:cs="Consolas"/>
          <w:color w:val="A31515"/>
          <w:sz w:val="16"/>
          <w:szCs w:val="16"/>
        </w:rPr>
        <w:t>configSections</w:t>
      </w:r>
      <w:proofErr w:type="spellEnd"/>
      <w:r w:rsidRPr="0077514C">
        <w:rPr>
          <w:rFonts w:ascii="Consolas" w:eastAsia="Times New Roman" w:hAnsi="Consolas" w:cs="Consolas"/>
          <w:color w:val="0000FF"/>
          <w:sz w:val="16"/>
          <w:szCs w:val="16"/>
        </w:rPr>
        <w:t>&gt;</w:t>
      </w:r>
    </w:p>
    <w:p w:rsidR="0077514C" w:rsidRPr="0077514C" w:rsidRDefault="0077514C" w:rsidP="007751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77514C">
        <w:rPr>
          <w:rFonts w:ascii="Consolas" w:eastAsia="Times New Roman" w:hAnsi="Consolas" w:cs="Consolas"/>
          <w:color w:val="0000FF"/>
          <w:sz w:val="16"/>
          <w:szCs w:val="16"/>
        </w:rPr>
        <w:t>  &lt;</w:t>
      </w:r>
      <w:proofErr w:type="spellStart"/>
      <w:r w:rsidRPr="0077514C">
        <w:rPr>
          <w:rFonts w:ascii="Consolas" w:eastAsia="Times New Roman" w:hAnsi="Consolas" w:cs="Consolas"/>
          <w:color w:val="A31515"/>
          <w:sz w:val="16"/>
          <w:szCs w:val="16"/>
        </w:rPr>
        <w:t>EventProvider</w:t>
      </w:r>
      <w:proofErr w:type="spellEnd"/>
      <w:r w:rsidRPr="0077514C">
        <w:rPr>
          <w:rFonts w:ascii="Consolas" w:eastAsia="Times New Roman" w:hAnsi="Consolas" w:cs="Consolas"/>
          <w:color w:val="0000FF"/>
          <w:sz w:val="16"/>
          <w:szCs w:val="16"/>
        </w:rPr>
        <w:t>&gt;</w:t>
      </w:r>
    </w:p>
    <w:p w:rsidR="0077514C" w:rsidRPr="0077514C" w:rsidRDefault="0077514C" w:rsidP="007751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77514C">
        <w:rPr>
          <w:rFonts w:ascii="Consolas" w:eastAsia="Times New Roman" w:hAnsi="Consolas" w:cs="Consolas"/>
          <w:color w:val="0000FF"/>
          <w:sz w:val="16"/>
          <w:szCs w:val="16"/>
        </w:rPr>
        <w:lastRenderedPageBreak/>
        <w:t>    &lt;</w:t>
      </w:r>
      <w:proofErr w:type="gramStart"/>
      <w:r w:rsidRPr="0077514C">
        <w:rPr>
          <w:rFonts w:ascii="Consolas" w:eastAsia="Times New Roman" w:hAnsi="Consolas" w:cs="Consolas"/>
          <w:color w:val="A31515"/>
          <w:sz w:val="16"/>
          <w:szCs w:val="16"/>
        </w:rPr>
        <w:t>providers</w:t>
      </w:r>
      <w:proofErr w:type="gramEnd"/>
      <w:r w:rsidRPr="0077514C">
        <w:rPr>
          <w:rFonts w:ascii="Consolas" w:eastAsia="Times New Roman" w:hAnsi="Consolas" w:cs="Consolas"/>
          <w:color w:val="0000FF"/>
          <w:sz w:val="16"/>
          <w:szCs w:val="16"/>
        </w:rPr>
        <w:t>&gt;</w:t>
      </w:r>
    </w:p>
    <w:p w:rsidR="0077514C" w:rsidRPr="0077514C" w:rsidRDefault="0077514C" w:rsidP="007751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77514C">
        <w:rPr>
          <w:rFonts w:ascii="Consolas" w:eastAsia="Times New Roman" w:hAnsi="Consolas" w:cs="Consolas"/>
          <w:color w:val="0000FF"/>
          <w:sz w:val="16"/>
          <w:szCs w:val="16"/>
        </w:rPr>
        <w:t>      &lt;</w:t>
      </w:r>
      <w:r w:rsidRPr="0077514C">
        <w:rPr>
          <w:rFonts w:ascii="Consolas" w:eastAsia="Times New Roman" w:hAnsi="Consolas" w:cs="Consolas"/>
          <w:color w:val="A31515"/>
          <w:sz w:val="16"/>
          <w:szCs w:val="16"/>
        </w:rPr>
        <w:t>add</w:t>
      </w:r>
      <w:r w:rsidRPr="0077514C">
        <w:rPr>
          <w:rFonts w:ascii="Consolas" w:eastAsia="Times New Roman" w:hAnsi="Consolas" w:cs="Consolas"/>
          <w:color w:val="0000FF"/>
          <w:sz w:val="16"/>
          <w:szCs w:val="16"/>
        </w:rPr>
        <w:t> </w:t>
      </w:r>
      <w:r w:rsidRPr="0077514C">
        <w:rPr>
          <w:rFonts w:ascii="Consolas" w:eastAsia="Times New Roman" w:hAnsi="Consolas" w:cs="Consolas"/>
          <w:color w:val="FF0000"/>
          <w:sz w:val="16"/>
          <w:szCs w:val="16"/>
        </w:rPr>
        <w:t>name</w:t>
      </w:r>
      <w:r w:rsidRPr="0077514C">
        <w:rPr>
          <w:rFonts w:ascii="Consolas" w:eastAsia="Times New Roman" w:hAnsi="Consolas" w:cs="Consolas"/>
          <w:color w:val="0000FF"/>
          <w:sz w:val="16"/>
          <w:szCs w:val="16"/>
        </w:rPr>
        <w:t>=</w:t>
      </w:r>
      <w:r w:rsidRPr="0077514C">
        <w:rPr>
          <w:rFonts w:ascii="Consolas" w:eastAsia="Times New Roman" w:hAnsi="Consolas" w:cs="Consolas"/>
          <w:color w:val="000000"/>
          <w:sz w:val="16"/>
          <w:szCs w:val="16"/>
        </w:rPr>
        <w:t>"</w:t>
      </w:r>
      <w:r w:rsidRPr="0077514C">
        <w:rPr>
          <w:rFonts w:ascii="Consolas" w:eastAsia="Times New Roman" w:hAnsi="Consolas" w:cs="Consolas"/>
          <w:color w:val="0000FF"/>
          <w:sz w:val="16"/>
          <w:szCs w:val="16"/>
        </w:rPr>
        <w:t>Diagnose</w:t>
      </w:r>
      <w:r w:rsidRPr="0077514C">
        <w:rPr>
          <w:rFonts w:ascii="Consolas" w:eastAsia="Times New Roman" w:hAnsi="Consolas" w:cs="Consolas"/>
          <w:color w:val="000000"/>
          <w:sz w:val="16"/>
          <w:szCs w:val="16"/>
        </w:rPr>
        <w:t>"</w:t>
      </w:r>
      <w:r w:rsidRPr="0077514C">
        <w:rPr>
          <w:rFonts w:ascii="Consolas" w:eastAsia="Times New Roman" w:hAnsi="Consolas" w:cs="Consolas"/>
          <w:color w:val="0000FF"/>
          <w:sz w:val="16"/>
          <w:szCs w:val="16"/>
        </w:rPr>
        <w:t> </w:t>
      </w:r>
      <w:r w:rsidRPr="0077514C">
        <w:rPr>
          <w:rFonts w:ascii="Consolas" w:eastAsia="Times New Roman" w:hAnsi="Consolas" w:cs="Consolas"/>
          <w:color w:val="FF0000"/>
          <w:sz w:val="16"/>
          <w:szCs w:val="16"/>
        </w:rPr>
        <w:t>description</w:t>
      </w:r>
      <w:r w:rsidRPr="0077514C">
        <w:rPr>
          <w:rFonts w:ascii="Consolas" w:eastAsia="Times New Roman" w:hAnsi="Consolas" w:cs="Consolas"/>
          <w:color w:val="0000FF"/>
          <w:sz w:val="16"/>
          <w:szCs w:val="16"/>
        </w:rPr>
        <w:t>=</w:t>
      </w:r>
      <w:r w:rsidRPr="0077514C">
        <w:rPr>
          <w:rFonts w:ascii="Consolas" w:eastAsia="Times New Roman" w:hAnsi="Consolas" w:cs="Consolas"/>
          <w:color w:val="000000"/>
          <w:sz w:val="16"/>
          <w:szCs w:val="16"/>
        </w:rPr>
        <w:t>"</w:t>
      </w:r>
      <w:r w:rsidRPr="0077514C">
        <w:rPr>
          <w:rFonts w:ascii="Consolas" w:eastAsia="Times New Roman" w:hAnsi="Consolas" w:cs="Consolas"/>
          <w:color w:val="0000FF"/>
          <w:sz w:val="16"/>
          <w:szCs w:val="16"/>
        </w:rPr>
        <w:t>Diagnose Provider</w:t>
      </w:r>
      <w:r w:rsidRPr="0077514C">
        <w:rPr>
          <w:rFonts w:ascii="Consolas" w:eastAsia="Times New Roman" w:hAnsi="Consolas" w:cs="Consolas"/>
          <w:color w:val="000000"/>
          <w:sz w:val="16"/>
          <w:szCs w:val="16"/>
        </w:rPr>
        <w:t>"</w:t>
      </w:r>
      <w:r w:rsidRPr="0077514C">
        <w:rPr>
          <w:rFonts w:ascii="Consolas" w:eastAsia="Times New Roman" w:hAnsi="Consolas" w:cs="Consolas"/>
          <w:color w:val="0000FF"/>
          <w:sz w:val="16"/>
          <w:szCs w:val="16"/>
        </w:rPr>
        <w:t> </w:t>
      </w:r>
      <w:r w:rsidRPr="0077514C">
        <w:rPr>
          <w:rFonts w:ascii="Consolas" w:eastAsia="Times New Roman" w:hAnsi="Consolas" w:cs="Consolas"/>
          <w:color w:val="FF0000"/>
          <w:sz w:val="16"/>
          <w:szCs w:val="16"/>
        </w:rPr>
        <w:t>type</w:t>
      </w:r>
      <w:r w:rsidRPr="0077514C">
        <w:rPr>
          <w:rFonts w:ascii="Consolas" w:eastAsia="Times New Roman" w:hAnsi="Consolas" w:cs="Consolas"/>
          <w:color w:val="0000FF"/>
          <w:sz w:val="16"/>
          <w:szCs w:val="16"/>
        </w:rPr>
        <w:t>=</w:t>
      </w:r>
      <w:r w:rsidRPr="0077514C">
        <w:rPr>
          <w:rFonts w:ascii="Consolas" w:eastAsia="Times New Roman" w:hAnsi="Consolas" w:cs="Consolas"/>
          <w:color w:val="000000"/>
          <w:sz w:val="16"/>
          <w:szCs w:val="16"/>
        </w:rPr>
        <w:t>"</w:t>
      </w:r>
      <w:r w:rsidRPr="0077514C">
        <w:rPr>
          <w:rFonts w:ascii="Consolas" w:eastAsia="Times New Roman" w:hAnsi="Consolas" w:cs="Consolas"/>
          <w:color w:val="0000FF"/>
          <w:sz w:val="16"/>
          <w:szCs w:val="16"/>
        </w:rPr>
        <w:t>PV.EventProvider.DiagnoseProvider.Diagnose, PV.EventProvider.DiagnoseProvider</w:t>
      </w:r>
      <w:r w:rsidRPr="0077514C">
        <w:rPr>
          <w:rFonts w:ascii="Consolas" w:eastAsia="Times New Roman" w:hAnsi="Consolas" w:cs="Consolas"/>
          <w:color w:val="000000"/>
          <w:sz w:val="16"/>
          <w:szCs w:val="16"/>
        </w:rPr>
        <w:t>"</w:t>
      </w:r>
      <w:r w:rsidRPr="0077514C">
        <w:rPr>
          <w:rFonts w:ascii="Consolas" w:eastAsia="Times New Roman" w:hAnsi="Consolas" w:cs="Consolas"/>
          <w:color w:val="0000FF"/>
          <w:sz w:val="16"/>
          <w:szCs w:val="16"/>
        </w:rPr>
        <w:t>/&gt;</w:t>
      </w:r>
    </w:p>
    <w:p w:rsidR="0077514C" w:rsidRPr="0077514C" w:rsidRDefault="0077514C" w:rsidP="007751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77514C">
        <w:rPr>
          <w:rFonts w:ascii="Consolas" w:eastAsia="Times New Roman" w:hAnsi="Consolas" w:cs="Consolas"/>
          <w:color w:val="0000FF"/>
          <w:sz w:val="16"/>
          <w:szCs w:val="16"/>
        </w:rPr>
        <w:t>      </w:t>
      </w:r>
      <w:r w:rsidRPr="0077514C">
        <w:rPr>
          <w:rFonts w:ascii="Consolas" w:eastAsia="Times New Roman" w:hAnsi="Consolas" w:cs="Consolas"/>
          <w:color w:val="0000FF"/>
          <w:sz w:val="16"/>
          <w:szCs w:val="16"/>
          <w:highlight w:val="yellow"/>
        </w:rPr>
        <w:t>&lt;</w:t>
      </w:r>
      <w:r w:rsidRPr="0077514C">
        <w:rPr>
          <w:rFonts w:ascii="Consolas" w:eastAsia="Times New Roman" w:hAnsi="Consolas" w:cs="Consolas"/>
          <w:color w:val="A31515"/>
          <w:sz w:val="16"/>
          <w:szCs w:val="16"/>
          <w:highlight w:val="yellow"/>
        </w:rPr>
        <w:t>add</w:t>
      </w:r>
      <w:r w:rsidRPr="0077514C">
        <w:rPr>
          <w:rFonts w:ascii="Consolas" w:eastAsia="Times New Roman" w:hAnsi="Consolas" w:cs="Consolas"/>
          <w:color w:val="0000FF"/>
          <w:sz w:val="16"/>
          <w:szCs w:val="16"/>
          <w:highlight w:val="yellow"/>
        </w:rPr>
        <w:t> </w:t>
      </w:r>
      <w:r w:rsidRPr="0077514C">
        <w:rPr>
          <w:rFonts w:ascii="Consolas" w:eastAsia="Times New Roman" w:hAnsi="Consolas" w:cs="Consolas"/>
          <w:color w:val="FF0000"/>
          <w:sz w:val="16"/>
          <w:szCs w:val="16"/>
          <w:highlight w:val="yellow"/>
        </w:rPr>
        <w:t>name</w:t>
      </w:r>
      <w:r w:rsidRPr="0077514C">
        <w:rPr>
          <w:rFonts w:ascii="Consolas" w:eastAsia="Times New Roman" w:hAnsi="Consolas" w:cs="Consolas"/>
          <w:color w:val="0000FF"/>
          <w:sz w:val="16"/>
          <w:szCs w:val="16"/>
          <w:highlight w:val="yellow"/>
        </w:rPr>
        <w:t>=</w:t>
      </w:r>
      <w:r w:rsidRPr="0077514C">
        <w:rPr>
          <w:rFonts w:ascii="Consolas" w:eastAsia="Times New Roman" w:hAnsi="Consolas" w:cs="Consolas"/>
          <w:color w:val="000000"/>
          <w:sz w:val="16"/>
          <w:szCs w:val="16"/>
          <w:highlight w:val="yellow"/>
        </w:rPr>
        <w:t>"</w:t>
      </w:r>
      <w:r w:rsidRPr="0077514C">
        <w:rPr>
          <w:rFonts w:ascii="Consolas" w:eastAsia="Times New Roman" w:hAnsi="Consolas" w:cs="Consolas"/>
          <w:color w:val="0000FF"/>
          <w:sz w:val="16"/>
          <w:szCs w:val="16"/>
          <w:highlight w:val="yellow"/>
        </w:rPr>
        <w:t>Register</w:t>
      </w:r>
      <w:r w:rsidRPr="0077514C">
        <w:rPr>
          <w:rFonts w:ascii="Consolas" w:eastAsia="Times New Roman" w:hAnsi="Consolas" w:cs="Consolas"/>
          <w:color w:val="000000"/>
          <w:sz w:val="16"/>
          <w:szCs w:val="16"/>
          <w:highlight w:val="yellow"/>
        </w:rPr>
        <w:t>"</w:t>
      </w:r>
      <w:r w:rsidRPr="0077514C">
        <w:rPr>
          <w:rFonts w:ascii="Consolas" w:eastAsia="Times New Roman" w:hAnsi="Consolas" w:cs="Consolas"/>
          <w:color w:val="0000FF"/>
          <w:sz w:val="16"/>
          <w:szCs w:val="16"/>
          <w:highlight w:val="yellow"/>
        </w:rPr>
        <w:t> </w:t>
      </w:r>
      <w:r w:rsidRPr="0077514C">
        <w:rPr>
          <w:rFonts w:ascii="Consolas" w:eastAsia="Times New Roman" w:hAnsi="Consolas" w:cs="Consolas"/>
          <w:color w:val="FF0000"/>
          <w:sz w:val="16"/>
          <w:szCs w:val="16"/>
          <w:highlight w:val="yellow"/>
        </w:rPr>
        <w:t>description</w:t>
      </w:r>
      <w:r w:rsidRPr="0077514C">
        <w:rPr>
          <w:rFonts w:ascii="Consolas" w:eastAsia="Times New Roman" w:hAnsi="Consolas" w:cs="Consolas"/>
          <w:color w:val="0000FF"/>
          <w:sz w:val="16"/>
          <w:szCs w:val="16"/>
          <w:highlight w:val="yellow"/>
        </w:rPr>
        <w:t>=</w:t>
      </w:r>
      <w:r w:rsidRPr="0077514C">
        <w:rPr>
          <w:rFonts w:ascii="Consolas" w:eastAsia="Times New Roman" w:hAnsi="Consolas" w:cs="Consolas"/>
          <w:color w:val="000000"/>
          <w:sz w:val="16"/>
          <w:szCs w:val="16"/>
          <w:highlight w:val="yellow"/>
        </w:rPr>
        <w:t>"</w:t>
      </w:r>
      <w:r w:rsidRPr="0077514C">
        <w:rPr>
          <w:rFonts w:ascii="Consolas" w:eastAsia="Times New Roman" w:hAnsi="Consolas" w:cs="Consolas"/>
          <w:color w:val="0000FF"/>
          <w:sz w:val="16"/>
          <w:szCs w:val="16"/>
          <w:highlight w:val="yellow"/>
        </w:rPr>
        <w:t>Register Provider</w:t>
      </w:r>
      <w:r w:rsidRPr="0077514C">
        <w:rPr>
          <w:rFonts w:ascii="Consolas" w:eastAsia="Times New Roman" w:hAnsi="Consolas" w:cs="Consolas"/>
          <w:color w:val="000000"/>
          <w:sz w:val="16"/>
          <w:szCs w:val="16"/>
          <w:highlight w:val="yellow"/>
        </w:rPr>
        <w:t>"</w:t>
      </w:r>
      <w:r w:rsidRPr="0077514C">
        <w:rPr>
          <w:rFonts w:ascii="Consolas" w:eastAsia="Times New Roman" w:hAnsi="Consolas" w:cs="Consolas"/>
          <w:color w:val="0000FF"/>
          <w:sz w:val="16"/>
          <w:szCs w:val="16"/>
          <w:highlight w:val="yellow"/>
        </w:rPr>
        <w:t> </w:t>
      </w:r>
      <w:r w:rsidRPr="0077514C">
        <w:rPr>
          <w:rFonts w:ascii="Consolas" w:eastAsia="Times New Roman" w:hAnsi="Consolas" w:cs="Consolas"/>
          <w:color w:val="FF0000"/>
          <w:sz w:val="16"/>
          <w:szCs w:val="16"/>
          <w:highlight w:val="yellow"/>
        </w:rPr>
        <w:t>type</w:t>
      </w:r>
      <w:r w:rsidRPr="0077514C">
        <w:rPr>
          <w:rFonts w:ascii="Consolas" w:eastAsia="Times New Roman" w:hAnsi="Consolas" w:cs="Consolas"/>
          <w:color w:val="0000FF"/>
          <w:sz w:val="16"/>
          <w:szCs w:val="16"/>
          <w:highlight w:val="yellow"/>
        </w:rPr>
        <w:t>=</w:t>
      </w:r>
      <w:r w:rsidRPr="0077514C">
        <w:rPr>
          <w:rFonts w:ascii="Consolas" w:eastAsia="Times New Roman" w:hAnsi="Consolas" w:cs="Consolas"/>
          <w:color w:val="000000"/>
          <w:sz w:val="16"/>
          <w:szCs w:val="16"/>
          <w:highlight w:val="yellow"/>
        </w:rPr>
        <w:t>"</w:t>
      </w:r>
      <w:r w:rsidRPr="0077514C">
        <w:rPr>
          <w:rFonts w:ascii="Consolas" w:eastAsia="Times New Roman" w:hAnsi="Consolas" w:cs="Consolas"/>
          <w:color w:val="0000FF"/>
          <w:sz w:val="16"/>
          <w:szCs w:val="16"/>
          <w:highlight w:val="yellow"/>
        </w:rPr>
        <w:t>PV.EventProvider.RegisterProvider.Register, PV.EventProvider.RegisterProvider</w:t>
      </w:r>
      <w:r w:rsidRPr="0077514C">
        <w:rPr>
          <w:rFonts w:ascii="Consolas" w:eastAsia="Times New Roman" w:hAnsi="Consolas" w:cs="Consolas"/>
          <w:color w:val="000000"/>
          <w:sz w:val="16"/>
          <w:szCs w:val="16"/>
          <w:highlight w:val="yellow"/>
        </w:rPr>
        <w:t>"</w:t>
      </w:r>
      <w:r w:rsidRPr="0077514C">
        <w:rPr>
          <w:rFonts w:ascii="Consolas" w:eastAsia="Times New Roman" w:hAnsi="Consolas" w:cs="Consolas"/>
          <w:color w:val="0000FF"/>
          <w:sz w:val="16"/>
          <w:szCs w:val="16"/>
          <w:highlight w:val="yellow"/>
        </w:rPr>
        <w:t>/&gt;</w:t>
      </w:r>
    </w:p>
    <w:p w:rsidR="0077514C" w:rsidRPr="0077514C" w:rsidRDefault="0077514C" w:rsidP="007751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77514C">
        <w:rPr>
          <w:rFonts w:ascii="Consolas" w:eastAsia="Times New Roman" w:hAnsi="Consolas" w:cs="Consolas"/>
          <w:color w:val="0000FF"/>
          <w:sz w:val="16"/>
          <w:szCs w:val="16"/>
        </w:rPr>
        <w:t>    &lt;/</w:t>
      </w:r>
      <w:r w:rsidRPr="0077514C">
        <w:rPr>
          <w:rFonts w:ascii="Consolas" w:eastAsia="Times New Roman" w:hAnsi="Consolas" w:cs="Consolas"/>
          <w:color w:val="A31515"/>
          <w:sz w:val="16"/>
          <w:szCs w:val="16"/>
        </w:rPr>
        <w:t>providers</w:t>
      </w:r>
      <w:r w:rsidRPr="0077514C">
        <w:rPr>
          <w:rFonts w:ascii="Consolas" w:eastAsia="Times New Roman" w:hAnsi="Consolas" w:cs="Consolas"/>
          <w:color w:val="0000FF"/>
          <w:sz w:val="16"/>
          <w:szCs w:val="16"/>
        </w:rPr>
        <w:t>&gt;</w:t>
      </w:r>
    </w:p>
    <w:p w:rsidR="0077514C" w:rsidRPr="0077514C" w:rsidRDefault="0077514C" w:rsidP="007751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77514C">
        <w:rPr>
          <w:rFonts w:ascii="Consolas" w:eastAsia="Times New Roman" w:hAnsi="Consolas" w:cs="Consolas"/>
          <w:color w:val="0000FF"/>
          <w:sz w:val="16"/>
          <w:szCs w:val="16"/>
        </w:rPr>
        <w:t>  &lt;/</w:t>
      </w:r>
      <w:proofErr w:type="spellStart"/>
      <w:r w:rsidRPr="0077514C">
        <w:rPr>
          <w:rFonts w:ascii="Consolas" w:eastAsia="Times New Roman" w:hAnsi="Consolas" w:cs="Consolas"/>
          <w:color w:val="A31515"/>
          <w:sz w:val="16"/>
          <w:szCs w:val="16"/>
        </w:rPr>
        <w:t>EventProvider</w:t>
      </w:r>
      <w:proofErr w:type="spellEnd"/>
      <w:r w:rsidRPr="0077514C">
        <w:rPr>
          <w:rFonts w:ascii="Consolas" w:eastAsia="Times New Roman" w:hAnsi="Consolas" w:cs="Consolas"/>
          <w:color w:val="0000FF"/>
          <w:sz w:val="16"/>
          <w:szCs w:val="16"/>
        </w:rPr>
        <w:t>&gt;</w:t>
      </w:r>
    </w:p>
    <w:p w:rsidR="0077514C" w:rsidRPr="0077514C" w:rsidRDefault="0077514C" w:rsidP="007751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77514C">
        <w:rPr>
          <w:rFonts w:ascii="Consolas" w:eastAsia="Times New Roman" w:hAnsi="Consolas" w:cs="Consolas"/>
          <w:color w:val="0000FF"/>
          <w:sz w:val="16"/>
          <w:szCs w:val="16"/>
        </w:rPr>
        <w:t>    &lt;</w:t>
      </w:r>
      <w:proofErr w:type="gramStart"/>
      <w:r w:rsidRPr="0077514C">
        <w:rPr>
          <w:rFonts w:ascii="Consolas" w:eastAsia="Times New Roman" w:hAnsi="Consolas" w:cs="Consolas"/>
          <w:color w:val="A31515"/>
          <w:sz w:val="16"/>
          <w:szCs w:val="16"/>
        </w:rPr>
        <w:t>startup</w:t>
      </w:r>
      <w:proofErr w:type="gramEnd"/>
      <w:r w:rsidRPr="0077514C">
        <w:rPr>
          <w:rFonts w:ascii="Consolas" w:eastAsia="Times New Roman" w:hAnsi="Consolas" w:cs="Consolas"/>
          <w:color w:val="0000FF"/>
          <w:sz w:val="16"/>
          <w:szCs w:val="16"/>
        </w:rPr>
        <w:t>&gt; </w:t>
      </w:r>
    </w:p>
    <w:p w:rsidR="0077514C" w:rsidRPr="0077514C" w:rsidRDefault="0077514C" w:rsidP="007751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77514C">
        <w:rPr>
          <w:rFonts w:ascii="Consolas" w:eastAsia="Times New Roman" w:hAnsi="Consolas" w:cs="Consolas"/>
          <w:color w:val="0000FF"/>
          <w:sz w:val="16"/>
          <w:szCs w:val="16"/>
        </w:rPr>
        <w:t>        &lt;</w:t>
      </w:r>
      <w:r w:rsidRPr="0077514C">
        <w:rPr>
          <w:rFonts w:ascii="Consolas" w:eastAsia="Times New Roman" w:hAnsi="Consolas" w:cs="Consolas"/>
          <w:color w:val="A31515"/>
          <w:sz w:val="16"/>
          <w:szCs w:val="16"/>
        </w:rPr>
        <w:t>supportedRuntime</w:t>
      </w:r>
      <w:r w:rsidRPr="0077514C">
        <w:rPr>
          <w:rFonts w:ascii="Consolas" w:eastAsia="Times New Roman" w:hAnsi="Consolas" w:cs="Consolas"/>
          <w:color w:val="0000FF"/>
          <w:sz w:val="16"/>
          <w:szCs w:val="16"/>
        </w:rPr>
        <w:t> </w:t>
      </w:r>
      <w:r w:rsidRPr="0077514C">
        <w:rPr>
          <w:rFonts w:ascii="Consolas" w:eastAsia="Times New Roman" w:hAnsi="Consolas" w:cs="Consolas"/>
          <w:color w:val="FF0000"/>
          <w:sz w:val="16"/>
          <w:szCs w:val="16"/>
        </w:rPr>
        <w:t>version</w:t>
      </w:r>
      <w:r w:rsidRPr="0077514C">
        <w:rPr>
          <w:rFonts w:ascii="Consolas" w:eastAsia="Times New Roman" w:hAnsi="Consolas" w:cs="Consolas"/>
          <w:color w:val="0000FF"/>
          <w:sz w:val="16"/>
          <w:szCs w:val="16"/>
        </w:rPr>
        <w:t>=</w:t>
      </w:r>
      <w:r w:rsidRPr="0077514C">
        <w:rPr>
          <w:rFonts w:ascii="Consolas" w:eastAsia="Times New Roman" w:hAnsi="Consolas" w:cs="Consolas"/>
          <w:color w:val="000000"/>
          <w:sz w:val="16"/>
          <w:szCs w:val="16"/>
        </w:rPr>
        <w:t>"</w:t>
      </w:r>
      <w:r w:rsidRPr="0077514C">
        <w:rPr>
          <w:rFonts w:ascii="Consolas" w:eastAsia="Times New Roman" w:hAnsi="Consolas" w:cs="Consolas"/>
          <w:color w:val="0000FF"/>
          <w:sz w:val="16"/>
          <w:szCs w:val="16"/>
        </w:rPr>
        <w:t>v4.0</w:t>
      </w:r>
      <w:r w:rsidRPr="0077514C">
        <w:rPr>
          <w:rFonts w:ascii="Consolas" w:eastAsia="Times New Roman" w:hAnsi="Consolas" w:cs="Consolas"/>
          <w:color w:val="000000"/>
          <w:sz w:val="16"/>
          <w:szCs w:val="16"/>
        </w:rPr>
        <w:t>"</w:t>
      </w:r>
      <w:r w:rsidRPr="0077514C">
        <w:rPr>
          <w:rFonts w:ascii="Consolas" w:eastAsia="Times New Roman" w:hAnsi="Consolas" w:cs="Consolas"/>
          <w:color w:val="0000FF"/>
          <w:sz w:val="16"/>
          <w:szCs w:val="16"/>
        </w:rPr>
        <w:t> </w:t>
      </w:r>
      <w:r w:rsidRPr="0077514C">
        <w:rPr>
          <w:rFonts w:ascii="Consolas" w:eastAsia="Times New Roman" w:hAnsi="Consolas" w:cs="Consolas"/>
          <w:color w:val="FF0000"/>
          <w:sz w:val="16"/>
          <w:szCs w:val="16"/>
        </w:rPr>
        <w:t>sku</w:t>
      </w:r>
      <w:r w:rsidRPr="0077514C">
        <w:rPr>
          <w:rFonts w:ascii="Consolas" w:eastAsia="Times New Roman" w:hAnsi="Consolas" w:cs="Consolas"/>
          <w:color w:val="0000FF"/>
          <w:sz w:val="16"/>
          <w:szCs w:val="16"/>
        </w:rPr>
        <w:t>=</w:t>
      </w:r>
      <w:r w:rsidRPr="0077514C">
        <w:rPr>
          <w:rFonts w:ascii="Consolas" w:eastAsia="Times New Roman" w:hAnsi="Consolas" w:cs="Consolas"/>
          <w:color w:val="000000"/>
          <w:sz w:val="16"/>
          <w:szCs w:val="16"/>
        </w:rPr>
        <w:t>"</w:t>
      </w:r>
      <w:r w:rsidRPr="0077514C">
        <w:rPr>
          <w:rFonts w:ascii="Consolas" w:eastAsia="Times New Roman" w:hAnsi="Consolas" w:cs="Consolas"/>
          <w:color w:val="0000FF"/>
          <w:sz w:val="16"/>
          <w:szCs w:val="16"/>
        </w:rPr>
        <w:t>.NETFramework</w:t>
      </w:r>
      <w:proofErr w:type="gramStart"/>
      <w:r w:rsidRPr="0077514C">
        <w:rPr>
          <w:rFonts w:ascii="Consolas" w:eastAsia="Times New Roman" w:hAnsi="Consolas" w:cs="Consolas"/>
          <w:color w:val="0000FF"/>
          <w:sz w:val="16"/>
          <w:szCs w:val="16"/>
        </w:rPr>
        <w:t>,Version</w:t>
      </w:r>
      <w:proofErr w:type="gramEnd"/>
      <w:r w:rsidRPr="0077514C">
        <w:rPr>
          <w:rFonts w:ascii="Consolas" w:eastAsia="Times New Roman" w:hAnsi="Consolas" w:cs="Consolas"/>
          <w:color w:val="0000FF"/>
          <w:sz w:val="16"/>
          <w:szCs w:val="16"/>
        </w:rPr>
        <w:t>=v4.5</w:t>
      </w:r>
      <w:r w:rsidRPr="0077514C">
        <w:rPr>
          <w:rFonts w:ascii="Consolas" w:eastAsia="Times New Roman" w:hAnsi="Consolas" w:cs="Consolas"/>
          <w:color w:val="000000"/>
          <w:sz w:val="16"/>
          <w:szCs w:val="16"/>
        </w:rPr>
        <w:t>"</w:t>
      </w:r>
      <w:r w:rsidRPr="0077514C">
        <w:rPr>
          <w:rFonts w:ascii="Consolas" w:eastAsia="Times New Roman" w:hAnsi="Consolas" w:cs="Consolas"/>
          <w:color w:val="0000FF"/>
          <w:sz w:val="16"/>
          <w:szCs w:val="16"/>
        </w:rPr>
        <w:t> /&gt;</w:t>
      </w:r>
    </w:p>
    <w:p w:rsidR="0077514C" w:rsidRPr="0077514C" w:rsidRDefault="0077514C" w:rsidP="007751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77514C">
        <w:rPr>
          <w:rFonts w:ascii="Consolas" w:eastAsia="Times New Roman" w:hAnsi="Consolas" w:cs="Consolas"/>
          <w:color w:val="0000FF"/>
          <w:sz w:val="16"/>
          <w:szCs w:val="16"/>
        </w:rPr>
        <w:t>    &lt;/</w:t>
      </w:r>
      <w:r w:rsidRPr="0077514C">
        <w:rPr>
          <w:rFonts w:ascii="Consolas" w:eastAsia="Times New Roman" w:hAnsi="Consolas" w:cs="Consolas"/>
          <w:color w:val="A31515"/>
          <w:sz w:val="16"/>
          <w:szCs w:val="16"/>
        </w:rPr>
        <w:t>startup</w:t>
      </w:r>
      <w:r w:rsidRPr="0077514C">
        <w:rPr>
          <w:rFonts w:ascii="Consolas" w:eastAsia="Times New Roman" w:hAnsi="Consolas" w:cs="Consolas"/>
          <w:color w:val="0000FF"/>
          <w:sz w:val="16"/>
          <w:szCs w:val="16"/>
        </w:rPr>
        <w:t>&gt;</w:t>
      </w:r>
    </w:p>
    <w:p w:rsidR="0077514C" w:rsidRPr="0077514C" w:rsidRDefault="0077514C" w:rsidP="007751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16"/>
        </w:rPr>
      </w:pPr>
      <w:r w:rsidRPr="0077514C">
        <w:rPr>
          <w:rFonts w:ascii="Consolas" w:eastAsia="Times New Roman" w:hAnsi="Consolas" w:cs="Consolas"/>
          <w:color w:val="0000FF"/>
          <w:sz w:val="16"/>
          <w:szCs w:val="16"/>
        </w:rPr>
        <w:t>&lt;/</w:t>
      </w:r>
      <w:r w:rsidRPr="0077514C">
        <w:rPr>
          <w:rFonts w:ascii="Consolas" w:eastAsia="Times New Roman" w:hAnsi="Consolas" w:cs="Consolas"/>
          <w:color w:val="A31515"/>
          <w:sz w:val="16"/>
          <w:szCs w:val="16"/>
        </w:rPr>
        <w:t>configuration</w:t>
      </w:r>
      <w:r w:rsidRPr="0077514C">
        <w:rPr>
          <w:rFonts w:ascii="Consolas" w:eastAsia="Times New Roman" w:hAnsi="Consolas" w:cs="Consolas"/>
          <w:color w:val="0000FF"/>
          <w:sz w:val="16"/>
          <w:szCs w:val="16"/>
        </w:rPr>
        <w:t>&gt;</w:t>
      </w:r>
    </w:p>
    <w:p w:rsidR="008D4CB7" w:rsidRDefault="008D4CB7" w:rsidP="008D4CB7"/>
    <w:p w:rsidR="0077514C" w:rsidRDefault="00D24B59" w:rsidP="00D24B59">
      <w:pPr>
        <w:pStyle w:val="Heading2"/>
      </w:pPr>
      <w:proofErr w:type="spellStart"/>
      <w:r>
        <w:t>PT.EventProvider.UnitTest</w:t>
      </w:r>
      <w:proofErr w:type="spellEnd"/>
      <w:r>
        <w:t xml:space="preserve"> project</w:t>
      </w:r>
    </w:p>
    <w:p w:rsidR="00D24B59" w:rsidRDefault="00D24B59" w:rsidP="008D4CB7">
      <w:r>
        <w:t xml:space="preserve">This project </w:t>
      </w:r>
      <w:proofErr w:type="gramStart"/>
      <w:r>
        <w:t>was used</w:t>
      </w:r>
      <w:proofErr w:type="gramEnd"/>
      <w:r>
        <w:t xml:space="preserve"> to verify the rules that were presented.</w:t>
      </w:r>
      <w:r w:rsidR="00DA5572">
        <w:t xml:space="preserve">  Below is a screenshot of the results of the Unit Tests.</w:t>
      </w:r>
    </w:p>
    <w:p w:rsidR="00DA5572" w:rsidRDefault="00DA5572" w:rsidP="008D4CB7">
      <w:r>
        <w:rPr>
          <w:noProof/>
        </w:rPr>
        <w:drawing>
          <wp:inline distT="0" distB="0" distL="0" distR="0" wp14:anchorId="5127B038" wp14:editId="2ED5FB84">
            <wp:extent cx="5943600" cy="22612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B59" w:rsidRDefault="00D24B59" w:rsidP="008D4CB7"/>
    <w:p w:rsidR="00D24B59" w:rsidRDefault="00D24B59" w:rsidP="00D24B59">
      <w:pPr>
        <w:pStyle w:val="Heading2"/>
      </w:pPr>
      <w:r>
        <w:t>Steps to create a new “Event” provider.</w:t>
      </w:r>
    </w:p>
    <w:p w:rsidR="00D24B59" w:rsidRPr="00D24B59" w:rsidRDefault="00D24B59" w:rsidP="00D24B59">
      <w:pPr>
        <w:pStyle w:val="ListParagraph"/>
        <w:numPr>
          <w:ilvl w:val="0"/>
          <w:numId w:val="2"/>
        </w:numPr>
      </w:pPr>
      <w:r w:rsidRPr="00D24B59">
        <w:t>Right click on the solution and add a new “Class Library” project.</w:t>
      </w:r>
    </w:p>
    <w:p w:rsidR="00D24B59" w:rsidRDefault="00D24B59" w:rsidP="00D24B59">
      <w:pPr>
        <w:pStyle w:val="ListParagraph"/>
        <w:numPr>
          <w:ilvl w:val="0"/>
          <w:numId w:val="2"/>
        </w:numPr>
      </w:pPr>
      <w:r>
        <w:t>Give the project the naming convention “</w:t>
      </w:r>
      <w:proofErr w:type="spellStart"/>
      <w:proofErr w:type="gramStart"/>
      <w:r>
        <w:t>PV.EventProvider</w:t>
      </w:r>
      <w:proofErr w:type="spellEnd"/>
      <w:r>
        <w:t>.???</w:t>
      </w:r>
      <w:proofErr w:type="gramEnd"/>
      <w:r>
        <w:t xml:space="preserve">Provider” </w:t>
      </w:r>
      <w:proofErr w:type="gramStart"/>
      <w:r>
        <w:t>where ???</w:t>
      </w:r>
      <w:proofErr w:type="gramEnd"/>
      <w:r>
        <w:t xml:space="preserve"> </w:t>
      </w:r>
      <w:proofErr w:type="gramStart"/>
      <w:r>
        <w:t>is</w:t>
      </w:r>
      <w:proofErr w:type="gramEnd"/>
      <w:r>
        <w:t xml:space="preserve"> the name of the “Event Type”.</w:t>
      </w:r>
    </w:p>
    <w:p w:rsidR="00D24B59" w:rsidRDefault="00D24B59" w:rsidP="00D24B59">
      <w:pPr>
        <w:pStyle w:val="ListParagraph"/>
        <w:numPr>
          <w:ilvl w:val="0"/>
          <w:numId w:val="2"/>
        </w:numPr>
      </w:pPr>
      <w:r>
        <w:t xml:space="preserve">Rename the Class1.cs file to equal </w:t>
      </w:r>
      <w:proofErr w:type="gramStart"/>
      <w:r>
        <w:t>the ???</w:t>
      </w:r>
      <w:proofErr w:type="gramEnd"/>
      <w:r>
        <w:t xml:space="preserve"> </w:t>
      </w:r>
      <w:proofErr w:type="gramStart"/>
      <w:r>
        <w:t>value</w:t>
      </w:r>
      <w:proofErr w:type="gramEnd"/>
      <w:r>
        <w:t xml:space="preserve"> and modify the code to look like the below.</w:t>
      </w:r>
    </w:p>
    <w:p w:rsidR="00D24B59" w:rsidRDefault="00D24B59" w:rsidP="00D24B59">
      <w:pPr>
        <w:pStyle w:val="ListParagraph"/>
        <w:ind w:left="360"/>
      </w:pPr>
    </w:p>
    <w:p w:rsidR="00D24B59" w:rsidRPr="00D24B59" w:rsidRDefault="00D24B59" w:rsidP="00D24B59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D24B59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D24B59">
        <w:rPr>
          <w:rFonts w:ascii="Consolas" w:hAnsi="Consolas" w:cs="Consolas"/>
          <w:color w:val="000000"/>
          <w:sz w:val="16"/>
          <w:szCs w:val="16"/>
        </w:rPr>
        <w:t> </w:t>
      </w:r>
      <w:r w:rsidRPr="00D24B59">
        <w:rPr>
          <w:rFonts w:ascii="Consolas" w:hAnsi="Consolas" w:cs="Consolas"/>
          <w:color w:val="0000FF"/>
          <w:sz w:val="16"/>
          <w:szCs w:val="16"/>
        </w:rPr>
        <w:t>class</w:t>
      </w:r>
      <w:r w:rsidRPr="00D24B59">
        <w:rPr>
          <w:rFonts w:ascii="Consolas" w:hAnsi="Consolas" w:cs="Consolas"/>
          <w:color w:val="000000"/>
          <w:sz w:val="16"/>
          <w:szCs w:val="16"/>
        </w:rPr>
        <w:t> </w:t>
      </w:r>
      <w:r>
        <w:rPr>
          <w:rFonts w:ascii="Consolas" w:hAnsi="Consolas" w:cs="Consolas"/>
          <w:color w:val="2B91AF"/>
          <w:sz w:val="16"/>
          <w:szCs w:val="16"/>
        </w:rPr>
        <w:t>Class1</w:t>
      </w:r>
      <w:r w:rsidRPr="00D24B59">
        <w:rPr>
          <w:rFonts w:ascii="Consolas" w:hAnsi="Consolas" w:cs="Consolas"/>
          <w:color w:val="000000"/>
          <w:sz w:val="16"/>
          <w:szCs w:val="16"/>
        </w:rPr>
        <w:t> : </w:t>
      </w:r>
      <w:proofErr w:type="spellStart"/>
      <w:r w:rsidRPr="00D24B59">
        <w:rPr>
          <w:rFonts w:ascii="Consolas" w:hAnsi="Consolas" w:cs="Consolas"/>
          <w:color w:val="2B91AF"/>
          <w:sz w:val="16"/>
          <w:szCs w:val="16"/>
        </w:rPr>
        <w:t>EventTypeBase</w:t>
      </w:r>
      <w:proofErr w:type="spellEnd"/>
    </w:p>
    <w:p w:rsidR="00D24B59" w:rsidRPr="00D24B59" w:rsidRDefault="00D24B59" w:rsidP="00D24B59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D24B59">
        <w:rPr>
          <w:rFonts w:ascii="Consolas" w:hAnsi="Consolas" w:cs="Consolas"/>
          <w:color w:val="000000"/>
          <w:sz w:val="16"/>
          <w:szCs w:val="16"/>
        </w:rPr>
        <w:t>{</w:t>
      </w:r>
    </w:p>
    <w:p w:rsidR="00D24B59" w:rsidRPr="00D24B59" w:rsidRDefault="00D24B59" w:rsidP="00D24B59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D24B59">
        <w:rPr>
          <w:rFonts w:ascii="Consolas" w:hAnsi="Consolas" w:cs="Consolas"/>
          <w:color w:val="000000"/>
          <w:sz w:val="16"/>
          <w:szCs w:val="16"/>
        </w:rPr>
        <w:t>    </w:t>
      </w:r>
      <w:r w:rsidRPr="00D24B59">
        <w:rPr>
          <w:rFonts w:ascii="Consolas" w:hAnsi="Consolas" w:cs="Consolas"/>
          <w:color w:val="808080"/>
          <w:sz w:val="16"/>
          <w:szCs w:val="16"/>
        </w:rPr>
        <w:t>///</w:t>
      </w:r>
      <w:r w:rsidRPr="00D24B59">
        <w:rPr>
          <w:rFonts w:ascii="Consolas" w:hAnsi="Consolas" w:cs="Consolas"/>
          <w:color w:val="008000"/>
          <w:sz w:val="16"/>
          <w:szCs w:val="16"/>
        </w:rPr>
        <w:t> </w:t>
      </w:r>
      <w:r w:rsidRPr="00D24B59">
        <w:rPr>
          <w:rFonts w:ascii="Consolas" w:hAnsi="Consolas" w:cs="Consolas"/>
          <w:color w:val="808080"/>
          <w:sz w:val="16"/>
          <w:szCs w:val="16"/>
        </w:rPr>
        <w:t>&lt;summary&gt;</w:t>
      </w:r>
    </w:p>
    <w:p w:rsidR="00D24B59" w:rsidRPr="00D24B59" w:rsidRDefault="00D24B59" w:rsidP="00D24B59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D24B59">
        <w:rPr>
          <w:rFonts w:ascii="Consolas" w:hAnsi="Consolas" w:cs="Consolas"/>
          <w:color w:val="000000"/>
          <w:sz w:val="16"/>
          <w:szCs w:val="16"/>
        </w:rPr>
        <w:t>    </w:t>
      </w:r>
      <w:r w:rsidRPr="00D24B59">
        <w:rPr>
          <w:rFonts w:ascii="Consolas" w:hAnsi="Consolas" w:cs="Consolas"/>
          <w:color w:val="808080"/>
          <w:sz w:val="16"/>
          <w:szCs w:val="16"/>
        </w:rPr>
        <w:t>///</w:t>
      </w:r>
      <w:r w:rsidRPr="00D24B59">
        <w:rPr>
          <w:rFonts w:ascii="Consolas" w:hAnsi="Consolas" w:cs="Consolas"/>
          <w:color w:val="008000"/>
          <w:sz w:val="16"/>
          <w:szCs w:val="16"/>
        </w:rPr>
        <w:t> </w:t>
      </w:r>
      <w:proofErr w:type="gramStart"/>
      <w:r w:rsidRPr="00D24B59">
        <w:rPr>
          <w:rFonts w:ascii="Consolas" w:hAnsi="Consolas" w:cs="Consolas"/>
          <w:color w:val="008000"/>
          <w:sz w:val="16"/>
          <w:szCs w:val="16"/>
        </w:rPr>
        <w:t>This</w:t>
      </w:r>
      <w:proofErr w:type="gramEnd"/>
      <w:r w:rsidRPr="00D24B59">
        <w:rPr>
          <w:rFonts w:ascii="Consolas" w:hAnsi="Consolas" w:cs="Consolas"/>
          <w:color w:val="008000"/>
          <w:sz w:val="16"/>
          <w:szCs w:val="16"/>
        </w:rPr>
        <w:t> method returns the appropriate string value based upon the business logic.</w:t>
      </w:r>
    </w:p>
    <w:p w:rsidR="00D24B59" w:rsidRPr="00D24B59" w:rsidRDefault="00D24B59" w:rsidP="00D24B59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D24B59">
        <w:rPr>
          <w:rFonts w:ascii="Consolas" w:hAnsi="Consolas" w:cs="Consolas"/>
          <w:color w:val="000000"/>
          <w:sz w:val="16"/>
          <w:szCs w:val="16"/>
        </w:rPr>
        <w:t>    </w:t>
      </w:r>
      <w:r w:rsidRPr="00D24B59">
        <w:rPr>
          <w:rFonts w:ascii="Consolas" w:hAnsi="Consolas" w:cs="Consolas"/>
          <w:color w:val="808080"/>
          <w:sz w:val="16"/>
          <w:szCs w:val="16"/>
        </w:rPr>
        <w:t>///</w:t>
      </w:r>
      <w:r w:rsidRPr="00D24B59">
        <w:rPr>
          <w:rFonts w:ascii="Consolas" w:hAnsi="Consolas" w:cs="Consolas"/>
          <w:color w:val="008000"/>
          <w:sz w:val="16"/>
          <w:szCs w:val="16"/>
        </w:rPr>
        <w:t> </w:t>
      </w:r>
      <w:r w:rsidRPr="00D24B59">
        <w:rPr>
          <w:rFonts w:ascii="Consolas" w:hAnsi="Consolas" w:cs="Consolas"/>
          <w:color w:val="808080"/>
          <w:sz w:val="16"/>
          <w:szCs w:val="16"/>
        </w:rPr>
        <w:t>&lt;/summary&gt;</w:t>
      </w:r>
    </w:p>
    <w:p w:rsidR="00D24B59" w:rsidRPr="00D24B59" w:rsidRDefault="00D24B59" w:rsidP="00D24B59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D24B59">
        <w:rPr>
          <w:rFonts w:ascii="Consolas" w:hAnsi="Consolas" w:cs="Consolas"/>
          <w:color w:val="000000"/>
          <w:sz w:val="16"/>
          <w:szCs w:val="16"/>
        </w:rPr>
        <w:t>    </w:t>
      </w:r>
      <w:r w:rsidRPr="00D24B59">
        <w:rPr>
          <w:rFonts w:ascii="Consolas" w:hAnsi="Consolas" w:cs="Consolas"/>
          <w:color w:val="808080"/>
          <w:sz w:val="16"/>
          <w:szCs w:val="16"/>
        </w:rPr>
        <w:t>///</w:t>
      </w:r>
      <w:r w:rsidRPr="00D24B59">
        <w:rPr>
          <w:rFonts w:ascii="Consolas" w:hAnsi="Consolas" w:cs="Consolas"/>
          <w:color w:val="008000"/>
          <w:sz w:val="16"/>
          <w:szCs w:val="16"/>
        </w:rPr>
        <w:t> </w:t>
      </w:r>
      <w:r w:rsidRPr="00D24B59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D24B59">
        <w:rPr>
          <w:rFonts w:ascii="Consolas" w:hAnsi="Consolas" w:cs="Consolas"/>
          <w:color w:val="808080"/>
          <w:sz w:val="16"/>
          <w:szCs w:val="16"/>
        </w:rPr>
        <w:t>param</w:t>
      </w:r>
      <w:proofErr w:type="spellEnd"/>
      <w:r w:rsidRPr="00D24B59">
        <w:rPr>
          <w:rFonts w:ascii="Consolas" w:hAnsi="Consolas" w:cs="Consolas"/>
          <w:color w:val="808080"/>
          <w:sz w:val="16"/>
          <w:szCs w:val="16"/>
        </w:rPr>
        <w:t> name="value"&gt;</w:t>
      </w:r>
      <w:r w:rsidRPr="00D24B59">
        <w:rPr>
          <w:rFonts w:ascii="Consolas" w:hAnsi="Consolas" w:cs="Consolas"/>
          <w:color w:val="008000"/>
          <w:sz w:val="16"/>
          <w:szCs w:val="16"/>
        </w:rPr>
        <w:t>The current value</w:t>
      </w:r>
      <w:proofErr w:type="gramStart"/>
      <w:r w:rsidRPr="00D24B59">
        <w:rPr>
          <w:rFonts w:ascii="Consolas" w:hAnsi="Consolas" w:cs="Consolas"/>
          <w:color w:val="008000"/>
          <w:sz w:val="16"/>
          <w:szCs w:val="16"/>
        </w:rPr>
        <w:t>.</w:t>
      </w:r>
      <w:r w:rsidRPr="00D24B59">
        <w:rPr>
          <w:rFonts w:ascii="Consolas" w:hAnsi="Consolas" w:cs="Consolas"/>
          <w:color w:val="808080"/>
          <w:sz w:val="16"/>
          <w:szCs w:val="16"/>
        </w:rPr>
        <w:t>&lt;</w:t>
      </w:r>
      <w:proofErr w:type="gramEnd"/>
      <w:r w:rsidRPr="00D24B59">
        <w:rPr>
          <w:rFonts w:ascii="Consolas" w:hAnsi="Consolas" w:cs="Consolas"/>
          <w:color w:val="808080"/>
          <w:sz w:val="16"/>
          <w:szCs w:val="16"/>
        </w:rPr>
        <w:t>/</w:t>
      </w:r>
      <w:proofErr w:type="spellStart"/>
      <w:r w:rsidRPr="00D24B59">
        <w:rPr>
          <w:rFonts w:ascii="Consolas" w:hAnsi="Consolas" w:cs="Consolas"/>
          <w:color w:val="808080"/>
          <w:sz w:val="16"/>
          <w:szCs w:val="16"/>
        </w:rPr>
        <w:t>param</w:t>
      </w:r>
      <w:proofErr w:type="spellEnd"/>
      <w:r w:rsidRPr="00D24B59">
        <w:rPr>
          <w:rFonts w:ascii="Consolas" w:hAnsi="Consolas" w:cs="Consolas"/>
          <w:color w:val="808080"/>
          <w:sz w:val="16"/>
          <w:szCs w:val="16"/>
        </w:rPr>
        <w:t>&gt;</w:t>
      </w:r>
    </w:p>
    <w:p w:rsidR="00D24B59" w:rsidRPr="00D24B59" w:rsidRDefault="00D24B59" w:rsidP="00D24B59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D24B59">
        <w:rPr>
          <w:rFonts w:ascii="Consolas" w:hAnsi="Consolas" w:cs="Consolas"/>
          <w:color w:val="000000"/>
          <w:sz w:val="16"/>
          <w:szCs w:val="16"/>
        </w:rPr>
        <w:t>    </w:t>
      </w:r>
      <w:r w:rsidRPr="00D24B59">
        <w:rPr>
          <w:rFonts w:ascii="Consolas" w:hAnsi="Consolas" w:cs="Consolas"/>
          <w:color w:val="808080"/>
          <w:sz w:val="16"/>
          <w:szCs w:val="16"/>
        </w:rPr>
        <w:t>///</w:t>
      </w:r>
      <w:r w:rsidRPr="00D24B59">
        <w:rPr>
          <w:rFonts w:ascii="Consolas" w:hAnsi="Consolas" w:cs="Consolas"/>
          <w:color w:val="008000"/>
          <w:sz w:val="16"/>
          <w:szCs w:val="16"/>
        </w:rPr>
        <w:t> </w:t>
      </w:r>
      <w:r w:rsidRPr="00D24B59">
        <w:rPr>
          <w:rFonts w:ascii="Consolas" w:hAnsi="Consolas" w:cs="Consolas"/>
          <w:color w:val="808080"/>
          <w:sz w:val="16"/>
          <w:szCs w:val="16"/>
        </w:rPr>
        <w:t>&lt;returns&gt;</w:t>
      </w:r>
      <w:r w:rsidRPr="00D24B59">
        <w:rPr>
          <w:rFonts w:ascii="Consolas" w:hAnsi="Consolas" w:cs="Consolas"/>
          <w:color w:val="008000"/>
          <w:sz w:val="16"/>
          <w:szCs w:val="16"/>
        </w:rPr>
        <w:t>string</w:t>
      </w:r>
      <w:r w:rsidRPr="00D24B59">
        <w:rPr>
          <w:rFonts w:ascii="Consolas" w:hAnsi="Consolas" w:cs="Consolas"/>
          <w:color w:val="808080"/>
          <w:sz w:val="16"/>
          <w:szCs w:val="16"/>
        </w:rPr>
        <w:t>&lt;/returns&gt;</w:t>
      </w:r>
    </w:p>
    <w:p w:rsidR="00D24B59" w:rsidRPr="00D24B59" w:rsidRDefault="00D24B59" w:rsidP="00D24B59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D24B59">
        <w:rPr>
          <w:rFonts w:ascii="Consolas" w:hAnsi="Consolas" w:cs="Consolas"/>
          <w:color w:val="000000"/>
          <w:sz w:val="16"/>
          <w:szCs w:val="16"/>
        </w:rPr>
        <w:t>    </w:t>
      </w:r>
      <w:proofErr w:type="gramStart"/>
      <w:r w:rsidRPr="00D24B59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D24B59">
        <w:rPr>
          <w:rFonts w:ascii="Consolas" w:hAnsi="Consolas" w:cs="Consolas"/>
          <w:color w:val="000000"/>
          <w:sz w:val="16"/>
          <w:szCs w:val="16"/>
        </w:rPr>
        <w:t> </w:t>
      </w:r>
      <w:r w:rsidRPr="00D24B59">
        <w:rPr>
          <w:rFonts w:ascii="Consolas" w:hAnsi="Consolas" w:cs="Consolas"/>
          <w:color w:val="0000FF"/>
          <w:sz w:val="16"/>
          <w:szCs w:val="16"/>
        </w:rPr>
        <w:t>override</w:t>
      </w:r>
      <w:r w:rsidRPr="00D24B59">
        <w:rPr>
          <w:rFonts w:ascii="Consolas" w:hAnsi="Consolas" w:cs="Consolas"/>
          <w:color w:val="000000"/>
          <w:sz w:val="16"/>
          <w:szCs w:val="16"/>
        </w:rPr>
        <w:t> </w:t>
      </w:r>
      <w:r w:rsidRPr="00D24B59">
        <w:rPr>
          <w:rFonts w:ascii="Consolas" w:hAnsi="Consolas" w:cs="Consolas"/>
          <w:color w:val="0000FF"/>
          <w:sz w:val="16"/>
          <w:szCs w:val="16"/>
        </w:rPr>
        <w:t>string</w:t>
      </w:r>
      <w:r w:rsidRPr="00D24B59">
        <w:rPr>
          <w:rFonts w:ascii="Consolas" w:hAnsi="Consolas" w:cs="Consolas"/>
          <w:color w:val="000000"/>
          <w:sz w:val="16"/>
          <w:szCs w:val="16"/>
        </w:rPr>
        <w:t> </w:t>
      </w:r>
      <w:proofErr w:type="spellStart"/>
      <w:r w:rsidRPr="00D24B59">
        <w:rPr>
          <w:rFonts w:ascii="Consolas" w:hAnsi="Consolas" w:cs="Consolas"/>
          <w:color w:val="000000"/>
          <w:sz w:val="16"/>
          <w:szCs w:val="16"/>
        </w:rPr>
        <w:t>GetResultString</w:t>
      </w:r>
      <w:proofErr w:type="spellEnd"/>
      <w:r w:rsidRPr="00D24B59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D24B59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D24B59">
        <w:rPr>
          <w:rFonts w:ascii="Consolas" w:hAnsi="Consolas" w:cs="Consolas"/>
          <w:color w:val="000000"/>
          <w:sz w:val="16"/>
          <w:szCs w:val="16"/>
        </w:rPr>
        <w:t> value)</w:t>
      </w:r>
    </w:p>
    <w:p w:rsidR="00D24B59" w:rsidRPr="00D24B59" w:rsidRDefault="00D24B59" w:rsidP="00D24B59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D24B59">
        <w:rPr>
          <w:rFonts w:ascii="Consolas" w:hAnsi="Consolas" w:cs="Consolas"/>
          <w:color w:val="000000"/>
          <w:sz w:val="16"/>
          <w:szCs w:val="16"/>
        </w:rPr>
        <w:t>    {</w:t>
      </w:r>
    </w:p>
    <w:p w:rsidR="00D24B59" w:rsidRPr="00D24B59" w:rsidRDefault="00D24B59" w:rsidP="00D24B59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D24B59">
        <w:rPr>
          <w:rFonts w:ascii="Consolas" w:hAnsi="Consolas" w:cs="Consolas"/>
          <w:color w:val="000000"/>
          <w:sz w:val="16"/>
          <w:szCs w:val="16"/>
        </w:rPr>
        <w:t>        </w:t>
      </w:r>
      <w:r w:rsidRPr="00D24B59">
        <w:rPr>
          <w:rFonts w:ascii="Consolas" w:hAnsi="Consolas" w:cs="Consolas"/>
          <w:color w:val="008000"/>
          <w:sz w:val="16"/>
          <w:szCs w:val="16"/>
        </w:rPr>
        <w:t>// Insert the business logic here.</w:t>
      </w:r>
    </w:p>
    <w:p w:rsidR="00D24B59" w:rsidRPr="00D24B59" w:rsidRDefault="00D24B59" w:rsidP="00D24B59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</w:p>
    <w:p w:rsidR="00D24B59" w:rsidRPr="00D24B59" w:rsidRDefault="00D24B59" w:rsidP="00D24B59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</w:p>
    <w:p w:rsidR="00D24B59" w:rsidRPr="00D24B59" w:rsidRDefault="00D24B59" w:rsidP="00D24B59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D24B59">
        <w:rPr>
          <w:rFonts w:ascii="Consolas" w:hAnsi="Consolas" w:cs="Consolas"/>
          <w:color w:val="000000"/>
          <w:sz w:val="16"/>
          <w:szCs w:val="16"/>
        </w:rPr>
        <w:t>        </w:t>
      </w:r>
    </w:p>
    <w:p w:rsidR="00D24B59" w:rsidRPr="00D24B59" w:rsidRDefault="00D24B59" w:rsidP="00D24B59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D24B59">
        <w:rPr>
          <w:rFonts w:ascii="Consolas" w:hAnsi="Consolas" w:cs="Consolas"/>
          <w:color w:val="000000"/>
          <w:sz w:val="16"/>
          <w:szCs w:val="16"/>
        </w:rPr>
        <w:t>        </w:t>
      </w:r>
      <w:proofErr w:type="gramStart"/>
      <w:r w:rsidRPr="00D24B59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D24B59">
        <w:rPr>
          <w:rFonts w:ascii="Consolas" w:hAnsi="Consolas" w:cs="Consolas"/>
          <w:color w:val="000000"/>
          <w:sz w:val="16"/>
          <w:szCs w:val="16"/>
        </w:rPr>
        <w:t> </w:t>
      </w:r>
      <w:proofErr w:type="spellStart"/>
      <w:r w:rsidRPr="00D24B59">
        <w:rPr>
          <w:rFonts w:ascii="Consolas" w:hAnsi="Consolas" w:cs="Consolas"/>
          <w:color w:val="0000FF"/>
          <w:sz w:val="16"/>
          <w:szCs w:val="16"/>
        </w:rPr>
        <w:t>base</w:t>
      </w:r>
      <w:r w:rsidRPr="00D24B59">
        <w:rPr>
          <w:rFonts w:ascii="Consolas" w:hAnsi="Consolas" w:cs="Consolas"/>
          <w:color w:val="000000"/>
          <w:sz w:val="16"/>
          <w:szCs w:val="16"/>
        </w:rPr>
        <w:t>.GetResultString</w:t>
      </w:r>
      <w:proofErr w:type="spellEnd"/>
      <w:r w:rsidRPr="00D24B59">
        <w:rPr>
          <w:rFonts w:ascii="Consolas" w:hAnsi="Consolas" w:cs="Consolas"/>
          <w:color w:val="000000"/>
          <w:sz w:val="16"/>
          <w:szCs w:val="16"/>
        </w:rPr>
        <w:t>(value);</w:t>
      </w:r>
    </w:p>
    <w:p w:rsidR="00D24B59" w:rsidRPr="00D24B59" w:rsidRDefault="00D24B59" w:rsidP="00D24B59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D24B59">
        <w:rPr>
          <w:rFonts w:ascii="Consolas" w:hAnsi="Consolas" w:cs="Consolas"/>
          <w:color w:val="000000"/>
          <w:sz w:val="16"/>
          <w:szCs w:val="16"/>
        </w:rPr>
        <w:t>    }</w:t>
      </w:r>
    </w:p>
    <w:p w:rsidR="00D24B59" w:rsidRPr="00D24B59" w:rsidRDefault="00D24B59" w:rsidP="00D24B59">
      <w:pPr>
        <w:pStyle w:val="HTMLPreformatted"/>
        <w:shd w:val="clear" w:color="auto" w:fill="FFFFFF"/>
        <w:rPr>
          <w:rFonts w:ascii="Consolas" w:hAnsi="Consolas" w:cs="Consolas"/>
          <w:color w:val="000000"/>
          <w:sz w:val="16"/>
          <w:szCs w:val="16"/>
        </w:rPr>
      </w:pPr>
      <w:r w:rsidRPr="00D24B59">
        <w:rPr>
          <w:rFonts w:ascii="Consolas" w:hAnsi="Consolas" w:cs="Consolas"/>
          <w:color w:val="000000"/>
          <w:sz w:val="16"/>
          <w:szCs w:val="16"/>
        </w:rPr>
        <w:t>}</w:t>
      </w:r>
    </w:p>
    <w:p w:rsidR="00D24B59" w:rsidRDefault="00D24B59" w:rsidP="00D24B59">
      <w:pPr>
        <w:pStyle w:val="ListParagraph"/>
        <w:ind w:left="360"/>
      </w:pPr>
    </w:p>
    <w:p w:rsidR="00D24B59" w:rsidRDefault="00D24B59" w:rsidP="00D24B59">
      <w:pPr>
        <w:pStyle w:val="ListParagraph"/>
        <w:ind w:left="360"/>
      </w:pPr>
    </w:p>
    <w:p w:rsidR="00D24B59" w:rsidRDefault="00D24B59" w:rsidP="00D24B59">
      <w:pPr>
        <w:pStyle w:val="ListParagraph"/>
        <w:numPr>
          <w:ilvl w:val="0"/>
          <w:numId w:val="2"/>
        </w:numPr>
      </w:pPr>
      <w:r>
        <w:t xml:space="preserve">Add the </w:t>
      </w:r>
      <w:proofErr w:type="spellStart"/>
      <w:r>
        <w:t>PV.Providers</w:t>
      </w:r>
      <w:proofErr w:type="spellEnd"/>
      <w:r>
        <w:t xml:space="preserve"> project as a reference.</w:t>
      </w:r>
    </w:p>
    <w:p w:rsidR="00D24B59" w:rsidRDefault="00D24B59" w:rsidP="00D24B59">
      <w:pPr>
        <w:pStyle w:val="ListParagraph"/>
        <w:numPr>
          <w:ilvl w:val="0"/>
          <w:numId w:val="2"/>
        </w:numPr>
      </w:pPr>
      <w:r>
        <w:t xml:space="preserve">Add the following Post Build script to the project in order for it to </w:t>
      </w:r>
      <w:proofErr w:type="gramStart"/>
      <w:r>
        <w:t>be used</w:t>
      </w:r>
      <w:proofErr w:type="gramEnd"/>
      <w:r>
        <w:t xml:space="preserve"> in the Console application.</w:t>
      </w:r>
    </w:p>
    <w:p w:rsidR="00D24B59" w:rsidRDefault="00D24B59" w:rsidP="009D4D4F">
      <w:pPr>
        <w:pStyle w:val="NoSpacing"/>
      </w:pPr>
      <w:r w:rsidRPr="00D24B59">
        <w:t>Copy "$(</w:t>
      </w:r>
      <w:proofErr w:type="spellStart"/>
      <w:r w:rsidRPr="00D24B59">
        <w:t>TargetPath</w:t>
      </w:r>
      <w:proofErr w:type="spellEnd"/>
      <w:r w:rsidRPr="00D24B59">
        <w:t>)" "$(</w:t>
      </w:r>
      <w:proofErr w:type="spellStart"/>
      <w:r w:rsidRPr="00D24B59">
        <w:t>SolutionDir</w:t>
      </w:r>
      <w:proofErr w:type="spellEnd"/>
      <w:proofErr w:type="gramStart"/>
      <w:r w:rsidRPr="00D24B59">
        <w:t>)</w:t>
      </w:r>
      <w:proofErr w:type="spellStart"/>
      <w:r w:rsidRPr="00D24B59">
        <w:t>PV.UI.ConsoleApp</w:t>
      </w:r>
      <w:proofErr w:type="spellEnd"/>
      <w:proofErr w:type="gramEnd"/>
      <w:r w:rsidRPr="00D24B59">
        <w:t>\bin\Debug\$(</w:t>
      </w:r>
      <w:proofErr w:type="spellStart"/>
      <w:r w:rsidRPr="00D24B59">
        <w:t>TargetFileName</w:t>
      </w:r>
      <w:proofErr w:type="spellEnd"/>
      <w:r w:rsidRPr="00D24B59">
        <w:t>)"</w:t>
      </w:r>
    </w:p>
    <w:p w:rsidR="009D4D4F" w:rsidRDefault="009D4D4F" w:rsidP="009D4D4F">
      <w:pPr>
        <w:pStyle w:val="NoSpacing"/>
      </w:pPr>
      <w:r w:rsidRPr="009D4D4F">
        <w:t>Copy "$(</w:t>
      </w:r>
      <w:proofErr w:type="spellStart"/>
      <w:r w:rsidRPr="009D4D4F">
        <w:t>TargetPath</w:t>
      </w:r>
      <w:proofErr w:type="spellEnd"/>
      <w:r w:rsidRPr="009D4D4F">
        <w:t>)" "$(</w:t>
      </w:r>
      <w:proofErr w:type="spellStart"/>
      <w:r w:rsidRPr="009D4D4F">
        <w:t>SolutionDir</w:t>
      </w:r>
      <w:proofErr w:type="spellEnd"/>
      <w:r w:rsidRPr="009D4D4F">
        <w:t>)\</w:t>
      </w:r>
      <w:proofErr w:type="spellStart"/>
      <w:r w:rsidRPr="009D4D4F">
        <w:t>PV.UI.MVCApp</w:t>
      </w:r>
      <w:proofErr w:type="spellEnd"/>
      <w:r w:rsidRPr="009D4D4F">
        <w:t>\bin\</w:t>
      </w:r>
      <w:proofErr w:type="gramStart"/>
      <w:r w:rsidRPr="009D4D4F">
        <w:t>$(</w:t>
      </w:r>
      <w:proofErr w:type="spellStart"/>
      <w:proofErr w:type="gramEnd"/>
      <w:r w:rsidRPr="009D4D4F">
        <w:t>TargetFileName</w:t>
      </w:r>
      <w:proofErr w:type="spellEnd"/>
      <w:r w:rsidRPr="009D4D4F">
        <w:t>)"</w:t>
      </w:r>
    </w:p>
    <w:p w:rsidR="009D4D4F" w:rsidRDefault="009D4D4F" w:rsidP="009D4D4F">
      <w:pPr>
        <w:pStyle w:val="NoSpacing"/>
      </w:pPr>
    </w:p>
    <w:p w:rsidR="00D24B59" w:rsidRDefault="00D24B59" w:rsidP="00D24B59">
      <w:pPr>
        <w:pStyle w:val="ListParagraph"/>
        <w:numPr>
          <w:ilvl w:val="0"/>
          <w:numId w:val="2"/>
        </w:numPr>
      </w:pPr>
      <w:r>
        <w:t>Build the project.</w:t>
      </w:r>
    </w:p>
    <w:p w:rsidR="009D4D4F" w:rsidRDefault="009D4D4F" w:rsidP="009D4D4F">
      <w:pPr>
        <w:pStyle w:val="ListParagraph"/>
        <w:numPr>
          <w:ilvl w:val="0"/>
          <w:numId w:val="2"/>
        </w:numPr>
      </w:pPr>
      <w:r>
        <w:t xml:space="preserve">Modify the </w:t>
      </w:r>
      <w:proofErr w:type="spellStart"/>
      <w:r>
        <w:t>app.config</w:t>
      </w:r>
      <w:proofErr w:type="spellEnd"/>
      <w:r>
        <w:t xml:space="preserve"> file to add the new provider to the Console App project.</w:t>
      </w:r>
    </w:p>
    <w:p w:rsidR="009D4D4F" w:rsidRDefault="009D4D4F" w:rsidP="009D4D4F">
      <w:pPr>
        <w:pStyle w:val="ListParagraph"/>
        <w:numPr>
          <w:ilvl w:val="0"/>
          <w:numId w:val="2"/>
        </w:numPr>
      </w:pPr>
      <w:r>
        <w:t xml:space="preserve">Modify the </w:t>
      </w:r>
      <w:proofErr w:type="spellStart"/>
      <w:r>
        <w:t>web</w:t>
      </w:r>
      <w:r>
        <w:t>.config</w:t>
      </w:r>
      <w:proofErr w:type="spellEnd"/>
      <w:r>
        <w:t xml:space="preserve"> file to add the new provider to the </w:t>
      </w:r>
      <w:r>
        <w:t>MVC</w:t>
      </w:r>
      <w:r>
        <w:t xml:space="preserve"> App project.</w:t>
      </w:r>
    </w:p>
    <w:p w:rsidR="00D24B59" w:rsidRDefault="00D24B59" w:rsidP="00D24B59">
      <w:pPr>
        <w:pStyle w:val="ListParagraph"/>
        <w:numPr>
          <w:ilvl w:val="0"/>
          <w:numId w:val="2"/>
        </w:numPr>
      </w:pPr>
      <w:r>
        <w:t>Add the project to the unit test project as a reference.</w:t>
      </w:r>
    </w:p>
    <w:p w:rsidR="00924A72" w:rsidRPr="008D4CB7" w:rsidRDefault="00D24B59" w:rsidP="00924A72">
      <w:pPr>
        <w:pStyle w:val="ListParagraph"/>
        <w:numPr>
          <w:ilvl w:val="0"/>
          <w:numId w:val="2"/>
        </w:numPr>
      </w:pPr>
      <w:r>
        <w:t xml:space="preserve">Modify the </w:t>
      </w:r>
      <w:proofErr w:type="spellStart"/>
      <w:r>
        <w:t>app.config</w:t>
      </w:r>
      <w:proofErr w:type="spellEnd"/>
      <w:r>
        <w:t xml:space="preserve"> file to add the new provider to the Unit Test project.</w:t>
      </w:r>
    </w:p>
    <w:sectPr w:rsidR="00924A72" w:rsidRPr="008D4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B504F3"/>
    <w:multiLevelType w:val="hybridMultilevel"/>
    <w:tmpl w:val="122431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070409A"/>
    <w:multiLevelType w:val="hybridMultilevel"/>
    <w:tmpl w:val="1A1E7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352"/>
    <w:rsid w:val="002E5F8F"/>
    <w:rsid w:val="003947CD"/>
    <w:rsid w:val="00470785"/>
    <w:rsid w:val="00615980"/>
    <w:rsid w:val="0077514C"/>
    <w:rsid w:val="008D4CB7"/>
    <w:rsid w:val="00924A72"/>
    <w:rsid w:val="009D4D4F"/>
    <w:rsid w:val="00A47BF2"/>
    <w:rsid w:val="00B30FD5"/>
    <w:rsid w:val="00D24B59"/>
    <w:rsid w:val="00DA5572"/>
    <w:rsid w:val="00E9580F"/>
    <w:rsid w:val="00F70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F01B8B-E2D9-4D08-B34F-18A9B0FB6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3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03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07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24B5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3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035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F70352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47078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51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514C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D24B5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D24B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9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768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Rupke</dc:creator>
  <cp:keywords/>
  <dc:description/>
  <cp:lastModifiedBy>Scott Rupke</cp:lastModifiedBy>
  <cp:revision>10</cp:revision>
  <dcterms:created xsi:type="dcterms:W3CDTF">2015-05-19T01:50:00Z</dcterms:created>
  <dcterms:modified xsi:type="dcterms:W3CDTF">2015-05-19T16:09:00Z</dcterms:modified>
</cp:coreProperties>
</file>