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4"/>
          <w:szCs w:val="34"/>
        </w:rPr>
      </w:pPr>
      <w:r w:rsidDel="00000000" w:rsidR="00000000" w:rsidRPr="00000000">
        <w:rPr>
          <w:b w:val="1"/>
          <w:sz w:val="34"/>
          <w:szCs w:val="34"/>
          <w:rtl w:val="0"/>
        </w:rPr>
        <w:t xml:space="preserve">CSE 523 ML Project </w:t>
      </w:r>
    </w:p>
    <w:p w:rsidR="00000000" w:rsidDel="00000000" w:rsidP="00000000" w:rsidRDefault="00000000" w:rsidRPr="00000000" w14:paraId="00000002">
      <w:pPr>
        <w:widowControl w:val="0"/>
        <w:spacing w:line="240" w:lineRule="auto"/>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Faculty mentor:</w:t>
      </w:r>
    </w:p>
    <w:p w:rsidR="00000000" w:rsidDel="00000000" w:rsidP="00000000" w:rsidRDefault="00000000" w:rsidRPr="00000000" w14:paraId="00000003">
      <w:pPr>
        <w:widowControl w:val="0"/>
        <w:spacing w:line="240" w:lineRule="auto"/>
        <w:rPr>
          <w:rFonts w:ascii="Times New Roman" w:cs="Times New Roman" w:eastAsia="Times New Roman" w:hAnsi="Times New Roman"/>
          <w:b w:val="1"/>
          <w:color w:val="0d0d0d"/>
          <w:sz w:val="32"/>
          <w:szCs w:val="32"/>
        </w:rPr>
      </w:pPr>
      <w:r w:rsidDel="00000000" w:rsidR="00000000" w:rsidRPr="00000000">
        <w:rPr>
          <w:rFonts w:ascii="Times New Roman" w:cs="Times New Roman" w:eastAsia="Times New Roman" w:hAnsi="Times New Roman"/>
          <w:b w:val="1"/>
          <w:color w:val="0d0d0d"/>
          <w:sz w:val="32"/>
          <w:szCs w:val="32"/>
          <w:rtl w:val="0"/>
        </w:rPr>
        <w:t xml:space="preserve">Prof. Mehul Raval</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Number: 9</w:t>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Title:</w:t>
      </w:r>
      <w:r w:rsidDel="00000000" w:rsidR="00000000" w:rsidRPr="00000000">
        <w:rPr>
          <w:rFonts w:ascii="Times New Roman" w:cs="Times New Roman" w:eastAsia="Times New Roman" w:hAnsi="Times New Roman"/>
          <w:sz w:val="28"/>
          <w:szCs w:val="28"/>
          <w:highlight w:val="white"/>
          <w:rtl w:val="0"/>
        </w:rPr>
        <w:t xml:space="preserve"> Data-driven imputation scheme for human-subject-based dataset</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name: Syntellect</w:t>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member details:</w:t>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ENROLLMENT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Kashish Jethmalani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AU2140029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Srushti Thakar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AU2140117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Priyal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AU2140204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Riya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AU2140214</w:t>
            </w:r>
          </w:p>
        </w:tc>
      </w:tr>
    </w:tbl>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Progress report : (Week 3)</w:t>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Date: 15-02-2024 to 22-02-2024</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 completed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Problem statement: Firstly we analyzed the problem statement. It is about developing an imputation scheme to fill the missing values. </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Literature review: We read some recent papers which used different imputation techniques like KNN, Random forest and imputation using mean/median. </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Exploring dataset: Further we explored the structure, format and characteristics of the dataset.This includes their sleep pattern, training details, cardiac rhythm pattern, emotional-mental state information, game score, weekly readiness scores and jump-data.</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 Summary</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we explored many imputation schemes starting from simple mean and median based techniques to Random forest, MICE and SICE.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 imputation (MI)</w:t>
      </w:r>
      <w:r w:rsidDel="00000000" w:rsidR="00000000" w:rsidRPr="00000000">
        <w:rPr>
          <w:rFonts w:ascii="Times New Roman" w:cs="Times New Roman" w:eastAsia="Times New Roman" w:hAnsi="Times New Roman"/>
          <w:sz w:val="24"/>
          <w:szCs w:val="24"/>
          <w:rtl w:val="0"/>
        </w:rPr>
        <w:t xml:space="preserve">: It simply means filling missing values using the mean of remaining data. This is not a good imputation technique for our dataset as it can introduce bias and can reduce the variance of data. It is also very sensitive to outliers.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Multivariate Imputation by Chained Equations: </w:t>
      </w:r>
      <w:r w:rsidDel="00000000" w:rsidR="00000000" w:rsidRPr="00000000">
        <w:rPr>
          <w:rFonts w:ascii="Times New Roman" w:cs="Times New Roman" w:eastAsia="Times New Roman" w:hAnsi="Times New Roman"/>
          <w:sz w:val="24"/>
          <w:szCs w:val="24"/>
          <w:rtl w:val="0"/>
        </w:rPr>
        <w:t xml:space="preserve">MICE operates under the assumption that given the variables used in the imputation procedure, the missing data are Missing At Random (MAR). First step is to identify variables in the dataset with missing values, it could be sleep pattern, training details,game score, etc. Then we can build a model for each missing variable and can iteratively impute the missing values.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chart shows how the MICE algorithm works</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1463" cy="4663584"/>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1463" cy="466358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ingle Center Imputation from Multiple Chained Equations.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modified version of MICE. Here we have  two variants of SICE, namely SICE-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and SICE-Numeric. Following Algorithm  1: SICE-Categorical imputes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values of categorical attributes such as binary or ordinal attributes. For better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a flowchart of the SICE, which is applicable for both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and numeric versions are there. It executes the MICE algorithm for user-</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m times and adds the results in an array. Then a missing value is replaced with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frequent item of the array.Algorithm 2: SICE-Numeric imputes missing values for numeric attributes. It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executes MICE algorithm for a user defined m times and adds the results of each iter-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ation in an array. Then each missing value is replaced by the mean of its correspond-</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 imputed value from the array.</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1057" cy="3343517"/>
            <wp:effectExtent b="25400" l="25400" r="25400" t="254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081057" cy="334351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It is a supervised machine learning algorithm which is popular for classification and regression problems. This technique include splitting the dataset into two parts: one with complete data and another with missing values. Then train a random forest model using complete data and predict the missing values in incomplete data. </w:t>
      </w:r>
      <w:r w:rsidDel="00000000" w:rsidR="00000000" w:rsidRPr="00000000">
        <w:rPr>
          <w:rFonts w:ascii="Times New Roman" w:cs="Times New Roman" w:eastAsia="Times New Roman" w:hAnsi="Times New Roman"/>
          <w:sz w:val="24"/>
          <w:szCs w:val="24"/>
          <w:rtl w:val="0"/>
        </w:rPr>
        <w:t xml:space="preserve">The target variable for the model will be the variable with missing values, and the other variables in the dataset will be used as features. For each instance with missing values, the random forest model will predict the missing value based on the observed values of other variables.</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http://www.ijarse.com/images/fullpdf/1494989187_L1043ijarse.pdf</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https://journalofbigdata.springeropen.com/articles/10.1186/s40537-020-00313-w</w:t>
        </w:r>
      </w:hyperlink>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urnalofbigdata.springeropen.com/articles/10.1186/s40537-020-00313-w"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www.ijarse.com/images/fullpdf/1494989187_L1043ijar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