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25D25" w14:textId="4B2C515F" w:rsidR="004E59E5" w:rsidRPr="0069121A" w:rsidRDefault="0069121A">
      <w:pPr>
        <w:rPr>
          <w:sz w:val="28"/>
          <w:szCs w:val="28"/>
        </w:rPr>
      </w:pPr>
      <w:r w:rsidRPr="0069121A">
        <w:rPr>
          <w:sz w:val="28"/>
          <w:szCs w:val="28"/>
        </w:rPr>
        <w:t>Practice 01:</w:t>
      </w:r>
    </w:p>
    <w:p w14:paraId="7E3A8359" w14:textId="266F4716" w:rsidR="0069121A" w:rsidRDefault="0069121A">
      <w:pPr>
        <w:rPr>
          <w:sz w:val="28"/>
          <w:szCs w:val="28"/>
        </w:rPr>
      </w:pPr>
      <w:r w:rsidRPr="0069121A">
        <w:rPr>
          <w:sz w:val="28"/>
          <w:szCs w:val="28"/>
        </w:rPr>
        <w:t>Implementation of hash table using separate chaining</w:t>
      </w:r>
    </w:p>
    <w:p w14:paraId="1606EBAA" w14:textId="77777777" w:rsidR="00B84D6D" w:rsidRPr="0069121A" w:rsidRDefault="00B84D6D">
      <w:pPr>
        <w:rPr>
          <w:sz w:val="28"/>
          <w:szCs w:val="28"/>
        </w:rPr>
      </w:pPr>
    </w:p>
    <w:p w14:paraId="31471F4E" w14:textId="2ECD8C8E" w:rsidR="0069121A" w:rsidRDefault="0069121A">
      <w:r>
        <w:t>Code:</w:t>
      </w:r>
    </w:p>
    <w:p w14:paraId="322C4E85" w14:textId="77777777" w:rsidR="0056248C" w:rsidRDefault="0056248C"/>
    <w:p w14:paraId="53D31E45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SeperateChaining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3D1AA6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344D7C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8D7F91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639858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Link {</w:t>
      </w:r>
    </w:p>
    <w:p w14:paraId="37D84A6D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AC0525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Link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4E5C93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217E5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Link(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9B7146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557667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BAC1D71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F25196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30EA05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8E857A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0A373FD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A55C24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CCC9DE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68F5A1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025A312" w14:textId="070EB4ED" w:rsidR="0069121A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>;</w:t>
      </w:r>
    </w:p>
    <w:p w14:paraId="5A3FA8FC" w14:textId="5742B0EC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A44B9" w14:textId="377B31C4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310DC3" w14:textId="50E9B859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B37B80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SeperateChaining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95C8A6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3F588E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3507AA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73FAEB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6DF473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Link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47828C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67F320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E6F5CA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387042D7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100B5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Link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844E7FD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theLink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848C49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Link </w:t>
      </w:r>
      <w:r>
        <w:rPr>
          <w:rFonts w:ascii="Consolas" w:hAnsi="Consolas" w:cs="Consolas"/>
          <w:color w:val="6A3E3E"/>
          <w:sz w:val="20"/>
          <w:szCs w:val="20"/>
        </w:rPr>
        <w:t>previous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start at first</w:t>
      </w:r>
    </w:p>
    <w:p w14:paraId="460688E9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Link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BF3BEC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until end of list,</w:t>
      </w:r>
    </w:p>
    <w:p w14:paraId="5A6A8814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//or current bigger than key,</w:t>
      </w:r>
    </w:p>
    <w:p w14:paraId="43F33BB6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{ </w:t>
      </w:r>
    </w:p>
    <w:p w14:paraId="654683CA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previous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3AD1F2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go to next item</w:t>
      </w:r>
    </w:p>
    <w:p w14:paraId="34950A88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4C1C02C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previous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 if beginning of list,</w:t>
      </w:r>
    </w:p>
    <w:p w14:paraId="27F63DBD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CAB48C3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2133728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not at beginning,</w:t>
      </w:r>
    </w:p>
    <w:p w14:paraId="7637DCF5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previous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824A4A1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theLink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0CC979F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13E16E27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B9B45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delete(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14:paraId="51907C62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Link </w:t>
      </w:r>
      <w:r>
        <w:rPr>
          <w:rFonts w:ascii="Consolas" w:hAnsi="Consolas" w:cs="Consolas"/>
          <w:color w:val="6A3E3E"/>
          <w:sz w:val="20"/>
          <w:szCs w:val="20"/>
        </w:rPr>
        <w:t>previous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F009F08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Link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E1D12B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2419B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{ </w:t>
      </w:r>
    </w:p>
    <w:p w14:paraId="543B88C3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previous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FA7630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594D5A5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9D4FC58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disconnect link</w:t>
      </w:r>
    </w:p>
    <w:p w14:paraId="7AE1C143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previous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   if beginning of list delete first link</w:t>
      </w:r>
    </w:p>
    <w:p w14:paraId="41C02CF0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     </w:t>
      </w:r>
    </w:p>
    <w:p w14:paraId="0488C7EF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E6AE003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  not at beginning</w:t>
      </w:r>
    </w:p>
    <w:p w14:paraId="352091CE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previous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//delete current link</w:t>
      </w:r>
    </w:p>
    <w:p w14:paraId="3D8666F3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68284D52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2B22D8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Link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E4B36D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Link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2C43949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or key too small,</w:t>
      </w:r>
    </w:p>
    <w:p w14:paraId="5CD67372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 found, return link</w:t>
      </w:r>
    </w:p>
    <w:p w14:paraId="2A17B2A8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6A2DB37E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go to next item</w:t>
      </w:r>
    </w:p>
    <w:p w14:paraId="764BC827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44A8923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cannot find it</w:t>
      </w:r>
    </w:p>
    <w:p w14:paraId="4A7BDF0D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0D28DFAD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199D2D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AFC36F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E92503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Link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3D9399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6540E33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.displayLink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11B1AE85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80DEAF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2EBCC85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11E834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1905DD39" w14:textId="23485D00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520540" w14:textId="32A036B3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F51AF" w14:textId="07E36058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F3C71E" w14:textId="7B2A97BF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4D5BF0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SeperateChaining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CCED36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B52774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B76A20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F376D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AE165B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hashArray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F9C7F05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C1B41D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arraySize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279972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368D3E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D573C4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arraySize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C703EF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hashArray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arraySize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8EEF0F2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arraySize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19E36F9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hashArray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DAFDE19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3EE857CC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D0A78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0783DF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arraySize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5AD99B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95ACFBE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hashArray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2BE0B452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67270D9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4F602479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642886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736C1B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arraySize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070FF7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67FC4D7F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35E803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Link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12A3FE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theLink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2A0624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hashVal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53A55C5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hashArray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hashVal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].insert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9F90D02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274C02B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FD2589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delete(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95D28A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hashVal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hash the key</w:t>
      </w:r>
    </w:p>
    <w:p w14:paraId="6BBA9C78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hashArray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hashVal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].delete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111AB77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4DEBF3FC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BD8D8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Link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BACF8E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hashVal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hash the key</w:t>
      </w:r>
    </w:p>
    <w:p w14:paraId="38B94271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Link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hashArray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hashVal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].find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get link</w:t>
      </w:r>
    </w:p>
    <w:p w14:paraId="3636CA4F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FC09B2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60CD910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02E21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26705F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B1B1D3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Link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FF9FCD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initSize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keysPerCell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2FA2657F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041C93E1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initSize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5761D0F0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997BD9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312CEB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initSize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+){</w:t>
      </w:r>
      <w:proofErr w:type="gramEnd"/>
    </w:p>
    <w:p w14:paraId="1694FB3B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keysPerCell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76C153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E38484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hashTable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5F7D12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34DC919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hashTable</w:t>
      </w:r>
      <w:r>
        <w:rPr>
          <w:rFonts w:ascii="Consolas" w:hAnsi="Consolas" w:cs="Consolas"/>
          <w:color w:val="000000"/>
          <w:sz w:val="20"/>
          <w:szCs w:val="20"/>
        </w:rPr>
        <w:t>.displayTable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288857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00035DA8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2CA6D0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hashTable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08368D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6E21C7B4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hashTable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F72C05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07762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14:paraId="20D0D3F4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hashTable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5FF9F5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04D5F7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"Found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9133C7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47C4B56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"Could not find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62E766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205426FF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68D08A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15180B" w14:textId="77777777" w:rsidR="0056248C" w:rsidRDefault="0056248C" w:rsidP="0056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3719EA" w14:textId="77777777" w:rsidR="0069121A" w:rsidRDefault="0069121A"/>
    <w:sectPr w:rsidR="00691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1A"/>
    <w:rsid w:val="004E59E5"/>
    <w:rsid w:val="0056248C"/>
    <w:rsid w:val="0069121A"/>
    <w:rsid w:val="00731AAA"/>
    <w:rsid w:val="00B8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CF3E"/>
  <w15:chartTrackingRefBased/>
  <w15:docId w15:val="{67B850CC-7C13-4647-B8A9-3DB19B26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5</cp:revision>
  <dcterms:created xsi:type="dcterms:W3CDTF">2022-02-03T12:46:00Z</dcterms:created>
  <dcterms:modified xsi:type="dcterms:W3CDTF">2022-02-03T12:56:00Z</dcterms:modified>
</cp:coreProperties>
</file>