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A51E" w14:textId="08DC5DF7" w:rsidR="005D4BC4" w:rsidRPr="005D4BC4" w:rsidRDefault="005D4BC4" w:rsidP="005D4BC4">
      <w:pPr>
        <w:jc w:val="both"/>
        <w:rPr>
          <w:rFonts w:ascii="Times New Roman" w:hAnsi="Times New Roman" w:cs="Times New Roman"/>
          <w:b/>
          <w:bCs/>
          <w:sz w:val="28"/>
          <w:szCs w:val="28"/>
        </w:rPr>
      </w:pPr>
      <w:r w:rsidRPr="005D4BC4">
        <w:rPr>
          <w:rFonts w:ascii="Times New Roman" w:hAnsi="Times New Roman" w:cs="Times New Roman"/>
          <w:b/>
          <w:bCs/>
          <w:sz w:val="28"/>
          <w:szCs w:val="28"/>
        </w:rPr>
        <w:t>Netflix Content</w:t>
      </w:r>
      <w:r w:rsidRPr="005D4BC4">
        <w:rPr>
          <w:rFonts w:ascii="Times New Roman" w:hAnsi="Times New Roman" w:cs="Times New Roman"/>
          <w:b/>
          <w:bCs/>
          <w:sz w:val="28"/>
          <w:szCs w:val="28"/>
        </w:rPr>
        <w:t xml:space="preserve"> Trends</w:t>
      </w:r>
      <w:r w:rsidRPr="005D4BC4">
        <w:rPr>
          <w:rFonts w:ascii="Times New Roman" w:hAnsi="Times New Roman" w:cs="Times New Roman"/>
          <w:b/>
          <w:bCs/>
          <w:sz w:val="28"/>
          <w:szCs w:val="28"/>
        </w:rPr>
        <w:t xml:space="preserve"> Analysis: Exploratory Data Analysis (EDA) Report</w:t>
      </w:r>
    </w:p>
    <w:p w14:paraId="3B52CB96" w14:textId="77777777" w:rsid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1. Introduction</w:t>
      </w:r>
    </w:p>
    <w:p w14:paraId="13EB4A73" w14:textId="345BA842"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sz w:val="24"/>
          <w:szCs w:val="24"/>
        </w:rPr>
        <w:t>This project focuses on performing Exploratory Data Analysis (EDA) on the Netflix Movies and TV Shows dataset using Power BI. The main objective is to understand content trends, genre dominance, country contribution, and thriller-related themes through data visualization and analysis.</w:t>
      </w:r>
    </w:p>
    <w:p w14:paraId="4493E961"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2. Dataset Overview</w:t>
      </w:r>
    </w:p>
    <w:p w14:paraId="75EBB8DE" w14:textId="2A0EC3FB"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The dataset contains information about Netflix titles including type, country, release year, rating, genre, and description. The analysis aims to explore patterns in content distribution and identify key insights from the dataset.</w:t>
      </w:r>
    </w:p>
    <w:p w14:paraId="531AFB3C"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3. Data Cleaning and Preparation</w:t>
      </w:r>
    </w:p>
    <w:p w14:paraId="4D251073" w14:textId="77777777"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The following preprocessing steps were performed:</w:t>
      </w:r>
    </w:p>
    <w:p w14:paraId="21F4FBF2" w14:textId="77777777" w:rsidR="005D4BC4" w:rsidRPr="005D4BC4" w:rsidRDefault="005D4BC4" w:rsidP="005D4BC4">
      <w:pPr>
        <w:numPr>
          <w:ilvl w:val="0"/>
          <w:numId w:val="1"/>
        </w:numPr>
        <w:jc w:val="both"/>
        <w:rPr>
          <w:rFonts w:ascii="Times New Roman" w:hAnsi="Times New Roman" w:cs="Times New Roman"/>
          <w:sz w:val="24"/>
          <w:szCs w:val="24"/>
        </w:rPr>
      </w:pPr>
      <w:r w:rsidRPr="005D4BC4">
        <w:rPr>
          <w:rFonts w:ascii="Times New Roman" w:hAnsi="Times New Roman" w:cs="Times New Roman"/>
          <w:sz w:val="24"/>
          <w:szCs w:val="24"/>
        </w:rPr>
        <w:t>Removed duplicate and unnecessary values.</w:t>
      </w:r>
    </w:p>
    <w:p w14:paraId="4E724988" w14:textId="77777777" w:rsidR="005D4BC4" w:rsidRPr="005D4BC4" w:rsidRDefault="005D4BC4" w:rsidP="005D4BC4">
      <w:pPr>
        <w:numPr>
          <w:ilvl w:val="0"/>
          <w:numId w:val="1"/>
        </w:numPr>
        <w:jc w:val="both"/>
        <w:rPr>
          <w:rFonts w:ascii="Times New Roman" w:hAnsi="Times New Roman" w:cs="Times New Roman"/>
          <w:sz w:val="24"/>
          <w:szCs w:val="24"/>
        </w:rPr>
      </w:pPr>
      <w:r w:rsidRPr="005D4BC4">
        <w:rPr>
          <w:rFonts w:ascii="Times New Roman" w:hAnsi="Times New Roman" w:cs="Times New Roman"/>
          <w:sz w:val="24"/>
          <w:szCs w:val="24"/>
        </w:rPr>
        <w:t xml:space="preserve">Corrected data types for columns such as </w:t>
      </w:r>
      <w:proofErr w:type="spellStart"/>
      <w:r w:rsidRPr="005D4BC4">
        <w:rPr>
          <w:rFonts w:ascii="Times New Roman" w:hAnsi="Times New Roman" w:cs="Times New Roman"/>
          <w:sz w:val="24"/>
          <w:szCs w:val="24"/>
        </w:rPr>
        <w:t>release_year</w:t>
      </w:r>
      <w:proofErr w:type="spellEnd"/>
      <w:r w:rsidRPr="005D4BC4">
        <w:rPr>
          <w:rFonts w:ascii="Times New Roman" w:hAnsi="Times New Roman" w:cs="Times New Roman"/>
          <w:sz w:val="24"/>
          <w:szCs w:val="24"/>
        </w:rPr>
        <w:t xml:space="preserve"> and </w:t>
      </w:r>
      <w:proofErr w:type="spellStart"/>
      <w:r w:rsidRPr="005D4BC4">
        <w:rPr>
          <w:rFonts w:ascii="Times New Roman" w:hAnsi="Times New Roman" w:cs="Times New Roman"/>
          <w:sz w:val="24"/>
          <w:szCs w:val="24"/>
        </w:rPr>
        <w:t>date_added</w:t>
      </w:r>
      <w:proofErr w:type="spellEnd"/>
      <w:r w:rsidRPr="005D4BC4">
        <w:rPr>
          <w:rFonts w:ascii="Times New Roman" w:hAnsi="Times New Roman" w:cs="Times New Roman"/>
          <w:sz w:val="24"/>
          <w:szCs w:val="24"/>
        </w:rPr>
        <w:t>.</w:t>
      </w:r>
    </w:p>
    <w:p w14:paraId="117BBF59" w14:textId="77777777" w:rsidR="005D4BC4" w:rsidRPr="005D4BC4" w:rsidRDefault="005D4BC4" w:rsidP="005D4BC4">
      <w:pPr>
        <w:numPr>
          <w:ilvl w:val="0"/>
          <w:numId w:val="1"/>
        </w:numPr>
        <w:jc w:val="both"/>
        <w:rPr>
          <w:rFonts w:ascii="Times New Roman" w:hAnsi="Times New Roman" w:cs="Times New Roman"/>
          <w:sz w:val="24"/>
          <w:szCs w:val="24"/>
        </w:rPr>
      </w:pPr>
      <w:r w:rsidRPr="005D4BC4">
        <w:rPr>
          <w:rFonts w:ascii="Times New Roman" w:hAnsi="Times New Roman" w:cs="Times New Roman"/>
          <w:sz w:val="24"/>
          <w:szCs w:val="24"/>
        </w:rPr>
        <w:t>Filtered incorrect category values from the type column.</w:t>
      </w:r>
    </w:p>
    <w:p w14:paraId="39782E9D" w14:textId="3EC7160B" w:rsidR="005D4BC4" w:rsidRDefault="005D4BC4" w:rsidP="005D4BC4">
      <w:pPr>
        <w:numPr>
          <w:ilvl w:val="0"/>
          <w:numId w:val="1"/>
        </w:numPr>
        <w:jc w:val="both"/>
        <w:rPr>
          <w:rFonts w:ascii="Times New Roman" w:hAnsi="Times New Roman" w:cs="Times New Roman"/>
          <w:sz w:val="24"/>
          <w:szCs w:val="24"/>
        </w:rPr>
      </w:pPr>
      <w:r w:rsidRPr="005D4BC4">
        <w:rPr>
          <w:rFonts w:ascii="Times New Roman" w:hAnsi="Times New Roman" w:cs="Times New Roman"/>
          <w:sz w:val="24"/>
          <w:szCs w:val="24"/>
        </w:rPr>
        <w:t>Created a custom column to detect thriller or murder-related keywords from the description.</w:t>
      </w:r>
    </w:p>
    <w:p w14:paraId="4B467C79" w14:textId="77777777" w:rsidR="005D4BC4" w:rsidRPr="005D4BC4" w:rsidRDefault="005D4BC4" w:rsidP="005D4BC4">
      <w:pPr>
        <w:ind w:left="720"/>
        <w:jc w:val="both"/>
        <w:rPr>
          <w:rFonts w:ascii="Times New Roman" w:hAnsi="Times New Roman" w:cs="Times New Roman"/>
          <w:sz w:val="24"/>
          <w:szCs w:val="24"/>
        </w:rPr>
      </w:pPr>
    </w:p>
    <w:p w14:paraId="1C227266" w14:textId="409BF0F8"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4. Exploratory Questions and Findings</w:t>
      </w:r>
    </w:p>
    <w:p w14:paraId="708B82B3"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Q1: Which content type is most common on Netflix?</w:t>
      </w:r>
    </w:p>
    <w:p w14:paraId="33221074" w14:textId="77777777"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 xml:space="preserve">Movies dominate the platform compared to TV Shows, indicating a larger movie </w:t>
      </w:r>
      <w:proofErr w:type="spellStart"/>
      <w:r w:rsidRPr="005D4BC4">
        <w:rPr>
          <w:rFonts w:ascii="Times New Roman" w:hAnsi="Times New Roman" w:cs="Times New Roman"/>
          <w:sz w:val="24"/>
          <w:szCs w:val="24"/>
        </w:rPr>
        <w:t>catalog</w:t>
      </w:r>
      <w:proofErr w:type="spellEnd"/>
      <w:r w:rsidRPr="005D4BC4">
        <w:rPr>
          <w:rFonts w:ascii="Times New Roman" w:hAnsi="Times New Roman" w:cs="Times New Roman"/>
          <w:sz w:val="24"/>
          <w:szCs w:val="24"/>
        </w:rPr>
        <w:t>.</w:t>
      </w:r>
    </w:p>
    <w:p w14:paraId="3CDDFCB2"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Q2: How has Netflix content changed over time?</w:t>
      </w:r>
    </w:p>
    <w:p w14:paraId="2B34083D" w14:textId="77777777"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Content releases increased significantly after 2015, showing rapid platform growth.</w:t>
      </w:r>
    </w:p>
    <w:p w14:paraId="062CE242"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Q3: Which countries produce the most Netflix content?</w:t>
      </w:r>
    </w:p>
    <w:p w14:paraId="02F0A624" w14:textId="77777777"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The United States contributes the highest number of titles, followed by India and other countries.</w:t>
      </w:r>
    </w:p>
    <w:p w14:paraId="65227457"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Q4: Which genres dominate Netflix?</w:t>
      </w:r>
    </w:p>
    <w:p w14:paraId="75D60F76" w14:textId="77777777"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Genres such as Drama, International Movies, and Documentaries appear frequently, suggesting diverse global content.</w:t>
      </w:r>
    </w:p>
    <w:p w14:paraId="414E49FB" w14:textId="3F2BFFB2"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 xml:space="preserve">Q5: Does Netflix contain thriller or murder-related </w:t>
      </w:r>
      <w:proofErr w:type="spellStart"/>
      <w:proofErr w:type="gramStart"/>
      <w:r w:rsidRPr="005D4BC4">
        <w:rPr>
          <w:rFonts w:ascii="Times New Roman" w:hAnsi="Times New Roman" w:cs="Times New Roman"/>
          <w:b/>
          <w:bCs/>
          <w:sz w:val="24"/>
          <w:szCs w:val="24"/>
        </w:rPr>
        <w:t>themes?</w:t>
      </w:r>
      <w:r w:rsidRPr="005D4BC4">
        <w:rPr>
          <w:rFonts w:ascii="Times New Roman" w:hAnsi="Times New Roman" w:cs="Times New Roman"/>
          <w:sz w:val="24"/>
          <w:szCs w:val="24"/>
        </w:rPr>
        <w:t>A</w:t>
      </w:r>
      <w:proofErr w:type="spellEnd"/>
      <w:proofErr w:type="gramEnd"/>
      <w:r w:rsidRPr="005D4BC4">
        <w:rPr>
          <w:rFonts w:ascii="Times New Roman" w:hAnsi="Times New Roman" w:cs="Times New Roman"/>
          <w:sz w:val="24"/>
          <w:szCs w:val="24"/>
        </w:rPr>
        <w:t xml:space="preserve"> keyword-based column was created to detect words such as murder, mystery, or thriller in descriptions. The analysis shows that a portion of Netflix titles includes suspense or crime-related themes.</w:t>
      </w:r>
    </w:p>
    <w:p w14:paraId="7378F2F4" w14:textId="76A58ADF" w:rsidR="005D4BC4" w:rsidRDefault="005D4BC4" w:rsidP="005D4BC4">
      <w:pPr>
        <w:jc w:val="both"/>
        <w:rPr>
          <w:rFonts w:ascii="Times New Roman" w:hAnsi="Times New Roman" w:cs="Times New Roman"/>
          <w:sz w:val="24"/>
          <w:szCs w:val="24"/>
        </w:rPr>
      </w:pPr>
    </w:p>
    <w:p w14:paraId="303150E0" w14:textId="77777777" w:rsidR="005D4BC4" w:rsidRDefault="005D4BC4" w:rsidP="005D4BC4">
      <w:pPr>
        <w:jc w:val="both"/>
        <w:rPr>
          <w:rFonts w:ascii="Times New Roman" w:hAnsi="Times New Roman" w:cs="Times New Roman"/>
          <w:sz w:val="24"/>
          <w:szCs w:val="24"/>
        </w:rPr>
      </w:pPr>
    </w:p>
    <w:p w14:paraId="4A23869D" w14:textId="77777777" w:rsidR="005D4BC4" w:rsidRPr="005D4BC4" w:rsidRDefault="005D4BC4" w:rsidP="005D4BC4">
      <w:pPr>
        <w:jc w:val="both"/>
        <w:rPr>
          <w:rFonts w:ascii="Times New Roman" w:hAnsi="Times New Roman" w:cs="Times New Roman"/>
          <w:sz w:val="24"/>
          <w:szCs w:val="24"/>
        </w:rPr>
      </w:pPr>
    </w:p>
    <w:p w14:paraId="020D7381"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5. Key Insights</w:t>
      </w:r>
    </w:p>
    <w:p w14:paraId="5914CEE3" w14:textId="77777777" w:rsidR="005D4BC4" w:rsidRPr="005D4BC4" w:rsidRDefault="005D4BC4" w:rsidP="005D4BC4">
      <w:pPr>
        <w:numPr>
          <w:ilvl w:val="0"/>
          <w:numId w:val="2"/>
        </w:numPr>
        <w:jc w:val="both"/>
        <w:rPr>
          <w:rFonts w:ascii="Times New Roman" w:hAnsi="Times New Roman" w:cs="Times New Roman"/>
          <w:sz w:val="24"/>
          <w:szCs w:val="24"/>
        </w:rPr>
      </w:pPr>
      <w:r w:rsidRPr="005D4BC4">
        <w:rPr>
          <w:rFonts w:ascii="Times New Roman" w:hAnsi="Times New Roman" w:cs="Times New Roman"/>
          <w:sz w:val="24"/>
          <w:szCs w:val="24"/>
        </w:rPr>
        <w:t>Netflix content has grown rapidly in recent years.</w:t>
      </w:r>
    </w:p>
    <w:p w14:paraId="0E51CF0F" w14:textId="77777777" w:rsidR="005D4BC4" w:rsidRPr="005D4BC4" w:rsidRDefault="005D4BC4" w:rsidP="005D4BC4">
      <w:pPr>
        <w:numPr>
          <w:ilvl w:val="0"/>
          <w:numId w:val="2"/>
        </w:numPr>
        <w:jc w:val="both"/>
        <w:rPr>
          <w:rFonts w:ascii="Times New Roman" w:hAnsi="Times New Roman" w:cs="Times New Roman"/>
          <w:sz w:val="24"/>
          <w:szCs w:val="24"/>
        </w:rPr>
      </w:pPr>
      <w:r w:rsidRPr="005D4BC4">
        <w:rPr>
          <w:rFonts w:ascii="Times New Roman" w:hAnsi="Times New Roman" w:cs="Times New Roman"/>
          <w:sz w:val="24"/>
          <w:szCs w:val="24"/>
        </w:rPr>
        <w:t xml:space="preserve">Movies form the majority of the platform’s </w:t>
      </w:r>
      <w:proofErr w:type="spellStart"/>
      <w:r w:rsidRPr="005D4BC4">
        <w:rPr>
          <w:rFonts w:ascii="Times New Roman" w:hAnsi="Times New Roman" w:cs="Times New Roman"/>
          <w:sz w:val="24"/>
          <w:szCs w:val="24"/>
        </w:rPr>
        <w:t>catalog</w:t>
      </w:r>
      <w:proofErr w:type="spellEnd"/>
      <w:r w:rsidRPr="005D4BC4">
        <w:rPr>
          <w:rFonts w:ascii="Times New Roman" w:hAnsi="Times New Roman" w:cs="Times New Roman"/>
          <w:sz w:val="24"/>
          <w:szCs w:val="24"/>
        </w:rPr>
        <w:t>.</w:t>
      </w:r>
    </w:p>
    <w:p w14:paraId="73812ED7" w14:textId="77777777" w:rsidR="005D4BC4" w:rsidRPr="005D4BC4" w:rsidRDefault="005D4BC4" w:rsidP="005D4BC4">
      <w:pPr>
        <w:numPr>
          <w:ilvl w:val="0"/>
          <w:numId w:val="2"/>
        </w:numPr>
        <w:jc w:val="both"/>
        <w:rPr>
          <w:rFonts w:ascii="Times New Roman" w:hAnsi="Times New Roman" w:cs="Times New Roman"/>
          <w:sz w:val="24"/>
          <w:szCs w:val="24"/>
        </w:rPr>
      </w:pPr>
      <w:r w:rsidRPr="005D4BC4">
        <w:rPr>
          <w:rFonts w:ascii="Times New Roman" w:hAnsi="Times New Roman" w:cs="Times New Roman"/>
          <w:sz w:val="24"/>
          <w:szCs w:val="24"/>
        </w:rPr>
        <w:t>Certain countries dominate content production.</w:t>
      </w:r>
    </w:p>
    <w:p w14:paraId="3DEED761" w14:textId="77777777" w:rsidR="005D4BC4" w:rsidRPr="005D4BC4" w:rsidRDefault="005D4BC4" w:rsidP="005D4BC4">
      <w:pPr>
        <w:numPr>
          <w:ilvl w:val="0"/>
          <w:numId w:val="2"/>
        </w:numPr>
        <w:jc w:val="both"/>
        <w:rPr>
          <w:rFonts w:ascii="Times New Roman" w:hAnsi="Times New Roman" w:cs="Times New Roman"/>
          <w:sz w:val="24"/>
          <w:szCs w:val="24"/>
        </w:rPr>
      </w:pPr>
      <w:r w:rsidRPr="005D4BC4">
        <w:rPr>
          <w:rFonts w:ascii="Times New Roman" w:hAnsi="Times New Roman" w:cs="Times New Roman"/>
          <w:sz w:val="24"/>
          <w:szCs w:val="24"/>
        </w:rPr>
        <w:t>Drama and international genres are highly popular.</w:t>
      </w:r>
    </w:p>
    <w:p w14:paraId="0EC98606" w14:textId="77777777" w:rsidR="005D4BC4" w:rsidRPr="005D4BC4" w:rsidRDefault="005D4BC4" w:rsidP="005D4BC4">
      <w:pPr>
        <w:numPr>
          <w:ilvl w:val="0"/>
          <w:numId w:val="2"/>
        </w:numPr>
        <w:jc w:val="both"/>
        <w:rPr>
          <w:rFonts w:ascii="Times New Roman" w:hAnsi="Times New Roman" w:cs="Times New Roman"/>
          <w:sz w:val="24"/>
          <w:szCs w:val="24"/>
        </w:rPr>
      </w:pPr>
      <w:r w:rsidRPr="005D4BC4">
        <w:rPr>
          <w:rFonts w:ascii="Times New Roman" w:hAnsi="Times New Roman" w:cs="Times New Roman"/>
          <w:sz w:val="24"/>
          <w:szCs w:val="24"/>
        </w:rPr>
        <w:t>Thriller and mystery themes are present but not dominant.</w:t>
      </w:r>
    </w:p>
    <w:p w14:paraId="6427493A" w14:textId="4FF015EB" w:rsidR="005D4BC4" w:rsidRPr="005D4BC4" w:rsidRDefault="005D4BC4" w:rsidP="005D4BC4">
      <w:pPr>
        <w:jc w:val="both"/>
        <w:rPr>
          <w:rFonts w:ascii="Times New Roman" w:hAnsi="Times New Roman" w:cs="Times New Roman"/>
          <w:sz w:val="24"/>
          <w:szCs w:val="24"/>
        </w:rPr>
      </w:pPr>
    </w:p>
    <w:p w14:paraId="523126FD" w14:textId="77777777" w:rsidR="005D4BC4" w:rsidRPr="005D4BC4" w:rsidRDefault="005D4BC4" w:rsidP="005D4BC4">
      <w:pPr>
        <w:jc w:val="both"/>
        <w:rPr>
          <w:rFonts w:ascii="Times New Roman" w:hAnsi="Times New Roman" w:cs="Times New Roman"/>
          <w:b/>
          <w:bCs/>
          <w:sz w:val="24"/>
          <w:szCs w:val="24"/>
        </w:rPr>
      </w:pPr>
      <w:r w:rsidRPr="005D4BC4">
        <w:rPr>
          <w:rFonts w:ascii="Times New Roman" w:hAnsi="Times New Roman" w:cs="Times New Roman"/>
          <w:b/>
          <w:bCs/>
          <w:sz w:val="24"/>
          <w:szCs w:val="24"/>
        </w:rPr>
        <w:t>6. Conclusion</w:t>
      </w:r>
    </w:p>
    <w:p w14:paraId="42B1877C" w14:textId="77777777" w:rsidR="005D4BC4" w:rsidRPr="005D4BC4" w:rsidRDefault="005D4BC4" w:rsidP="005D4BC4">
      <w:pPr>
        <w:jc w:val="both"/>
        <w:rPr>
          <w:rFonts w:ascii="Times New Roman" w:hAnsi="Times New Roman" w:cs="Times New Roman"/>
          <w:sz w:val="24"/>
          <w:szCs w:val="24"/>
        </w:rPr>
      </w:pPr>
      <w:r w:rsidRPr="005D4BC4">
        <w:rPr>
          <w:rFonts w:ascii="Times New Roman" w:hAnsi="Times New Roman" w:cs="Times New Roman"/>
          <w:sz w:val="24"/>
          <w:szCs w:val="24"/>
        </w:rPr>
        <w:t>The Exploratory Data Analysis helped uncover patterns in Netflix’s content strategy and genre distribution. The dashboard provides visual insights that support further decision-making and analysis.</w:t>
      </w:r>
    </w:p>
    <w:p w14:paraId="5D6E5C87" w14:textId="77777777" w:rsidR="00A2134B" w:rsidRPr="005D4BC4" w:rsidRDefault="00A2134B" w:rsidP="005D4BC4">
      <w:pPr>
        <w:jc w:val="both"/>
        <w:rPr>
          <w:rFonts w:ascii="Times New Roman" w:hAnsi="Times New Roman" w:cs="Times New Roman"/>
          <w:sz w:val="24"/>
          <w:szCs w:val="24"/>
        </w:rPr>
      </w:pPr>
    </w:p>
    <w:sectPr w:rsidR="00A2134B" w:rsidRPr="005D4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37BE"/>
    <w:multiLevelType w:val="multilevel"/>
    <w:tmpl w:val="503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74F74"/>
    <w:multiLevelType w:val="multilevel"/>
    <w:tmpl w:val="CF5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229417">
    <w:abstractNumId w:val="1"/>
  </w:num>
  <w:num w:numId="2" w16cid:durableId="77609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C4"/>
    <w:rsid w:val="002F71E3"/>
    <w:rsid w:val="004142AF"/>
    <w:rsid w:val="005D4BC4"/>
    <w:rsid w:val="00897248"/>
    <w:rsid w:val="00A2134B"/>
    <w:rsid w:val="00A41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3DB2"/>
  <w15:chartTrackingRefBased/>
  <w15:docId w15:val="{2BD70017-EF7A-4A76-9293-A6F56361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C4"/>
    <w:rPr>
      <w:rFonts w:eastAsiaTheme="majorEastAsia" w:cstheme="majorBidi"/>
      <w:color w:val="272727" w:themeColor="text1" w:themeTint="D8"/>
    </w:rPr>
  </w:style>
  <w:style w:type="paragraph" w:styleId="Title">
    <w:name w:val="Title"/>
    <w:basedOn w:val="Normal"/>
    <w:next w:val="Normal"/>
    <w:link w:val="TitleChar"/>
    <w:uiPriority w:val="10"/>
    <w:qFormat/>
    <w:rsid w:val="005D4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BC4"/>
    <w:pPr>
      <w:spacing w:before="160"/>
      <w:jc w:val="center"/>
    </w:pPr>
    <w:rPr>
      <w:i/>
      <w:iCs/>
      <w:color w:val="404040" w:themeColor="text1" w:themeTint="BF"/>
    </w:rPr>
  </w:style>
  <w:style w:type="character" w:customStyle="1" w:styleId="QuoteChar">
    <w:name w:val="Quote Char"/>
    <w:basedOn w:val="DefaultParagraphFont"/>
    <w:link w:val="Quote"/>
    <w:uiPriority w:val="29"/>
    <w:rsid w:val="005D4BC4"/>
    <w:rPr>
      <w:i/>
      <w:iCs/>
      <w:color w:val="404040" w:themeColor="text1" w:themeTint="BF"/>
    </w:rPr>
  </w:style>
  <w:style w:type="paragraph" w:styleId="ListParagraph">
    <w:name w:val="List Paragraph"/>
    <w:basedOn w:val="Normal"/>
    <w:uiPriority w:val="34"/>
    <w:qFormat/>
    <w:rsid w:val="005D4BC4"/>
    <w:pPr>
      <w:ind w:left="720"/>
      <w:contextualSpacing/>
    </w:pPr>
  </w:style>
  <w:style w:type="character" w:styleId="IntenseEmphasis">
    <w:name w:val="Intense Emphasis"/>
    <w:basedOn w:val="DefaultParagraphFont"/>
    <w:uiPriority w:val="21"/>
    <w:qFormat/>
    <w:rsid w:val="005D4BC4"/>
    <w:rPr>
      <w:i/>
      <w:iCs/>
      <w:color w:val="2F5496" w:themeColor="accent1" w:themeShade="BF"/>
    </w:rPr>
  </w:style>
  <w:style w:type="paragraph" w:styleId="IntenseQuote">
    <w:name w:val="Intense Quote"/>
    <w:basedOn w:val="Normal"/>
    <w:next w:val="Normal"/>
    <w:link w:val="IntenseQuoteChar"/>
    <w:uiPriority w:val="30"/>
    <w:qFormat/>
    <w:rsid w:val="005D4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BC4"/>
    <w:rPr>
      <w:i/>
      <w:iCs/>
      <w:color w:val="2F5496" w:themeColor="accent1" w:themeShade="BF"/>
    </w:rPr>
  </w:style>
  <w:style w:type="character" w:styleId="IntenseReference">
    <w:name w:val="Intense Reference"/>
    <w:basedOn w:val="DefaultParagraphFont"/>
    <w:uiPriority w:val="32"/>
    <w:qFormat/>
    <w:rsid w:val="005D4B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 Bharti</dc:creator>
  <cp:keywords/>
  <dc:description/>
  <cp:lastModifiedBy>Srushti Bharti</cp:lastModifiedBy>
  <cp:revision>1</cp:revision>
  <dcterms:created xsi:type="dcterms:W3CDTF">2026-02-18T13:34:00Z</dcterms:created>
  <dcterms:modified xsi:type="dcterms:W3CDTF">2026-02-18T13:42:00Z</dcterms:modified>
</cp:coreProperties>
</file>