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0E" w:rsidRPr="00275847" w:rsidRDefault="00AC610E" w:rsidP="00AC610E">
      <w:pPr>
        <w:jc w:val="center"/>
        <w:rPr>
          <w:b/>
          <w:sz w:val="28"/>
          <w:szCs w:val="28"/>
        </w:rPr>
      </w:pPr>
      <w:r w:rsidRPr="00275847">
        <w:rPr>
          <w:b/>
          <w:sz w:val="28"/>
          <w:szCs w:val="28"/>
        </w:rPr>
        <w:t>NAMASTE REACT- AKSHAY SAINI</w:t>
      </w:r>
    </w:p>
    <w:p w:rsidR="00AC610E" w:rsidRDefault="00DB486B" w:rsidP="00AC610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10</w:t>
      </w:r>
      <w:r w:rsidR="00AC610E">
        <w:rPr>
          <w:b/>
          <w:sz w:val="28"/>
          <w:szCs w:val="28"/>
          <w:u w:val="single"/>
        </w:rPr>
        <w:t xml:space="preserve"> –</w:t>
      </w:r>
      <w:r w:rsidR="00AC610E" w:rsidRPr="00275847">
        <w:rPr>
          <w:b/>
          <w:sz w:val="28"/>
          <w:szCs w:val="28"/>
          <w:u w:val="single"/>
        </w:rPr>
        <w:t xml:space="preserve"> </w:t>
      </w:r>
      <w:r w:rsidRPr="00DB486B">
        <w:rPr>
          <w:b/>
          <w:sz w:val="28"/>
          <w:szCs w:val="28"/>
          <w:u w:val="single"/>
        </w:rPr>
        <w:t>Jo-</w:t>
      </w:r>
      <w:proofErr w:type="spellStart"/>
      <w:r w:rsidRPr="00DB486B">
        <w:rPr>
          <w:b/>
          <w:sz w:val="28"/>
          <w:szCs w:val="28"/>
          <w:u w:val="single"/>
        </w:rPr>
        <w:t>Dikhta</w:t>
      </w:r>
      <w:proofErr w:type="spellEnd"/>
      <w:r w:rsidRPr="00DB486B">
        <w:rPr>
          <w:b/>
          <w:sz w:val="28"/>
          <w:szCs w:val="28"/>
          <w:u w:val="single"/>
        </w:rPr>
        <w:t>-Hai-Wo-</w:t>
      </w:r>
      <w:proofErr w:type="spellStart"/>
      <w:r w:rsidRPr="00DB486B">
        <w:rPr>
          <w:b/>
          <w:sz w:val="28"/>
          <w:szCs w:val="28"/>
          <w:u w:val="single"/>
        </w:rPr>
        <w:t>Bikta</w:t>
      </w:r>
      <w:proofErr w:type="spellEnd"/>
      <w:r w:rsidRPr="00DB486B">
        <w:rPr>
          <w:b/>
          <w:sz w:val="28"/>
          <w:szCs w:val="28"/>
          <w:u w:val="single"/>
        </w:rPr>
        <w:t>-Hai</w:t>
      </w:r>
      <w:r w:rsidR="00AC610E" w:rsidRPr="00275847">
        <w:rPr>
          <w:b/>
          <w:sz w:val="28"/>
          <w:szCs w:val="28"/>
          <w:u w:val="single"/>
        </w:rPr>
        <w:t>-THEORY NOTES</w:t>
      </w:r>
    </w:p>
    <w:p w:rsidR="00AA69D6" w:rsidRDefault="00AA69D6" w:rsidP="00AC610E">
      <w:pPr>
        <w:jc w:val="center"/>
        <w:rPr>
          <w:b/>
          <w:sz w:val="28"/>
          <w:szCs w:val="28"/>
          <w:u w:val="single"/>
        </w:rPr>
      </w:pPr>
    </w:p>
    <w:p w:rsidR="00B71C6F" w:rsidRDefault="00B71C6F" w:rsidP="00B71C6F">
      <w:pPr>
        <w:pStyle w:val="Heading3"/>
        <w:numPr>
          <w:ilvl w:val="0"/>
          <w:numId w:val="6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 w:rsidRPr="00B71C6F"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Explore all the ways of writing </w:t>
      </w:r>
      <w:proofErr w:type="spellStart"/>
      <w:r w:rsidRPr="00B71C6F">
        <w:rPr>
          <w:rFonts w:asciiTheme="minorHAnsi" w:hAnsiTheme="minorHAnsi" w:cstheme="minorHAnsi"/>
          <w:b w:val="0"/>
          <w:color w:val="24292F"/>
          <w:sz w:val="24"/>
          <w:szCs w:val="24"/>
        </w:rPr>
        <w:t>css</w:t>
      </w:r>
      <w:proofErr w:type="spellEnd"/>
      <w:r w:rsidRPr="00B71C6F">
        <w:rPr>
          <w:rFonts w:asciiTheme="minorHAnsi" w:hAnsiTheme="minorHAnsi" w:cstheme="minorHAnsi"/>
          <w:b w:val="0"/>
          <w:color w:val="24292F"/>
          <w:sz w:val="24"/>
          <w:szCs w:val="24"/>
        </w:rPr>
        <w:t>.</w:t>
      </w:r>
    </w:p>
    <w:p w:rsidR="00B71C6F" w:rsidRDefault="00B71C6F" w:rsidP="00B71C6F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:-</w:t>
      </w:r>
      <w:proofErr w:type="gramEnd"/>
    </w:p>
    <w:p w:rsidR="00C2652C" w:rsidRDefault="00C2652C" w:rsidP="00C2652C">
      <w:pPr>
        <w:pStyle w:val="Heading3"/>
        <w:numPr>
          <w:ilvl w:val="0"/>
          <w:numId w:val="7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Creating CSS file</w:t>
      </w:r>
    </w:p>
    <w:p w:rsidR="00C2652C" w:rsidRDefault="00C2652C" w:rsidP="00C2652C">
      <w:pPr>
        <w:pStyle w:val="Heading3"/>
        <w:numPr>
          <w:ilvl w:val="0"/>
          <w:numId w:val="7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Inline Styling in html file</w:t>
      </w:r>
      <w:r w:rsidR="00B911E0"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or in JSX by creating CSS custom object</w:t>
      </w:r>
    </w:p>
    <w:p w:rsidR="00C2652C" w:rsidRDefault="00C2652C" w:rsidP="00C2652C">
      <w:pPr>
        <w:pStyle w:val="Heading3"/>
        <w:numPr>
          <w:ilvl w:val="0"/>
          <w:numId w:val="7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SCSS/LESS/SASS</w:t>
      </w:r>
    </w:p>
    <w:p w:rsidR="00C2652C" w:rsidRDefault="00C2652C" w:rsidP="00C2652C">
      <w:pPr>
        <w:pStyle w:val="Heading3"/>
        <w:numPr>
          <w:ilvl w:val="0"/>
          <w:numId w:val="7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Libraries like Material UI, Base UI, Ant </w:t>
      </w: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UI,Chakra</w:t>
      </w:r>
      <w:proofErr w:type="spellEnd"/>
      <w:proofErr w:type="gram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UI</w:t>
      </w:r>
    </w:p>
    <w:p w:rsidR="00C2652C" w:rsidRDefault="00C2652C" w:rsidP="00C2652C">
      <w:pPr>
        <w:pStyle w:val="Heading3"/>
        <w:numPr>
          <w:ilvl w:val="0"/>
          <w:numId w:val="7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Styled components</w:t>
      </w:r>
    </w:p>
    <w:p w:rsidR="00362492" w:rsidRDefault="00362492" w:rsidP="00362492">
      <w:pPr>
        <w:pStyle w:val="Heading3"/>
        <w:numPr>
          <w:ilvl w:val="0"/>
          <w:numId w:val="6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 w:rsidRPr="00362492">
        <w:rPr>
          <w:rFonts w:asciiTheme="minorHAnsi" w:hAnsiTheme="minorHAnsi" w:cstheme="minorHAnsi"/>
          <w:b w:val="0"/>
          <w:color w:val="24292F"/>
          <w:sz w:val="24"/>
          <w:szCs w:val="24"/>
        </w:rPr>
        <w:t>How do we configure tailwind?</w:t>
      </w:r>
    </w:p>
    <w:p w:rsidR="00362492" w:rsidRDefault="00362492" w:rsidP="00362492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:-</w:t>
      </w:r>
      <w:proofErr w:type="gramEnd"/>
    </w:p>
    <w:p w:rsidR="00E768A7" w:rsidRDefault="00E768A7" w:rsidP="00362492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You have to configure according to your framework requirement.</w:t>
      </w:r>
    </w:p>
    <w:p w:rsidR="00E768A7" w:rsidRDefault="00E768A7" w:rsidP="00E768A7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Refer:-</w:t>
      </w:r>
      <w:proofErr w:type="gram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</w:t>
      </w:r>
      <w:r w:rsidRPr="00E768A7">
        <w:rPr>
          <w:rFonts w:asciiTheme="minorHAnsi" w:hAnsiTheme="minorHAnsi" w:cstheme="minorHAnsi"/>
          <w:b w:val="0"/>
          <w:color w:val="24292F"/>
          <w:sz w:val="24"/>
          <w:szCs w:val="24"/>
        </w:rPr>
        <w:t>https://tailwindcss.com/docs/installation/framework-guides</w:t>
      </w:r>
    </w:p>
    <w:p w:rsidR="00362492" w:rsidRDefault="009C65FB" w:rsidP="009C65FB">
      <w:pPr>
        <w:pStyle w:val="Heading3"/>
        <w:numPr>
          <w:ilvl w:val="0"/>
          <w:numId w:val="8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Npm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install –D tailwind </w:t>
      </w:r>
      <w:proofErr w:type="spell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postcss</w:t>
      </w:r>
      <w:proofErr w:type="spellEnd"/>
    </w:p>
    <w:p w:rsidR="009C65FB" w:rsidRDefault="009C65FB" w:rsidP="009C65FB">
      <w:pPr>
        <w:pStyle w:val="Heading3"/>
        <w:numPr>
          <w:ilvl w:val="0"/>
          <w:numId w:val="8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Npx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tailwind </w:t>
      </w: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css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 -</w:t>
      </w:r>
      <w:proofErr w:type="gram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initializes our project to use tailwind and generates tailwind.config.js file in which you can change your file in its content array.</w:t>
      </w:r>
    </w:p>
    <w:p w:rsidR="009C65FB" w:rsidRPr="009C65FB" w:rsidRDefault="009C65FB" w:rsidP="009C65FB">
      <w:pPr>
        <w:pStyle w:val="ListParagraph"/>
        <w:numPr>
          <w:ilvl w:val="0"/>
          <w:numId w:val="8"/>
        </w:numPr>
        <w:rPr>
          <w:rFonts w:eastAsia="Times New Roman" w:cstheme="minorHAnsi"/>
          <w:bCs/>
          <w:color w:val="24292F"/>
          <w:sz w:val="24"/>
          <w:szCs w:val="24"/>
        </w:rPr>
      </w:pP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Need to </w:t>
      </w:r>
      <w:proofErr w:type="gramStart"/>
      <w:r w:rsidRPr="009C65FB">
        <w:rPr>
          <w:rFonts w:eastAsia="Times New Roman" w:cstheme="minorHAnsi"/>
          <w:bCs/>
          <w:color w:val="24292F"/>
          <w:sz w:val="24"/>
          <w:szCs w:val="24"/>
        </w:rPr>
        <w:t>add .</w:t>
      </w:r>
      <w:proofErr w:type="spellStart"/>
      <w:r w:rsidRPr="009C65FB">
        <w:rPr>
          <w:rFonts w:eastAsia="Times New Roman" w:cstheme="minorHAnsi"/>
          <w:bCs/>
          <w:color w:val="24292F"/>
          <w:sz w:val="24"/>
          <w:szCs w:val="24"/>
        </w:rPr>
        <w:t>postcssrc</w:t>
      </w:r>
      <w:proofErr w:type="spellEnd"/>
      <w:proofErr w:type="gramEnd"/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file and add {</w:t>
      </w:r>
    </w:p>
    <w:p w:rsidR="009C65FB" w:rsidRPr="009C65FB" w:rsidRDefault="009C65FB" w:rsidP="009C65FB">
      <w:pPr>
        <w:rPr>
          <w:rFonts w:eastAsia="Times New Roman" w:cstheme="minorHAnsi"/>
          <w:bCs/>
          <w:color w:val="24292F"/>
          <w:sz w:val="24"/>
          <w:szCs w:val="24"/>
        </w:rPr>
      </w:pP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 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>"plugins":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>{</w:t>
      </w:r>
    </w:p>
    <w:p w:rsidR="009C65FB" w:rsidRPr="009C65FB" w:rsidRDefault="009C65FB" w:rsidP="009C65FB">
      <w:pPr>
        <w:rPr>
          <w:rFonts w:eastAsia="Times New Roman" w:cstheme="minorHAnsi"/>
          <w:bCs/>
          <w:color w:val="24292F"/>
          <w:sz w:val="24"/>
          <w:szCs w:val="24"/>
        </w:rPr>
      </w:pP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   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>"</w:t>
      </w:r>
      <w:proofErr w:type="spellStart"/>
      <w:r w:rsidRPr="009C65FB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9C65FB">
        <w:rPr>
          <w:rFonts w:eastAsia="Times New Roman" w:cstheme="minorHAnsi"/>
          <w:bCs/>
          <w:color w:val="24292F"/>
          <w:sz w:val="24"/>
          <w:szCs w:val="24"/>
        </w:rPr>
        <w:t>":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>{}</w:t>
      </w:r>
    </w:p>
    <w:p w:rsidR="009C65FB" w:rsidRPr="009C65FB" w:rsidRDefault="009C65FB" w:rsidP="009C65FB">
      <w:pPr>
        <w:rPr>
          <w:rFonts w:eastAsia="Times New Roman" w:cstheme="minorHAnsi"/>
          <w:bCs/>
          <w:color w:val="24292F"/>
          <w:sz w:val="24"/>
          <w:szCs w:val="24"/>
        </w:rPr>
      </w:pPr>
      <w:r w:rsidRPr="009C65FB">
        <w:rPr>
          <w:rFonts w:eastAsia="Times New Roman" w:cstheme="minorHAnsi"/>
          <w:bCs/>
          <w:color w:val="24292F"/>
          <w:sz w:val="24"/>
          <w:szCs w:val="24"/>
        </w:rPr>
        <w:t xml:space="preserve">  </w:t>
      </w:r>
      <w:r w:rsidRPr="009C65FB">
        <w:rPr>
          <w:rFonts w:eastAsia="Times New Roman" w:cstheme="minorHAnsi"/>
          <w:bCs/>
          <w:color w:val="24292F"/>
          <w:sz w:val="24"/>
          <w:szCs w:val="24"/>
        </w:rPr>
        <w:t>}</w:t>
      </w:r>
    </w:p>
    <w:p w:rsidR="009C65FB" w:rsidRDefault="009C65FB" w:rsidP="009C65FB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 w:rsidRPr="009C65FB">
        <w:rPr>
          <w:rFonts w:asciiTheme="minorHAnsi" w:hAnsiTheme="minorHAnsi" w:cstheme="minorHAnsi"/>
          <w:b w:val="0"/>
          <w:color w:val="24292F"/>
          <w:sz w:val="24"/>
          <w:szCs w:val="24"/>
        </w:rPr>
        <w:t>}</w:t>
      </w:r>
    </w:p>
    <w:p w:rsidR="00613017" w:rsidRPr="00362492" w:rsidRDefault="00613017" w:rsidP="00613017">
      <w:pPr>
        <w:pStyle w:val="Heading3"/>
        <w:numPr>
          <w:ilvl w:val="0"/>
          <w:numId w:val="9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lastRenderedPageBreak/>
        <w:t xml:space="preserve">Also, your </w:t>
      </w: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bundler,node</w:t>
      </w:r>
      <w:proofErr w:type="spellEnd"/>
      <w:proofErr w:type="gram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and every version of packages should be updated t latest version else Tailwind </w:t>
      </w:r>
      <w:r w:rsidR="00F26B2F">
        <w:rPr>
          <w:rFonts w:asciiTheme="minorHAnsi" w:hAnsiTheme="minorHAnsi" w:cstheme="minorHAnsi"/>
          <w:b w:val="0"/>
          <w:color w:val="24292F"/>
          <w:sz w:val="24"/>
          <w:szCs w:val="24"/>
        </w:rPr>
        <w:t>will be difficult to configure.</w:t>
      </w:r>
    </w:p>
    <w:p w:rsidR="00362492" w:rsidRPr="00C2652C" w:rsidRDefault="00362492" w:rsidP="00362492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</w:p>
    <w:p w:rsidR="00D67692" w:rsidRDefault="00D67692" w:rsidP="00D67692">
      <w:pPr>
        <w:pStyle w:val="Heading3"/>
        <w:numPr>
          <w:ilvl w:val="0"/>
          <w:numId w:val="6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 w:rsidRPr="00D67692">
        <w:rPr>
          <w:rFonts w:asciiTheme="minorHAnsi" w:hAnsiTheme="minorHAnsi" w:cstheme="minorHAnsi"/>
          <w:b w:val="0"/>
          <w:color w:val="24292F"/>
          <w:sz w:val="24"/>
          <w:szCs w:val="24"/>
        </w:rPr>
        <w:t>In tailwind.config.js, what does all the keys mean (content, theme, extend, plugins)?</w:t>
      </w:r>
    </w:p>
    <w:p w:rsidR="00D67692" w:rsidRDefault="00D67692" w:rsidP="00D67692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:-</w:t>
      </w:r>
      <w:proofErr w:type="gramEnd"/>
    </w:p>
    <w:p w:rsidR="00032C4E" w:rsidRPr="00032C4E" w:rsidRDefault="00032C4E" w:rsidP="00032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>content: The content section is where you configure the paths to all of your HTML templates, JS components, and any other files that contain Tailwind class names.</w:t>
      </w:r>
    </w:p>
    <w:p w:rsidR="00032C4E" w:rsidRPr="00032C4E" w:rsidRDefault="00032C4E" w:rsidP="00032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>theme: The theme section is where you define your color palette, fonts, type scale, border sizes, breakpoints — anything related to the visual design of your site.</w:t>
      </w:r>
    </w:p>
    <w:p w:rsidR="00032C4E" w:rsidRPr="00032C4E" w:rsidRDefault="00032C4E" w:rsidP="00032C4E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>plugins: The plugins section allows you to register plugins with Tailwind that can be used to generate extra utilities, components, base styles, or custom variants.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proofErr w:type="spellStart"/>
      <w:proofErr w:type="gramStart"/>
      <w:r w:rsidRPr="00032C4E">
        <w:rPr>
          <w:rFonts w:eastAsia="Times New Roman" w:cstheme="minorHAnsi"/>
          <w:bCs/>
          <w:color w:val="24292F"/>
          <w:sz w:val="24"/>
          <w:szCs w:val="24"/>
        </w:rPr>
        <w:t>module.exports</w:t>
      </w:r>
      <w:proofErr w:type="spellEnd"/>
      <w:proofErr w:type="gramEnd"/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= {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// ...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plugins: [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require('@</w:t>
      </w:r>
      <w:proofErr w:type="spellStart"/>
      <w:r w:rsidRPr="00032C4E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032C4E">
        <w:rPr>
          <w:rFonts w:eastAsia="Times New Roman" w:cstheme="minorHAnsi"/>
          <w:bCs/>
          <w:color w:val="24292F"/>
          <w:sz w:val="24"/>
          <w:szCs w:val="24"/>
        </w:rPr>
        <w:t>/forms'),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require('@</w:t>
      </w:r>
      <w:proofErr w:type="spellStart"/>
      <w:r w:rsidRPr="00032C4E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032C4E">
        <w:rPr>
          <w:rFonts w:eastAsia="Times New Roman" w:cstheme="minorHAnsi"/>
          <w:bCs/>
          <w:color w:val="24292F"/>
          <w:sz w:val="24"/>
          <w:szCs w:val="24"/>
        </w:rPr>
        <w:t>/aspect-ratio'),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require('@</w:t>
      </w:r>
      <w:proofErr w:type="spellStart"/>
      <w:r w:rsidRPr="00032C4E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032C4E">
        <w:rPr>
          <w:rFonts w:eastAsia="Times New Roman" w:cstheme="minorHAnsi"/>
          <w:bCs/>
          <w:color w:val="24292F"/>
          <w:sz w:val="24"/>
          <w:szCs w:val="24"/>
        </w:rPr>
        <w:t>/typography'),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require('</w:t>
      </w:r>
      <w:proofErr w:type="spellStart"/>
      <w:r w:rsidRPr="00032C4E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032C4E">
        <w:rPr>
          <w:rFonts w:eastAsia="Times New Roman" w:cstheme="minorHAnsi"/>
          <w:bCs/>
          <w:color w:val="24292F"/>
          <w:sz w:val="24"/>
          <w:szCs w:val="24"/>
        </w:rPr>
        <w:t>-children'),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],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bookmarkStart w:id="0" w:name="_GoBack"/>
      <w:bookmarkEnd w:id="0"/>
      <w:r w:rsidRPr="00032C4E">
        <w:rPr>
          <w:rFonts w:eastAsia="Times New Roman" w:cstheme="minorHAnsi"/>
          <w:bCs/>
          <w:color w:val="24292F"/>
          <w:sz w:val="24"/>
          <w:szCs w:val="24"/>
        </w:rPr>
        <w:t>}</w:t>
      </w:r>
    </w:p>
    <w:p w:rsidR="00032C4E" w:rsidRPr="00E430E1" w:rsidRDefault="00032C4E" w:rsidP="00E430E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color w:val="24292F"/>
          <w:sz w:val="24"/>
          <w:szCs w:val="24"/>
        </w:rPr>
      </w:pPr>
      <w:r w:rsidRPr="00E430E1">
        <w:rPr>
          <w:rFonts w:eastAsia="Times New Roman" w:cstheme="minorHAnsi"/>
          <w:bCs/>
          <w:color w:val="24292F"/>
          <w:sz w:val="24"/>
          <w:szCs w:val="24"/>
        </w:rPr>
        <w:t>extend: For extending the default spacing scale, you can do by using the </w:t>
      </w:r>
      <w:proofErr w:type="spellStart"/>
      <w:proofErr w:type="gramStart"/>
      <w:r w:rsidRPr="00E430E1">
        <w:rPr>
          <w:rFonts w:eastAsia="Times New Roman" w:cstheme="minorHAnsi"/>
          <w:bCs/>
          <w:color w:val="24292F"/>
          <w:sz w:val="24"/>
          <w:szCs w:val="24"/>
        </w:rPr>
        <w:t>theme.extend</w:t>
      </w:r>
      <w:proofErr w:type="gramEnd"/>
      <w:r w:rsidRPr="00E430E1">
        <w:rPr>
          <w:rFonts w:eastAsia="Times New Roman" w:cstheme="minorHAnsi"/>
          <w:bCs/>
          <w:color w:val="24292F"/>
          <w:sz w:val="24"/>
          <w:szCs w:val="24"/>
        </w:rPr>
        <w:t>.spacing</w:t>
      </w:r>
      <w:proofErr w:type="spellEnd"/>
      <w:r w:rsidRPr="00E430E1">
        <w:rPr>
          <w:rFonts w:eastAsia="Times New Roman" w:cstheme="minorHAnsi"/>
          <w:bCs/>
          <w:color w:val="24292F"/>
          <w:sz w:val="24"/>
          <w:szCs w:val="24"/>
        </w:rPr>
        <w:t> section.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proofErr w:type="spellStart"/>
      <w:proofErr w:type="gramStart"/>
      <w:r w:rsidRPr="00032C4E">
        <w:rPr>
          <w:rFonts w:eastAsia="Times New Roman" w:cstheme="minorHAnsi"/>
          <w:bCs/>
          <w:color w:val="24292F"/>
          <w:sz w:val="24"/>
          <w:szCs w:val="24"/>
        </w:rPr>
        <w:t>module.exports</w:t>
      </w:r>
      <w:proofErr w:type="spellEnd"/>
      <w:proofErr w:type="gramEnd"/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= {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theme: {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extend: {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spacing: {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  '13': '3.25rem',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  '15': '3.75rem',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  '128': '32rem',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  '144': '36rem',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  }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  }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 xml:space="preserve">  }</w:t>
      </w:r>
    </w:p>
    <w:p w:rsidR="00032C4E" w:rsidRPr="00032C4E" w:rsidRDefault="00032C4E" w:rsidP="00D4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032C4E">
        <w:rPr>
          <w:rFonts w:eastAsia="Times New Roman" w:cstheme="minorHAnsi"/>
          <w:bCs/>
          <w:color w:val="24292F"/>
          <w:sz w:val="24"/>
          <w:szCs w:val="24"/>
        </w:rPr>
        <w:t>}</w:t>
      </w:r>
    </w:p>
    <w:p w:rsidR="00D67692" w:rsidRDefault="003F25D3" w:rsidP="003F25D3">
      <w:pPr>
        <w:pStyle w:val="Heading3"/>
        <w:numPr>
          <w:ilvl w:val="0"/>
          <w:numId w:val="6"/>
        </w:numPr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r>
        <w:rPr>
          <w:rFonts w:asciiTheme="minorHAnsi" w:hAnsiTheme="minorHAnsi" w:cstheme="minorHAnsi"/>
          <w:b w:val="0"/>
          <w:color w:val="24292F"/>
          <w:sz w:val="24"/>
          <w:szCs w:val="24"/>
        </w:rPr>
        <w:lastRenderedPageBreak/>
        <w:t xml:space="preserve">Why do we </w:t>
      </w:r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have .</w:t>
      </w:r>
      <w:proofErr w:type="spell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postcssrc</w:t>
      </w:r>
      <w:proofErr w:type="spellEnd"/>
      <w:proofErr w:type="gram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 xml:space="preserve"> file?</w:t>
      </w:r>
    </w:p>
    <w:p w:rsidR="003E3096" w:rsidRDefault="003E3096" w:rsidP="003E3096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b w:val="0"/>
          <w:color w:val="24292F"/>
          <w:sz w:val="24"/>
          <w:szCs w:val="24"/>
        </w:rPr>
        <w:t>:-</w:t>
      </w:r>
      <w:proofErr w:type="gramEnd"/>
    </w:p>
    <w:p w:rsidR="008F787E" w:rsidRPr="008F787E" w:rsidRDefault="008F787E" w:rsidP="008F787E">
      <w:pPr>
        <w:shd w:val="clear" w:color="auto" w:fill="FFFFFF"/>
        <w:spacing w:after="240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8F787E">
        <w:rPr>
          <w:rFonts w:eastAsia="Times New Roman" w:cstheme="minorHAnsi"/>
          <w:bCs/>
          <w:color w:val="24292F"/>
          <w:sz w:val="24"/>
          <w:szCs w:val="24"/>
        </w:rPr>
        <w:t> </w:t>
      </w:r>
      <w:proofErr w:type="spellStart"/>
      <w:r w:rsidRPr="008F787E">
        <w:rPr>
          <w:rFonts w:eastAsia="Times New Roman" w:cstheme="minorHAnsi"/>
          <w:bCs/>
          <w:color w:val="24292F"/>
          <w:sz w:val="24"/>
          <w:szCs w:val="24"/>
        </w:rPr>
        <w:t>PostCSS</w:t>
      </w:r>
      <w:proofErr w:type="spellEnd"/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 is a JavaScript tool that transforms your CSS code into an abstract syntax tree (AST) and then provides an API (application programming interface) for analyzing and modifying it using JavaScript plugins.</w:t>
      </w:r>
    </w:p>
    <w:p w:rsidR="008F787E" w:rsidRPr="008F787E" w:rsidRDefault="008F787E" w:rsidP="008F787E">
      <w:pPr>
        <w:shd w:val="clear" w:color="auto" w:fill="FFFFFF"/>
        <w:spacing w:after="100" w:afterAutospacing="1" w:line="240" w:lineRule="auto"/>
        <w:ind w:left="720"/>
        <w:rPr>
          <w:rFonts w:eastAsia="Times New Roman" w:cstheme="minorHAnsi"/>
          <w:bCs/>
          <w:color w:val="24292F"/>
          <w:sz w:val="24"/>
          <w:szCs w:val="24"/>
        </w:rPr>
      </w:pPr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So our </w:t>
      </w:r>
      <w:proofErr w:type="spellStart"/>
      <w:r w:rsidRPr="008F787E">
        <w:rPr>
          <w:rFonts w:eastAsia="Times New Roman" w:cstheme="minorHAnsi"/>
          <w:bCs/>
          <w:color w:val="24292F"/>
          <w:sz w:val="24"/>
          <w:szCs w:val="24"/>
        </w:rPr>
        <w:t>postcssrc</w:t>
      </w:r>
      <w:proofErr w:type="spellEnd"/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 file have </w:t>
      </w:r>
      <w:proofErr w:type="spellStart"/>
      <w:r w:rsidRPr="008F787E">
        <w:rPr>
          <w:rFonts w:eastAsia="Times New Roman" w:cstheme="minorHAnsi"/>
          <w:bCs/>
          <w:color w:val="24292F"/>
          <w:sz w:val="24"/>
          <w:szCs w:val="24"/>
        </w:rPr>
        <w:t>tailwindcss</w:t>
      </w:r>
      <w:proofErr w:type="spellEnd"/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 plugin which means the </w:t>
      </w:r>
      <w:proofErr w:type="spellStart"/>
      <w:r w:rsidRPr="008F787E">
        <w:rPr>
          <w:rFonts w:eastAsia="Times New Roman" w:cstheme="minorHAnsi"/>
          <w:bCs/>
          <w:color w:val="24292F"/>
          <w:sz w:val="24"/>
          <w:szCs w:val="24"/>
        </w:rPr>
        <w:t>css</w:t>
      </w:r>
      <w:proofErr w:type="spellEnd"/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 code transformation will also be done using tailwind plugin instead of just </w:t>
      </w:r>
      <w:proofErr w:type="spellStart"/>
      <w:r w:rsidRPr="008F787E">
        <w:rPr>
          <w:rFonts w:eastAsia="Times New Roman" w:cstheme="minorHAnsi"/>
          <w:bCs/>
          <w:color w:val="24292F"/>
          <w:sz w:val="24"/>
          <w:szCs w:val="24"/>
        </w:rPr>
        <w:t>javascript</w:t>
      </w:r>
      <w:proofErr w:type="spellEnd"/>
      <w:r w:rsidRPr="008F787E">
        <w:rPr>
          <w:rFonts w:eastAsia="Times New Roman" w:cstheme="minorHAnsi"/>
          <w:bCs/>
          <w:color w:val="24292F"/>
          <w:sz w:val="24"/>
          <w:szCs w:val="24"/>
        </w:rPr>
        <w:t xml:space="preserve"> plugin.</w:t>
      </w:r>
    </w:p>
    <w:p w:rsidR="003E3096" w:rsidRPr="00D67692" w:rsidRDefault="003E3096" w:rsidP="003E3096">
      <w:pPr>
        <w:pStyle w:val="Heading3"/>
        <w:shd w:val="clear" w:color="auto" w:fill="FFFFFF"/>
        <w:spacing w:before="360" w:beforeAutospacing="0" w:after="240" w:afterAutospacing="0"/>
        <w:ind w:left="720"/>
        <w:rPr>
          <w:rFonts w:asciiTheme="minorHAnsi" w:hAnsiTheme="minorHAnsi" w:cstheme="minorHAnsi"/>
          <w:b w:val="0"/>
          <w:color w:val="24292F"/>
          <w:sz w:val="24"/>
          <w:szCs w:val="24"/>
        </w:rPr>
      </w:pPr>
    </w:p>
    <w:p w:rsidR="00F41738" w:rsidRDefault="00F41738" w:rsidP="00D67692">
      <w:pPr>
        <w:pStyle w:val="ListParagraph"/>
      </w:pPr>
    </w:p>
    <w:sectPr w:rsidR="00F4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087B"/>
    <w:multiLevelType w:val="hybridMultilevel"/>
    <w:tmpl w:val="82E0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3522A"/>
    <w:multiLevelType w:val="multilevel"/>
    <w:tmpl w:val="A856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735BF"/>
    <w:multiLevelType w:val="hybridMultilevel"/>
    <w:tmpl w:val="341C839C"/>
    <w:lvl w:ilvl="0" w:tplc="DE00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018C0"/>
    <w:multiLevelType w:val="hybridMultilevel"/>
    <w:tmpl w:val="EDA2F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95100"/>
    <w:multiLevelType w:val="hybridMultilevel"/>
    <w:tmpl w:val="9C4ECC9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5FC1E4A"/>
    <w:multiLevelType w:val="hybridMultilevel"/>
    <w:tmpl w:val="7EDE6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0419D"/>
    <w:multiLevelType w:val="multilevel"/>
    <w:tmpl w:val="EF42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7251C"/>
    <w:multiLevelType w:val="multilevel"/>
    <w:tmpl w:val="B81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B1348"/>
    <w:multiLevelType w:val="multilevel"/>
    <w:tmpl w:val="CD7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F7C32"/>
    <w:multiLevelType w:val="multilevel"/>
    <w:tmpl w:val="BB7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E2BE9"/>
    <w:multiLevelType w:val="hybridMultilevel"/>
    <w:tmpl w:val="5E18276A"/>
    <w:lvl w:ilvl="0" w:tplc="9D3A6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0E"/>
    <w:rsid w:val="00032C4E"/>
    <w:rsid w:val="00071EAE"/>
    <w:rsid w:val="0015359C"/>
    <w:rsid w:val="001F4F4E"/>
    <w:rsid w:val="002221A7"/>
    <w:rsid w:val="002875C0"/>
    <w:rsid w:val="002B67FD"/>
    <w:rsid w:val="003510FD"/>
    <w:rsid w:val="00362492"/>
    <w:rsid w:val="003E3096"/>
    <w:rsid w:val="003F25D3"/>
    <w:rsid w:val="00430231"/>
    <w:rsid w:val="00613017"/>
    <w:rsid w:val="00683608"/>
    <w:rsid w:val="006E772E"/>
    <w:rsid w:val="008F787E"/>
    <w:rsid w:val="009676C8"/>
    <w:rsid w:val="009C65FB"/>
    <w:rsid w:val="00AA69D6"/>
    <w:rsid w:val="00AC610E"/>
    <w:rsid w:val="00B673FD"/>
    <w:rsid w:val="00B71C6F"/>
    <w:rsid w:val="00B911E0"/>
    <w:rsid w:val="00C2652C"/>
    <w:rsid w:val="00CB2051"/>
    <w:rsid w:val="00CF2A32"/>
    <w:rsid w:val="00D01D84"/>
    <w:rsid w:val="00D47BAE"/>
    <w:rsid w:val="00D67692"/>
    <w:rsid w:val="00D77E3D"/>
    <w:rsid w:val="00DB486B"/>
    <w:rsid w:val="00DB725B"/>
    <w:rsid w:val="00DD3BE6"/>
    <w:rsid w:val="00DE39F5"/>
    <w:rsid w:val="00E336FE"/>
    <w:rsid w:val="00E41431"/>
    <w:rsid w:val="00E430E1"/>
    <w:rsid w:val="00E768A7"/>
    <w:rsid w:val="00F26B2F"/>
    <w:rsid w:val="00F41738"/>
    <w:rsid w:val="00F63BA6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D595"/>
  <w15:chartTrackingRefBased/>
  <w15:docId w15:val="{9C371A14-9FAE-471A-B7BC-E19B4B88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10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7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D6"/>
    <w:pPr>
      <w:ind w:left="720"/>
      <w:contextualSpacing/>
    </w:pPr>
  </w:style>
  <w:style w:type="character" w:customStyle="1" w:styleId="typ">
    <w:name w:val="typ"/>
    <w:basedOn w:val="DefaultParagraphFont"/>
    <w:rsid w:val="00CF2A32"/>
  </w:style>
  <w:style w:type="character" w:customStyle="1" w:styleId="pun">
    <w:name w:val="pun"/>
    <w:basedOn w:val="DefaultParagraphFont"/>
    <w:rsid w:val="00CF2A32"/>
  </w:style>
  <w:style w:type="character" w:customStyle="1" w:styleId="pln">
    <w:name w:val="pln"/>
    <w:basedOn w:val="DefaultParagraphFont"/>
    <w:rsid w:val="00CF2A32"/>
  </w:style>
  <w:style w:type="character" w:customStyle="1" w:styleId="kwd">
    <w:name w:val="kwd"/>
    <w:basedOn w:val="DefaultParagraphFont"/>
    <w:rsid w:val="00CF2A32"/>
  </w:style>
  <w:style w:type="character" w:customStyle="1" w:styleId="Heading3Char">
    <w:name w:val="Heading 3 Char"/>
    <w:basedOn w:val="DefaultParagraphFont"/>
    <w:link w:val="Heading3"/>
    <w:uiPriority w:val="9"/>
    <w:rsid w:val="00DB72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3FD"/>
    <w:rPr>
      <w:rFonts w:ascii="Courier New" w:eastAsia="Times New Roman" w:hAnsi="Courier New" w:cs="Courier New"/>
      <w:sz w:val="20"/>
      <w:szCs w:val="20"/>
    </w:rPr>
  </w:style>
  <w:style w:type="character" w:customStyle="1" w:styleId="pl-v">
    <w:name w:val="pl-v"/>
    <w:basedOn w:val="DefaultParagraphFont"/>
    <w:rsid w:val="00B673FD"/>
  </w:style>
  <w:style w:type="character" w:customStyle="1" w:styleId="pl-kos">
    <w:name w:val="pl-kos"/>
    <w:basedOn w:val="DefaultParagraphFont"/>
    <w:rsid w:val="00B673FD"/>
  </w:style>
  <w:style w:type="character" w:customStyle="1" w:styleId="pl-en">
    <w:name w:val="pl-en"/>
    <w:basedOn w:val="DefaultParagraphFont"/>
    <w:rsid w:val="00B673FD"/>
  </w:style>
  <w:style w:type="character" w:customStyle="1" w:styleId="pl-s1">
    <w:name w:val="pl-s1"/>
    <w:basedOn w:val="DefaultParagraphFont"/>
    <w:rsid w:val="00B673FD"/>
  </w:style>
  <w:style w:type="character" w:customStyle="1" w:styleId="token">
    <w:name w:val="token"/>
    <w:basedOn w:val="DefaultParagraphFont"/>
    <w:rsid w:val="009C65FB"/>
  </w:style>
  <w:style w:type="character" w:customStyle="1" w:styleId="pl-smi">
    <w:name w:val="pl-smi"/>
    <w:basedOn w:val="DefaultParagraphFont"/>
    <w:rsid w:val="00032C4E"/>
  </w:style>
  <w:style w:type="character" w:customStyle="1" w:styleId="pl-c1">
    <w:name w:val="pl-c1"/>
    <w:basedOn w:val="DefaultParagraphFont"/>
    <w:rsid w:val="00032C4E"/>
  </w:style>
  <w:style w:type="character" w:customStyle="1" w:styleId="pl-c">
    <w:name w:val="pl-c"/>
    <w:basedOn w:val="DefaultParagraphFont"/>
    <w:rsid w:val="00032C4E"/>
  </w:style>
  <w:style w:type="character" w:customStyle="1" w:styleId="pl-s">
    <w:name w:val="pl-s"/>
    <w:basedOn w:val="DefaultParagraphFont"/>
    <w:rsid w:val="00032C4E"/>
  </w:style>
  <w:style w:type="character" w:styleId="Emphasis">
    <w:name w:val="Emphasis"/>
    <w:basedOn w:val="DefaultParagraphFont"/>
    <w:uiPriority w:val="20"/>
    <w:qFormat/>
    <w:rsid w:val="00032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2023-01-31T14:09:00Z</dcterms:created>
  <dcterms:modified xsi:type="dcterms:W3CDTF">2023-02-03T17:48:00Z</dcterms:modified>
</cp:coreProperties>
</file>