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94316" w14:textId="77777777" w:rsidR="00B33A68" w:rsidRDefault="00B33A68" w:rsidP="00B33A68"/>
    <w:p w14:paraId="47FF6DD8" w14:textId="77777777" w:rsidR="00B33A68" w:rsidRDefault="00B33A68" w:rsidP="00B33A68">
      <w:r>
        <w:t>Dallas food inspections staging row count: 69502</w:t>
      </w:r>
      <w:r>
        <w:br/>
      </w:r>
      <w:r w:rsidRPr="00C94B63">
        <w:rPr>
          <w:rFonts w:eastAsia="Times New Roman" w:cstheme="minorHAnsi"/>
          <w:noProof/>
          <w:color w:val="2D3B45"/>
          <w:kern w:val="36"/>
          <w:sz w:val="24"/>
          <w:szCs w:val="24"/>
        </w:rPr>
        <w:drawing>
          <wp:inline distT="0" distB="0" distL="0" distR="0" wp14:anchorId="0942839C" wp14:editId="57BFA41A">
            <wp:extent cx="5943600" cy="3704190"/>
            <wp:effectExtent l="0" t="0" r="0" b="4445"/>
            <wp:docPr id="9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25E2EB" w14:textId="77777777" w:rsidR="00B33A68" w:rsidRDefault="00B33A68" w:rsidP="00B33A68"/>
    <w:p w14:paraId="217F16FB" w14:textId="77777777" w:rsidR="00B33A68" w:rsidRDefault="00B33A68" w:rsidP="00B33A68"/>
    <w:p w14:paraId="23A16B36" w14:textId="77777777" w:rsidR="00B33A68" w:rsidRDefault="00B33A68" w:rsidP="00B33A68">
      <w:r>
        <w:t>Dallas Dimensional model row count:</w:t>
      </w:r>
      <w:r>
        <w:br/>
      </w:r>
      <w:r>
        <w:br/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drawing>
          <wp:inline distT="0" distB="0" distL="0" distR="0" wp14:anchorId="6E076EA1" wp14:editId="2E2C19FD">
            <wp:extent cx="4465674" cy="2339649"/>
            <wp:effectExtent l="0" t="0" r="5080" b="0"/>
            <wp:docPr id="728012163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6" t="55377" r="49168" b="22447"/>
                    <a:stretch/>
                  </pic:blipFill>
                  <pic:spPr bwMode="auto">
                    <a:xfrm>
                      <a:off x="0" y="0"/>
                      <a:ext cx="4498641" cy="235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A9CC" w14:textId="77777777" w:rsidR="00B33A68" w:rsidRDefault="00B33A68" w:rsidP="00B33A68"/>
    <w:p w14:paraId="0270ACE9" w14:textId="77777777" w:rsidR="00B33A68" w:rsidRDefault="00B33A68" w:rsidP="00B33A68"/>
    <w:p w14:paraId="37A62A28" w14:textId="77777777" w:rsidR="00B33A68" w:rsidRDefault="00B33A68" w:rsidP="00B33A68"/>
    <w:p w14:paraId="7CAC2441" w14:textId="77777777" w:rsidR="00B33A68" w:rsidRDefault="00B33A68" w:rsidP="00B33A68">
      <w:r>
        <w:lastRenderedPageBreak/>
        <w:t>Chicago business licenses staging row count: 1092416</w:t>
      </w:r>
      <w:r>
        <w:br/>
      </w:r>
      <w:r>
        <w:br/>
      </w:r>
      <w:r w:rsidRPr="006B2C92">
        <w:rPr>
          <w:rFonts w:eastAsia="Times New Roman" w:cstheme="minorHAnsi"/>
          <w:noProof/>
          <w:color w:val="2D3B45"/>
          <w:kern w:val="36"/>
          <w:sz w:val="24"/>
          <w:szCs w:val="24"/>
        </w:rPr>
        <w:drawing>
          <wp:inline distT="0" distB="0" distL="0" distR="0" wp14:anchorId="6CEDD05B" wp14:editId="7A5F1DE7">
            <wp:extent cx="5943600" cy="3680391"/>
            <wp:effectExtent l="0" t="0" r="0" b="3175"/>
            <wp:docPr id="12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C11B" w14:textId="77777777" w:rsidR="00B33A68" w:rsidRDefault="00B33A68" w:rsidP="00B33A68"/>
    <w:p w14:paraId="25B80D70" w14:textId="77777777" w:rsidR="00B33A68" w:rsidRDefault="00B33A68" w:rsidP="00B33A68">
      <w:r>
        <w:t>Chicago food inspection staging row count: 887227</w:t>
      </w:r>
      <w:r>
        <w:br/>
      </w:r>
      <w:r w:rsidRPr="005A6E41">
        <w:rPr>
          <w:rFonts w:eastAsia="Times New Roman" w:cstheme="minorHAnsi"/>
          <w:noProof/>
          <w:color w:val="2D3B45"/>
          <w:kern w:val="36"/>
          <w:sz w:val="24"/>
          <w:szCs w:val="24"/>
        </w:rPr>
        <w:drawing>
          <wp:inline distT="0" distB="0" distL="0" distR="0" wp14:anchorId="2E0B2805" wp14:editId="7D0B2074">
            <wp:extent cx="5943600" cy="3661948"/>
            <wp:effectExtent l="0" t="0" r="0" b="0"/>
            <wp:docPr id="13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596E" w14:textId="77777777" w:rsidR="00B33A68" w:rsidRDefault="00B33A68" w:rsidP="00B33A68"/>
    <w:p w14:paraId="0CBB9F57" w14:textId="77777777" w:rsidR="00B33A68" w:rsidRDefault="00B33A68" w:rsidP="00B33A68">
      <w:r>
        <w:lastRenderedPageBreak/>
        <w:t>Chicago Dimensional model row count:</w:t>
      </w:r>
      <w:r>
        <w:br/>
      </w:r>
      <w:r w:rsidRPr="00920955">
        <w:rPr>
          <w:noProof/>
        </w:rPr>
        <w:drawing>
          <wp:inline distT="0" distB="0" distL="0" distR="0" wp14:anchorId="2EE8FDC6" wp14:editId="3B5C63AE">
            <wp:extent cx="2682472" cy="1836579"/>
            <wp:effectExtent l="0" t="0" r="3810" b="0"/>
            <wp:docPr id="1819677890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7FEF" w14:textId="77777777" w:rsidR="00B33A68" w:rsidRDefault="00B33A68" w:rsidP="00B33A68"/>
    <w:p w14:paraId="6A24B78F" w14:textId="77777777" w:rsidR="00B33A68" w:rsidRDefault="00B33A68" w:rsidP="00B33A68">
      <w:r>
        <w:t>Combined Dimensional model row count:</w:t>
      </w:r>
      <w:r>
        <w:br/>
      </w:r>
    </w:p>
    <w:p w14:paraId="1DA2CA95" w14:textId="77777777" w:rsidR="00B33A68" w:rsidRDefault="00B33A68" w:rsidP="00B33A68">
      <w:r>
        <w:rPr>
          <w:noProof/>
        </w:rPr>
        <w:drawing>
          <wp:inline distT="0" distB="0" distL="0" distR="0" wp14:anchorId="6268E060" wp14:editId="6C74BEBB">
            <wp:extent cx="2785209" cy="1996751"/>
            <wp:effectExtent l="0" t="0" r="0" b="0"/>
            <wp:docPr id="363355037" name="Picture 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55037" name="Picture 3" descr="Graphical user interface, 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123" cy="20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2767" w14:textId="77777777" w:rsidR="00170005" w:rsidRDefault="00170005"/>
    <w:sectPr w:rsidR="00170005" w:rsidSect="00404BF7">
      <w:pgSz w:w="12240" w:h="15840"/>
      <w:pgMar w:top="783" w:right="720" w:bottom="117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A68"/>
    <w:rsid w:val="000A3AB5"/>
    <w:rsid w:val="00170005"/>
    <w:rsid w:val="00302933"/>
    <w:rsid w:val="00B33A68"/>
    <w:rsid w:val="00B3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DF63AF"/>
  <w15:chartTrackingRefBased/>
  <w15:docId w15:val="{E438403C-3661-4946-ACA9-4CD560D06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A68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Manojkumar Desai</dc:creator>
  <cp:keywords/>
  <dc:description/>
  <cp:lastModifiedBy>Srushti Manojkumar Desai</cp:lastModifiedBy>
  <cp:revision>1</cp:revision>
  <dcterms:created xsi:type="dcterms:W3CDTF">2023-04-18T18:41:00Z</dcterms:created>
  <dcterms:modified xsi:type="dcterms:W3CDTF">2023-04-18T18:42:00Z</dcterms:modified>
</cp:coreProperties>
</file>