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તારીખ: ૧૨/૧૦/૨૦૨૬</w:t>
      </w:r>
    </w:p>
    <w:p>
      <w:pPr>
        <w:spacing w:before="120"/>
        <w:jc w:val="center"/>
      </w:pPr>
      <w:r>
        <w:rPr>
          <w:b/>
          <w:i w:val="0"/>
          <w:sz w:val="30"/>
        </w:rPr>
        <w:t>ઉઘરાણી અંગેની છેલ્લી અને આખરી નોટિસ</w:t>
      </w:r>
    </w:p>
    <w:p>
      <w:pPr>
        <w:spacing w:after="20"/>
      </w:pPr>
      <w:r>
        <w:rPr>
          <w:b/>
          <w:i w:val="0"/>
        </w:rPr>
        <w:t xml:space="preserve">પ્રતિ: </w:t>
      </w:r>
      <w:r>
        <w:rPr>
          <w:b w:val="0"/>
          <w:i w:val="0"/>
        </w:rPr>
        <w:t>શ્રી દિનેશભાઈ કાંતિલાલ પ્રજાપતિ</w:t>
      </w:r>
    </w:p>
    <w:p>
      <w:pPr>
        <w:spacing w:after="20"/>
      </w:pPr>
      <w:r>
        <w:rPr>
          <w:b/>
          <w:i w:val="0"/>
        </w:rPr>
        <w:t xml:space="preserve">સરનામું: </w:t>
      </w:r>
      <w:r>
        <w:rPr>
          <w:b w:val="0"/>
          <w:i w:val="0"/>
        </w:rPr>
        <w:t>૧૮, ગોકુલ સોસાયટી, ઓઢવ રીંગ રોડ, અમદાવાદ – ૩૮૨ ૪૧૫</w:t>
      </w:r>
    </w:p>
    <w:p>
      <w:pPr>
        <w:jc w:val="both"/>
      </w:pPr>
      <w:r>
        <w:rPr>
          <w:b/>
          <w:i w:val="0"/>
        </w:rPr>
        <w:t>વિષય: આપના નામે બાકી રહેલી રકમ ₹ ૩,૮૦,૦૦૦ ની તાત્કાલિક ચુકવણી બાબત</w:t>
      </w:r>
    </w:p>
    <w:p>
      <w:pPr>
        <w:jc w:val="both"/>
      </w:pPr>
      <w:r>
        <w:rPr>
          <w:b w:val="0"/>
          <w:i w:val="0"/>
        </w:rPr>
        <w:t>શ્રી દિનેશભાઈ,</w:t>
      </w:r>
    </w:p>
    <w:p>
      <w:pPr>
        <w:jc w:val="both"/>
      </w:pPr>
      <w:r>
        <w:rPr>
          <w:b w:val="0"/>
          <w:i w:val="0"/>
        </w:rPr>
        <w:t>આપે તારીખ ૦૫/૦૧/૨૦૨૫ ના રોજ શ્રી મહાલક્ષ્મી ફાઇનાન્સ પાસેથી ધંધાના કામ માટે ₹ ૨,૫૦,૦૦૦ હાથઉછીના લીધા હતા, અને દર મહિને પાંચ ટકા વ્યાજ સાથે છ મહિનામાં પરત આપવાની લેખિત બાંહેધરી આપી હતી. તે વખતે આપે આપના આધાર કાર્ડ, પાન કાર્ડ, બેંકની ચેકબુક અને કોરા ચેક અમારી પાસે જમા કરાવ્યા હતા. આજ દિન સુધી આપે માત્ર ₹ ૪૦,૦૦૦ ચૂકવ્યા છે. વ્યાજ અને દંડ સાથે હાલ આપના નામે ₹ ૩,૮૦,૦૦૦ બાકી નીકળે છે.</w:t>
      </w:r>
    </w:p>
    <w:p>
      <w:pPr>
        <w:jc w:val="both"/>
      </w:pPr>
      <w:r>
        <w:rPr>
          <w:b w:val="0"/>
          <w:i w:val="0"/>
        </w:rPr>
        <w:t>આ અંગે આપને ફોન દ્વારા તથા રૂબરૂ અનેક વખત જાણ કરવા છતાં આપે કોઈ સંતોષકારક જવાબ આપ્યો નથી, અને છેલ્લા બે મહિનાથી આપ અમારા માણસોને ટાળી રહ્યા છો. આ વર્તન હવે ચલાવી લેવામાં આવશે નહીં.</w:t>
      </w:r>
    </w:p>
    <w:p>
      <w:pPr>
        <w:jc w:val="both"/>
      </w:pPr>
      <w:r>
        <w:rPr>
          <w:b w:val="0"/>
          <w:i w:val="0"/>
        </w:rPr>
        <w:t>આપની જાણ ખાતર જણાવવાનું કે લોન લેતી વખતે આપે આપના મોબાઈલના તમામ સંપર્કો તથા ફોટા જોવાની મંજૂરી અમને આપેલી છે. આપના સગા-સંબંધીઓ, આપના શેઠ, આપની પત્નીના પિયરના સભ્યો તથા આપની સોસાયટીના સભ્યોના નંબર અમારી પાસે છે. આ બધી માહિતી ગોપનીય રાખવી કે નહીં તે હવે આપના હાથમાં છે.</w:t>
      </w:r>
    </w:p>
    <w:p>
      <w:pPr>
        <w:jc w:val="both"/>
      </w:pPr>
      <w:r>
        <w:rPr>
          <w:b w:val="0"/>
          <w:i w:val="0"/>
        </w:rPr>
        <w:t>હવે આપને સ્પષ્ટ અને આખરી શબ્દોમાં જણાવવામાં આવે છે કે સાત દિવસમાં પૈસા આપો નહીં તો તમારો ડેટા લીક કરીશું. આપના ફોટા, આપે લીધેલી ઉધારીની વિગતો તથા આપે આપેલા કોરા ચેકની નકલ આપના તમામ સંપર્કોને, આપના શેઠને તથા સોસાયટીના વોટ્સએપ ગ્રુપમાં મોકલી આપવામાં આવશે. આ કોઈ ખાલી ધમકી નથી, આ હકીકત છે; આ પહેલાં જેણે પણ સમયસર પૈસા ભર્યા નથી તેની સાથે આવું જ કરવામાં આવ્યું છે.</w:t>
      </w:r>
    </w:p>
    <w:p>
      <w:pPr>
        <w:jc w:val="both"/>
      </w:pPr>
      <w:r>
        <w:rPr>
          <w:b w:val="0"/>
          <w:i w:val="0"/>
        </w:rPr>
        <w:t>આ આપને આપવામાં આવતી અંતિમ ચેતવણી છે. ત્યારબાદ અમારા માણસો આપના ઘરે તથા આપની દુકાને રૂબરૂ ઉઘરાણી માટે આવશે. તે વખતે આપને કે આપના પરિવારને થનાર કોઈ પણ શારીરિક કે માનસિક તકલીફની સંપૂર્ણ જવાબદારી આપની પોતાની રહેશે. પોલીસ કે વકીલ પાસે જવાથી આપની મુશ્કેલી ફક્ત વધશે, ઘટશે નહીં, કારણ કે આપે જ સહી કરેલા દસ્તાવેજો અમારી પાસે છે.</w:t>
      </w:r>
    </w:p>
    <w:p>
      <w:pPr>
        <w:keepNext/>
        <w:spacing w:before="160"/>
      </w:pPr>
      <w:r>
        <w:rPr>
          <w:b/>
          <w:i w:val="0"/>
          <w:sz w:val="25"/>
        </w:rPr>
        <w:t>ચુકવણીની વિગત</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D9E2F3"/>
          </w:tcPr>
          <w:p>
            <w:pPr>
              <w:spacing w:after="0"/>
            </w:pPr>
            <w:r>
              <w:rPr>
                <w:b/>
                <w:i w:val="0"/>
                <w:sz w:val="21"/>
              </w:rPr>
              <w:t>વિગત</w:t>
            </w:r>
          </w:p>
        </w:tc>
        <w:tc>
          <w:tcPr>
            <w:tcW w:type="dxa" w:w="6463"/>
            <w:shd w:val="clear" w:color="auto" w:fill="D9E2F3"/>
          </w:tcPr>
          <w:p>
            <w:pPr>
              <w:spacing w:after="0"/>
            </w:pPr>
            <w:r>
              <w:rPr>
                <w:b/>
                <w:i w:val="0"/>
                <w:sz w:val="21"/>
              </w:rPr>
              <w:t>માહિતી</w:t>
            </w:r>
          </w:p>
        </w:tc>
      </w:tr>
      <w:tr>
        <w:tc>
          <w:tcPr>
            <w:tcW w:type="dxa" w:w="2835"/>
          </w:tcPr>
          <w:p>
            <w:pPr>
              <w:spacing w:after="0"/>
            </w:pPr>
            <w:r>
              <w:rPr>
                <w:b w:val="0"/>
                <w:i w:val="0"/>
                <w:sz w:val="21"/>
              </w:rPr>
              <w:t>ખાતાનું નામ</w:t>
            </w:r>
          </w:p>
        </w:tc>
        <w:tc>
          <w:tcPr>
            <w:tcW w:type="dxa" w:w="6463"/>
          </w:tcPr>
          <w:p>
            <w:pPr>
              <w:spacing w:after="0"/>
            </w:pPr>
            <w:r>
              <w:rPr>
                <w:b w:val="0"/>
                <w:i w:val="0"/>
                <w:sz w:val="21"/>
              </w:rPr>
              <w:t>મહાલક્ષ્મી એન્ટરપ્રાઇઝ</w:t>
            </w:r>
          </w:p>
        </w:tc>
      </w:tr>
      <w:tr>
        <w:tc>
          <w:tcPr>
            <w:tcW w:type="dxa" w:w="2835"/>
          </w:tcPr>
          <w:p>
            <w:pPr>
              <w:spacing w:after="0"/>
            </w:pPr>
            <w:r>
              <w:rPr>
                <w:b w:val="0"/>
                <w:i w:val="0"/>
                <w:sz w:val="21"/>
              </w:rPr>
              <w:t>બેંક ખાતું નંબર</w:t>
            </w:r>
          </w:p>
        </w:tc>
        <w:tc>
          <w:tcPr>
            <w:tcW w:type="dxa" w:w="6463"/>
          </w:tcPr>
          <w:p>
            <w:pPr>
              <w:spacing w:after="0"/>
            </w:pPr>
            <w:r>
              <w:rPr>
                <w:b w:val="0"/>
                <w:i w:val="0"/>
                <w:sz w:val="21"/>
              </w:rPr>
              <w:t>ખાતા નંબર 31820100019447</w:t>
            </w:r>
          </w:p>
        </w:tc>
      </w:tr>
      <w:tr>
        <w:tc>
          <w:tcPr>
            <w:tcW w:type="dxa" w:w="2835"/>
          </w:tcPr>
          <w:p>
            <w:pPr>
              <w:spacing w:after="0"/>
            </w:pPr>
            <w:r>
              <w:rPr>
                <w:b w:val="0"/>
                <w:i w:val="0"/>
                <w:sz w:val="21"/>
              </w:rPr>
              <w:t>IFSC કોડ</w:t>
            </w:r>
          </w:p>
        </w:tc>
        <w:tc>
          <w:tcPr>
            <w:tcW w:type="dxa" w:w="6463"/>
          </w:tcPr>
          <w:p>
            <w:pPr>
              <w:spacing w:after="0"/>
            </w:pPr>
            <w:r>
              <w:rPr>
                <w:b w:val="0"/>
                <w:i w:val="0"/>
                <w:sz w:val="21"/>
              </w:rPr>
              <w:t>BARB0ODHAVX</w:t>
            </w:r>
          </w:p>
        </w:tc>
      </w:tr>
      <w:tr>
        <w:tc>
          <w:tcPr>
            <w:tcW w:type="dxa" w:w="2835"/>
          </w:tcPr>
          <w:p>
            <w:pPr>
              <w:spacing w:after="0"/>
            </w:pPr>
            <w:r>
              <w:rPr>
                <w:b w:val="0"/>
                <w:i w:val="0"/>
                <w:sz w:val="21"/>
              </w:rPr>
              <w:t>UPI</w:t>
            </w:r>
          </w:p>
        </w:tc>
        <w:tc>
          <w:tcPr>
            <w:tcW w:type="dxa" w:w="6463"/>
          </w:tcPr>
          <w:p>
            <w:pPr>
              <w:spacing w:after="0"/>
            </w:pPr>
            <w:r>
              <w:rPr>
                <w:b w:val="0"/>
                <w:i w:val="0"/>
                <w:sz w:val="21"/>
              </w:rPr>
              <w:t>mahalaxmi.finance@ybl</w:t>
            </w:r>
          </w:p>
        </w:tc>
      </w:tr>
      <w:tr>
        <w:tc>
          <w:tcPr>
            <w:tcW w:type="dxa" w:w="2835"/>
          </w:tcPr>
          <w:p>
            <w:pPr>
              <w:spacing w:after="0"/>
            </w:pPr>
            <w:r>
              <w:rPr>
                <w:b w:val="0"/>
                <w:i w:val="0"/>
                <w:sz w:val="21"/>
              </w:rPr>
              <w:t>છેલ્લી તારીખ</w:t>
            </w:r>
          </w:p>
        </w:tc>
        <w:tc>
          <w:tcPr>
            <w:tcW w:type="dxa" w:w="6463"/>
          </w:tcPr>
          <w:p>
            <w:pPr>
              <w:spacing w:after="0"/>
            </w:pPr>
            <w:r>
              <w:rPr>
                <w:b w:val="0"/>
                <w:i w:val="0"/>
                <w:sz w:val="21"/>
              </w:rPr>
              <w:t>૧૯/૧૦/૨૦૨૬</w:t>
            </w:r>
          </w:p>
        </w:tc>
      </w:tr>
    </w:tbl>
    <w:p/>
    <w:p>
      <w:pPr>
        <w:jc w:val="both"/>
      </w:pPr>
      <w:r>
        <w:rPr>
          <w:b w:val="0"/>
          <w:i w:val="0"/>
        </w:rPr>
        <w:t>રકમ જમા કરાવ્યા બાદ તેની પહોંચ ફક્ત અમારા વોટ્સએપ નંબર 98795 20316 પર મોકલવી. આ નોટિસની વિગતો કોઈને જાહેર ન કરશો. આ પત્રનો કોઈ પુરાવો ન રાખો; વાંચીને આ પત્ર તરત નષ્ટ કરી દેવો.</w:t>
      </w:r>
    </w:p>
    <w:p>
      <w:r>
        <w:br w:type="page"/>
      </w:r>
    </w:p>
    <w:p>
      <w:pPr>
        <w:keepNext/>
        <w:spacing w:before="160"/>
      </w:pPr>
      <w:r>
        <w:rPr>
          <w:b/>
          <w:i w:val="0"/>
          <w:sz w:val="25"/>
        </w:rPr>
        <w:t>લોન વખતે લેવામાં આવેલી વિગતો (અમારા રેકોર્ડ મુજબ)</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D9E2F3"/>
          </w:tcPr>
          <w:p>
            <w:pPr>
              <w:spacing w:after="0"/>
            </w:pPr>
            <w:r>
              <w:rPr>
                <w:b/>
                <w:i w:val="0"/>
                <w:sz w:val="21"/>
              </w:rPr>
              <w:t>વિગત</w:t>
            </w:r>
          </w:p>
        </w:tc>
        <w:tc>
          <w:tcPr>
            <w:tcW w:type="dxa" w:w="6463"/>
            <w:shd w:val="clear" w:color="auto" w:fill="D9E2F3"/>
          </w:tcPr>
          <w:p>
            <w:pPr>
              <w:spacing w:after="0"/>
            </w:pPr>
            <w:r>
              <w:rPr>
                <w:b/>
                <w:i w:val="0"/>
                <w:sz w:val="21"/>
              </w:rPr>
              <w:t>માહિતી</w:t>
            </w:r>
          </w:p>
        </w:tc>
      </w:tr>
      <w:tr>
        <w:tc>
          <w:tcPr>
            <w:tcW w:type="dxa" w:w="2835"/>
          </w:tcPr>
          <w:p>
            <w:pPr>
              <w:spacing w:after="0"/>
            </w:pPr>
            <w:r>
              <w:rPr>
                <w:b w:val="0"/>
                <w:i w:val="0"/>
                <w:sz w:val="21"/>
              </w:rPr>
              <w:t>નામ</w:t>
            </w:r>
          </w:p>
        </w:tc>
        <w:tc>
          <w:tcPr>
            <w:tcW w:type="dxa" w:w="6463"/>
          </w:tcPr>
          <w:p>
            <w:pPr>
              <w:spacing w:after="0"/>
            </w:pPr>
            <w:r>
              <w:rPr>
                <w:b w:val="0"/>
                <w:i w:val="0"/>
                <w:sz w:val="21"/>
              </w:rPr>
              <w:t>દિનેશભાઈ કાંતિલાલ પ્રજાપતિ</w:t>
            </w:r>
          </w:p>
        </w:tc>
      </w:tr>
      <w:tr>
        <w:tc>
          <w:tcPr>
            <w:tcW w:type="dxa" w:w="2835"/>
          </w:tcPr>
          <w:p>
            <w:pPr>
              <w:spacing w:after="0"/>
            </w:pPr>
            <w:r>
              <w:rPr>
                <w:b w:val="0"/>
                <w:i w:val="0"/>
                <w:sz w:val="21"/>
              </w:rPr>
              <w:t>આધાર નંબર</w:t>
            </w:r>
          </w:p>
        </w:tc>
        <w:tc>
          <w:tcPr>
            <w:tcW w:type="dxa" w:w="6463"/>
          </w:tcPr>
          <w:p>
            <w:pPr>
              <w:spacing w:after="0"/>
            </w:pPr>
            <w:r>
              <w:rPr>
                <w:b w:val="0"/>
                <w:i w:val="0"/>
                <w:sz w:val="21"/>
              </w:rPr>
              <w:t>6143 7208 8158</w:t>
            </w:r>
          </w:p>
        </w:tc>
      </w:tr>
      <w:tr>
        <w:tc>
          <w:tcPr>
            <w:tcW w:type="dxa" w:w="2835"/>
          </w:tcPr>
          <w:p>
            <w:pPr>
              <w:spacing w:after="0"/>
            </w:pPr>
            <w:r>
              <w:rPr>
                <w:b w:val="0"/>
                <w:i w:val="0"/>
                <w:sz w:val="21"/>
              </w:rPr>
              <w:t>પાન</w:t>
            </w:r>
          </w:p>
        </w:tc>
        <w:tc>
          <w:tcPr>
            <w:tcW w:type="dxa" w:w="6463"/>
          </w:tcPr>
          <w:p>
            <w:pPr>
              <w:spacing w:after="0"/>
            </w:pPr>
            <w:r>
              <w:rPr>
                <w:b w:val="0"/>
                <w:i w:val="0"/>
                <w:sz w:val="21"/>
              </w:rPr>
              <w:t>CXRPP3318N</w:t>
            </w:r>
          </w:p>
        </w:tc>
      </w:tr>
      <w:tr>
        <w:tc>
          <w:tcPr>
            <w:tcW w:type="dxa" w:w="2835"/>
          </w:tcPr>
          <w:p>
            <w:pPr>
              <w:spacing w:after="0"/>
            </w:pPr>
            <w:r>
              <w:rPr>
                <w:b w:val="0"/>
                <w:i w:val="0"/>
                <w:sz w:val="21"/>
              </w:rPr>
              <w:t>મોબાઈલ</w:t>
            </w:r>
          </w:p>
        </w:tc>
        <w:tc>
          <w:tcPr>
            <w:tcW w:type="dxa" w:w="6463"/>
          </w:tcPr>
          <w:p>
            <w:pPr>
              <w:spacing w:after="0"/>
            </w:pPr>
            <w:r>
              <w:rPr>
                <w:b w:val="0"/>
                <w:i w:val="0"/>
                <w:sz w:val="21"/>
              </w:rPr>
              <w:t>99251 47302</w:t>
            </w:r>
          </w:p>
        </w:tc>
      </w:tr>
      <w:tr>
        <w:tc>
          <w:tcPr>
            <w:tcW w:type="dxa" w:w="2835"/>
          </w:tcPr>
          <w:p>
            <w:pPr>
              <w:spacing w:after="0"/>
            </w:pPr>
            <w:r>
              <w:rPr>
                <w:b w:val="0"/>
                <w:i w:val="0"/>
                <w:sz w:val="21"/>
              </w:rPr>
              <w:t>બેંક</w:t>
            </w:r>
          </w:p>
        </w:tc>
        <w:tc>
          <w:tcPr>
            <w:tcW w:type="dxa" w:w="6463"/>
          </w:tcPr>
          <w:p>
            <w:pPr>
              <w:spacing w:after="0"/>
            </w:pPr>
            <w:r>
              <w:rPr>
                <w:b w:val="0"/>
                <w:i w:val="0"/>
                <w:sz w:val="21"/>
              </w:rPr>
              <w:t>બેંક ઓફ બરોડા, ઓઢવ શાખા, ખાતા નંબર 31820100008821</w:t>
            </w:r>
          </w:p>
        </w:tc>
      </w:tr>
      <w:tr>
        <w:tc>
          <w:tcPr>
            <w:tcW w:type="dxa" w:w="2835"/>
          </w:tcPr>
          <w:p>
            <w:pPr>
              <w:spacing w:after="0"/>
            </w:pPr>
            <w:r>
              <w:rPr>
                <w:b w:val="0"/>
                <w:i w:val="0"/>
                <w:sz w:val="21"/>
              </w:rPr>
              <w:t>જામીનદાર</w:t>
            </w:r>
          </w:p>
        </w:tc>
        <w:tc>
          <w:tcPr>
            <w:tcW w:type="dxa" w:w="6463"/>
          </w:tcPr>
          <w:p>
            <w:pPr>
              <w:spacing w:after="0"/>
            </w:pPr>
            <w:r>
              <w:rPr>
                <w:b w:val="0"/>
                <w:i w:val="0"/>
                <w:sz w:val="21"/>
              </w:rPr>
              <w:t>શ્રી રમેશભાઈ પ્રજાપતિ (ભાઈ), મોબાઈલ 98988 61427</w:t>
            </w:r>
          </w:p>
        </w:tc>
      </w:tr>
      <w:tr>
        <w:tc>
          <w:tcPr>
            <w:tcW w:type="dxa" w:w="2835"/>
          </w:tcPr>
          <w:p>
            <w:pPr>
              <w:spacing w:after="0"/>
            </w:pPr>
            <w:r>
              <w:rPr>
                <w:b w:val="0"/>
                <w:i w:val="0"/>
                <w:sz w:val="21"/>
              </w:rPr>
              <w:t>લોનની રકમ</w:t>
            </w:r>
          </w:p>
        </w:tc>
        <w:tc>
          <w:tcPr>
            <w:tcW w:type="dxa" w:w="6463"/>
          </w:tcPr>
          <w:p>
            <w:pPr>
              <w:spacing w:after="0"/>
            </w:pPr>
            <w:r>
              <w:rPr>
                <w:b w:val="0"/>
                <w:i w:val="0"/>
                <w:sz w:val="21"/>
              </w:rPr>
              <w:t>₹ ૨,૫૦,૦૦૦ (તારીખ ૦૫/૦૧/૨૦૨૫)</w:t>
            </w:r>
          </w:p>
        </w:tc>
      </w:tr>
      <w:tr>
        <w:tc>
          <w:tcPr>
            <w:tcW w:type="dxa" w:w="2835"/>
          </w:tcPr>
          <w:p>
            <w:pPr>
              <w:spacing w:after="0"/>
            </w:pPr>
            <w:r>
              <w:rPr>
                <w:b w:val="0"/>
                <w:i w:val="0"/>
                <w:sz w:val="21"/>
              </w:rPr>
              <w:t>વ્યાજનો દર</w:t>
            </w:r>
          </w:p>
        </w:tc>
        <w:tc>
          <w:tcPr>
            <w:tcW w:type="dxa" w:w="6463"/>
          </w:tcPr>
          <w:p>
            <w:pPr>
              <w:spacing w:after="0"/>
            </w:pPr>
            <w:r>
              <w:rPr>
                <w:b w:val="0"/>
                <w:i w:val="0"/>
                <w:sz w:val="21"/>
              </w:rPr>
              <w:t>માસિક ૫ ટકા, મોડું થાય તો દૈનિક ₹ ૫૦૦ દંડ</w:t>
            </w:r>
          </w:p>
        </w:tc>
      </w:tr>
    </w:tbl>
    <w:p/>
    <w:p>
      <w:pPr>
        <w:keepNext/>
        <w:spacing w:before="160"/>
      </w:pPr>
      <w:r>
        <w:rPr>
          <w:b/>
          <w:i w:val="0"/>
          <w:sz w:val="25"/>
        </w:rPr>
        <w:t>બાકી રકમની ગણતરી</w:t>
      </w:r>
    </w:p>
    <w:tbl>
      <w:tblPr>
        <w:tblStyle w:val="TableGrid"/>
        <w:tblW w:type="auto" w:w="0"/>
        <w:jc w:val="center"/>
        <w:tblLook w:firstColumn="1" w:firstRow="1" w:lastColumn="0" w:lastRow="0" w:noHBand="0" w:noVBand="1" w:val="04A0"/>
      </w:tblPr>
      <w:tblGrid>
        <w:gridCol w:w="4649"/>
        <w:gridCol w:w="4649"/>
      </w:tblGrid>
      <w:tr>
        <w:tc>
          <w:tcPr>
            <w:tcW w:type="dxa" w:w="5669"/>
            <w:shd w:val="clear" w:color="auto" w:fill="D9E2F3"/>
          </w:tcPr>
          <w:p>
            <w:pPr>
              <w:spacing w:after="0"/>
            </w:pPr>
            <w:r>
              <w:rPr>
                <w:b/>
                <w:i w:val="0"/>
                <w:sz w:val="21"/>
              </w:rPr>
              <w:t>વિગત</w:t>
            </w:r>
          </w:p>
        </w:tc>
        <w:tc>
          <w:tcPr>
            <w:tcW w:type="dxa" w:w="3628"/>
            <w:shd w:val="clear" w:color="auto" w:fill="D9E2F3"/>
          </w:tcPr>
          <w:p>
            <w:pPr>
              <w:spacing w:after="0"/>
            </w:pPr>
            <w:r>
              <w:rPr>
                <w:b/>
                <w:i w:val="0"/>
                <w:sz w:val="21"/>
              </w:rPr>
              <w:t>રકમ (₹)</w:t>
            </w:r>
          </w:p>
        </w:tc>
      </w:tr>
      <w:tr>
        <w:tc>
          <w:tcPr>
            <w:tcW w:type="dxa" w:w="5669"/>
          </w:tcPr>
          <w:p>
            <w:pPr>
              <w:spacing w:after="0"/>
            </w:pPr>
            <w:r>
              <w:rPr>
                <w:b w:val="0"/>
                <w:i w:val="0"/>
                <w:sz w:val="21"/>
              </w:rPr>
              <w:t>મૂળ રકમ</w:t>
            </w:r>
          </w:p>
        </w:tc>
        <w:tc>
          <w:tcPr>
            <w:tcW w:type="dxa" w:w="3628"/>
          </w:tcPr>
          <w:p>
            <w:pPr>
              <w:spacing w:after="0"/>
            </w:pPr>
            <w:r>
              <w:rPr>
                <w:b w:val="0"/>
                <w:i w:val="0"/>
                <w:sz w:val="21"/>
              </w:rPr>
              <w:t>૨,૫૦,૦૦૦</w:t>
            </w:r>
          </w:p>
        </w:tc>
      </w:tr>
      <w:tr>
        <w:tc>
          <w:tcPr>
            <w:tcW w:type="dxa" w:w="5669"/>
          </w:tcPr>
          <w:p>
            <w:pPr>
              <w:spacing w:after="0"/>
            </w:pPr>
            <w:r>
              <w:rPr>
                <w:b w:val="0"/>
                <w:i w:val="0"/>
                <w:sz w:val="21"/>
              </w:rPr>
              <w:t>વ્યાજ (૦૫/૦૧/૨૦૨૫ થી ૦૫/૧૦/૨૦૨૬)</w:t>
            </w:r>
          </w:p>
        </w:tc>
        <w:tc>
          <w:tcPr>
            <w:tcW w:type="dxa" w:w="3628"/>
          </w:tcPr>
          <w:p>
            <w:pPr>
              <w:spacing w:after="0"/>
            </w:pPr>
            <w:r>
              <w:rPr>
                <w:b w:val="0"/>
                <w:i w:val="0"/>
                <w:sz w:val="21"/>
              </w:rPr>
              <w:t>૧,૦૫,૦૦૦</w:t>
            </w:r>
          </w:p>
        </w:tc>
      </w:tr>
      <w:tr>
        <w:tc>
          <w:tcPr>
            <w:tcW w:type="dxa" w:w="5669"/>
          </w:tcPr>
          <w:p>
            <w:pPr>
              <w:spacing w:after="0"/>
            </w:pPr>
            <w:r>
              <w:rPr>
                <w:b w:val="0"/>
                <w:i w:val="0"/>
                <w:sz w:val="21"/>
              </w:rPr>
              <w:t>મોડું થવા બદલ દંડ</w:t>
            </w:r>
          </w:p>
        </w:tc>
        <w:tc>
          <w:tcPr>
            <w:tcW w:type="dxa" w:w="3628"/>
          </w:tcPr>
          <w:p>
            <w:pPr>
              <w:spacing w:after="0"/>
            </w:pPr>
            <w:r>
              <w:rPr>
                <w:b w:val="0"/>
                <w:i w:val="0"/>
                <w:sz w:val="21"/>
              </w:rPr>
              <w:t>૬૫,૦૦૦</w:t>
            </w:r>
          </w:p>
        </w:tc>
      </w:tr>
      <w:tr>
        <w:tc>
          <w:tcPr>
            <w:tcW w:type="dxa" w:w="5669"/>
          </w:tcPr>
          <w:p>
            <w:pPr>
              <w:spacing w:after="0"/>
            </w:pPr>
            <w:r>
              <w:rPr>
                <w:b w:val="0"/>
                <w:i w:val="0"/>
                <w:sz w:val="21"/>
              </w:rPr>
              <w:t>બાદ: ચૂકવેલ રકમ</w:t>
            </w:r>
          </w:p>
        </w:tc>
        <w:tc>
          <w:tcPr>
            <w:tcW w:type="dxa" w:w="3628"/>
          </w:tcPr>
          <w:p>
            <w:pPr>
              <w:spacing w:after="0"/>
            </w:pPr>
            <w:r>
              <w:rPr>
                <w:b w:val="0"/>
                <w:i w:val="0"/>
                <w:sz w:val="21"/>
              </w:rPr>
              <w:t>(૪૦,૦૦૦)</w:t>
            </w:r>
          </w:p>
        </w:tc>
      </w:tr>
      <w:tr>
        <w:tc>
          <w:tcPr>
            <w:tcW w:type="dxa" w:w="5669"/>
          </w:tcPr>
          <w:p>
            <w:pPr>
              <w:spacing w:after="0"/>
            </w:pPr>
            <w:r>
              <w:rPr>
                <w:b w:val="0"/>
                <w:i w:val="0"/>
                <w:sz w:val="21"/>
              </w:rPr>
              <w:t>કુલ બાકી</w:t>
            </w:r>
          </w:p>
        </w:tc>
        <w:tc>
          <w:tcPr>
            <w:tcW w:type="dxa" w:w="3628"/>
          </w:tcPr>
          <w:p>
            <w:pPr>
              <w:spacing w:after="0"/>
            </w:pPr>
            <w:r>
              <w:rPr>
                <w:b w:val="0"/>
                <w:i w:val="0"/>
                <w:sz w:val="21"/>
              </w:rPr>
              <w:t>૩,૮૦,૦૦૦</w:t>
            </w:r>
          </w:p>
        </w:tc>
      </w:tr>
    </w:tbl>
    <w:p/>
    <w:p>
      <w:pPr>
        <w:jc w:val="both"/>
      </w:pPr>
      <w:r>
        <w:rPr>
          <w:b w:val="0"/>
          <w:i w:val="0"/>
        </w:rPr>
        <w:t>ઉપરોક્ત રકમ સમયસર જમા કરાવવાથી આપનું નામ અમારા રેકોર્ડમાંથી દૂર કરવામાં આવશે, આપે આપેલા કોરા ચેક અને દસ્તાવેજો આપને પરત કરવામાં આવશે, અને આપની કોઈ પણ માહિતી કોઈને આપવામાં આવશે નહીં. પરંતુ જો રકમ નિયત સમયમાં જમા નહીં થાય તો ઉપર જણાવેલ તમામ પગલાં કોઈ પણ વધુ જાણ કર્યા વગર, એક સાથે અને તાત્કાલિક લેવામાં આવશે. હવે નિર્ણય આપનો છે.</w:t>
      </w:r>
    </w:p>
    <w:p>
      <w:pPr>
        <w:spacing w:after="227"/>
      </w:pPr>
    </w:p>
    <w:p>
      <w:pPr>
        <w:jc w:val="both"/>
      </w:pPr>
      <w:r>
        <w:rPr>
          <w:b w:val="0"/>
          <w:i w:val="0"/>
        </w:rPr>
        <w:t>લિ. વસૂલાત વિભાગ</w:t>
      </w:r>
    </w:p>
    <w:p>
      <w:pPr>
        <w:jc w:val="both"/>
      </w:pPr>
      <w:r>
        <w:rPr>
          <w:b w:val="0"/>
          <w:i w:val="0"/>
        </w:rPr>
        <w:t>શ્રી મહાલક્ષ્મી ફાઇનાન્સ, નિકોલ, અમદાવાદ</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વસૂલાત વિભાગ   |   </w:t>
    </w:r>
    <w:r>
      <w:rPr>
        <w:b w:val="0"/>
        <w:i w:val="0"/>
        <w:color w:val="606060"/>
        <w:sz w:val="16"/>
      </w:rPr>
      <w:t xml:space="preserve">Page </w:t>
    </w:r>
    <w:r>
      <w:rPr>
        <w:sz w:val="16"/>
      </w:rPr>
      <w:fldChar w:fldCharType="begin"/>
      <w:instrText xml:space="preserve"> PAGE </w:instrText>
      <w:fldChar w:fldCharType="end"/>
    </w:r>
    <w:r>
      <w:rPr>
        <w:b w:val="0"/>
        <w:i w:val="0"/>
        <w:color w:val="606060"/>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b/>
        <w:i w:val="0"/>
        <w:color w:val="B00000"/>
        <w:sz w:val="15"/>
      </w:rPr>
      <w:t>SYNTHETIC BENCHMARK DOCUMENT — NOT A GENUINE DOCUMENT — GENERATED FOR DETECTION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irmala UI" w:hAnsi="Nirmala UI" w:eastAsia="Nirmala UI" w:cs="Nirmala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Recovery Notice</dc:title>
  <dc:subject>SYNTHETIC BENCHMARK — detection testing</dc:subject>
  <dc:creator/>
  <cp:keywords>synthetic, benchmark, test</cp:keywords>
  <dc:description/>
  <cp:lastModifiedBy/>
  <cp:revision>1</cp:revision>
  <dcterms:created xsi:type="dcterms:W3CDTF">2013-12-23T23:15:00Z</dcterms:created>
  <dcterms:modified xsi:type="dcterms:W3CDTF">2013-12-23T23:15:00Z</dcterms:modified>
  <cp:category/>
</cp:coreProperties>
</file>