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528310" cy="109982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109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DEPARTMENT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Srushti Sachin More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Number: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 - 60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SB4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Name and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Data Structures Lab (ITL302)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III (SYIT)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Year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2026-27 (Odd Semester)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EXPERIMENT 7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6124575" cy="3009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6048375" cy="29051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5362575" cy="27622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5448300" cy="28003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5343525" cy="2819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540778" cy="1421647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520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0778" cy="1421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520915" cy="137653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32434"/>
                    <a:stretch>
                      <a:fillRect/>
                    </a:stretch>
                  </pic:blipFill>
                  <pic:spPr>
                    <a:xfrm>
                      <a:off x="0" y="0"/>
                      <a:ext cx="4520915" cy="1376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557904" cy="1865184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50466"/>
                    <a:stretch>
                      <a:fillRect/>
                    </a:stretch>
                  </pic:blipFill>
                  <pic:spPr>
                    <a:xfrm>
                      <a:off x="0" y="0"/>
                      <a:ext cx="4557904" cy="1865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