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BAAD" w14:textId="3581B359" w:rsidR="00F103C1" w:rsidRDefault="00F103C1" w:rsidP="00FF0FD2">
      <w:pPr>
        <w:rPr>
          <w:lang w:val="en-US"/>
        </w:rPr>
      </w:pPr>
    </w:p>
    <w:p w14:paraId="684F02AA" w14:textId="3011BCB2" w:rsidR="00850EF0" w:rsidRPr="007A10BC" w:rsidRDefault="00D41314" w:rsidP="00FF0FD2">
      <w:pPr>
        <w:rPr>
          <w:lang w:val="en-US"/>
        </w:rPr>
      </w:pPr>
      <w:r w:rsidRPr="00D41314">
        <w:rPr>
          <w:lang w:val="en-US"/>
        </w:rPr>
        <w:t>Unlocking the Potential: Digitizing existing consent forms for Improved Healthcare Delivery</w:t>
      </w:r>
    </w:p>
    <w:sectPr w:rsidR="00850EF0" w:rsidRPr="007A10BC" w:rsidSect="0093296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07104"/>
    <w:multiLevelType w:val="hybridMultilevel"/>
    <w:tmpl w:val="CEA05B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B10923"/>
    <w:multiLevelType w:val="multilevel"/>
    <w:tmpl w:val="6242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2050864">
    <w:abstractNumId w:val="0"/>
  </w:num>
  <w:num w:numId="2" w16cid:durableId="2109308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22"/>
    <w:rsid w:val="00301B8E"/>
    <w:rsid w:val="003318E0"/>
    <w:rsid w:val="007A10BC"/>
    <w:rsid w:val="00850EF0"/>
    <w:rsid w:val="00872945"/>
    <w:rsid w:val="008E543A"/>
    <w:rsid w:val="00920EEC"/>
    <w:rsid w:val="00932961"/>
    <w:rsid w:val="00AF7CAB"/>
    <w:rsid w:val="00B277D1"/>
    <w:rsid w:val="00B34478"/>
    <w:rsid w:val="00D02022"/>
    <w:rsid w:val="00D41314"/>
    <w:rsid w:val="00DA6022"/>
    <w:rsid w:val="00F103C1"/>
    <w:rsid w:val="00F27DF3"/>
    <w:rsid w:val="00FD58B4"/>
    <w:rsid w:val="00FF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1833A"/>
  <w15:chartTrackingRefBased/>
  <w15:docId w15:val="{043E799C-B0DA-4AF4-8377-3EC264D8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3C1"/>
  </w:style>
  <w:style w:type="paragraph" w:styleId="Heading1">
    <w:name w:val="heading 1"/>
    <w:basedOn w:val="Normal"/>
    <w:next w:val="Normal"/>
    <w:link w:val="Heading1Char"/>
    <w:uiPriority w:val="9"/>
    <w:qFormat/>
    <w:rsid w:val="00F103C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3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3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3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3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3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3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3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3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945"/>
    <w:pPr>
      <w:ind w:left="720"/>
      <w:contextualSpacing/>
    </w:pPr>
  </w:style>
  <w:style w:type="character" w:customStyle="1" w:styleId="mo">
    <w:name w:val="mo"/>
    <w:basedOn w:val="DefaultParagraphFont"/>
    <w:rsid w:val="00F27DF3"/>
  </w:style>
  <w:style w:type="paragraph" w:customStyle="1" w:styleId="startli">
    <w:name w:val="startli"/>
    <w:basedOn w:val="Normal"/>
    <w:rsid w:val="00850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103C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3C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3C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3C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3C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3C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3C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3C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3C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03C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103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103C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3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103C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103C1"/>
    <w:rPr>
      <w:b/>
      <w:bCs/>
    </w:rPr>
  </w:style>
  <w:style w:type="character" w:styleId="Emphasis">
    <w:name w:val="Emphasis"/>
    <w:basedOn w:val="DefaultParagraphFont"/>
    <w:uiPriority w:val="20"/>
    <w:qFormat/>
    <w:rsid w:val="00F103C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103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03C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103C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3C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3C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03C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103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03C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103C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103C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03C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8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Sruthi</dc:creator>
  <cp:keywords/>
  <dc:description/>
  <cp:lastModifiedBy>R, Sruthi</cp:lastModifiedBy>
  <cp:revision>14</cp:revision>
  <dcterms:created xsi:type="dcterms:W3CDTF">2023-04-25T06:48:00Z</dcterms:created>
  <dcterms:modified xsi:type="dcterms:W3CDTF">2023-07-10T06:28:00Z</dcterms:modified>
</cp:coreProperties>
</file>