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5736" w:rsidRDefault="000E5736" w:rsidP="00E16B28">
      <w:pPr>
        <w:rPr>
          <w:rFonts w:ascii="Times New Roman" w:hAnsi="Times New Roman" w:cs="Times New Roman"/>
          <w:b/>
          <w:sz w:val="36"/>
          <w:szCs w:val="36"/>
        </w:rPr>
      </w:pPr>
      <w:r>
        <w:rPr>
          <w:rFonts w:ascii="Times New Roman" w:hAnsi="Times New Roman" w:cs="Times New Roman"/>
          <w:b/>
          <w:sz w:val="36"/>
          <w:szCs w:val="36"/>
        </w:rPr>
        <w:t xml:space="preserve">Team </w:t>
      </w:r>
      <w:proofErr w:type="gramStart"/>
      <w:r>
        <w:rPr>
          <w:rFonts w:ascii="Times New Roman" w:hAnsi="Times New Roman" w:cs="Times New Roman"/>
          <w:b/>
          <w:sz w:val="36"/>
          <w:szCs w:val="36"/>
        </w:rPr>
        <w:t>Name :</w:t>
      </w:r>
      <w:proofErr w:type="gramEnd"/>
      <w:r>
        <w:rPr>
          <w:rFonts w:ascii="Times New Roman" w:hAnsi="Times New Roman" w:cs="Times New Roman"/>
          <w:b/>
          <w:sz w:val="36"/>
          <w:szCs w:val="36"/>
        </w:rPr>
        <w:t xml:space="preserve"> HLSS</w:t>
      </w:r>
      <w:r w:rsidR="004A61A6">
        <w:rPr>
          <w:rFonts w:ascii="Times New Roman" w:hAnsi="Times New Roman" w:cs="Times New Roman"/>
          <w:b/>
          <w:sz w:val="36"/>
          <w:szCs w:val="36"/>
        </w:rPr>
        <w:t>S</w:t>
      </w:r>
    </w:p>
    <w:p w:rsidR="00790C60" w:rsidRPr="003915BF" w:rsidRDefault="00790C60" w:rsidP="00E16B28">
      <w:pPr>
        <w:rPr>
          <w:rFonts w:ascii="Times New Roman" w:hAnsi="Times New Roman" w:cs="Times New Roman"/>
          <w:sz w:val="28"/>
          <w:szCs w:val="28"/>
        </w:rPr>
      </w:pPr>
      <w:r w:rsidRPr="003915BF">
        <w:rPr>
          <w:rFonts w:ascii="Times New Roman" w:hAnsi="Times New Roman" w:cs="Times New Roman"/>
          <w:b/>
          <w:sz w:val="36"/>
          <w:szCs w:val="36"/>
        </w:rPr>
        <w:t xml:space="preserve">Project </w:t>
      </w:r>
      <w:r w:rsidR="003915BF" w:rsidRPr="003915BF">
        <w:rPr>
          <w:rFonts w:ascii="Times New Roman" w:hAnsi="Times New Roman" w:cs="Times New Roman"/>
          <w:b/>
          <w:sz w:val="36"/>
          <w:szCs w:val="36"/>
        </w:rPr>
        <w:t>Title:</w:t>
      </w:r>
      <w:r>
        <w:t xml:space="preserve"> </w:t>
      </w:r>
      <w:r w:rsidRPr="00F12536">
        <w:rPr>
          <w:rFonts w:ascii="Times New Roman" w:hAnsi="Times New Roman" w:cs="Times New Roman"/>
          <w:b/>
          <w:sz w:val="28"/>
          <w:szCs w:val="28"/>
        </w:rPr>
        <w:t>Intelligent Robot using IBM Watson Platform</w:t>
      </w:r>
    </w:p>
    <w:p w:rsidR="003915BF" w:rsidRDefault="003915BF" w:rsidP="00E16B28">
      <w:pPr>
        <w:rPr>
          <w:rFonts w:ascii="Times New Roman" w:hAnsi="Times New Roman" w:cs="Times New Roman"/>
          <w:sz w:val="28"/>
          <w:szCs w:val="28"/>
        </w:rPr>
      </w:pPr>
      <w:r w:rsidRPr="003915BF">
        <w:rPr>
          <w:rFonts w:ascii="Times New Roman" w:hAnsi="Times New Roman" w:cs="Times New Roman"/>
          <w:b/>
          <w:sz w:val="36"/>
          <w:szCs w:val="36"/>
        </w:rPr>
        <w:t>Aim:</w:t>
      </w:r>
      <w:r w:rsidR="00790C60">
        <w:t xml:space="preserve"> </w:t>
      </w:r>
      <w:r w:rsidRPr="003915BF">
        <w:rPr>
          <w:rFonts w:ascii="Times New Roman" w:hAnsi="Times New Roman" w:cs="Times New Roman"/>
          <w:sz w:val="28"/>
          <w:szCs w:val="28"/>
        </w:rPr>
        <w:t>To create an intelligent robot that can be operated from anywhere using</w:t>
      </w:r>
    </w:p>
    <w:p w:rsidR="001B0E56" w:rsidRDefault="003915BF" w:rsidP="00E16B28">
      <w:proofErr w:type="gramStart"/>
      <w:r w:rsidRPr="003915BF">
        <w:rPr>
          <w:rFonts w:ascii="Times New Roman" w:hAnsi="Times New Roman" w:cs="Times New Roman"/>
          <w:sz w:val="28"/>
          <w:szCs w:val="28"/>
        </w:rPr>
        <w:t>an</w:t>
      </w:r>
      <w:proofErr w:type="gramEnd"/>
      <w:r w:rsidRPr="003915BF">
        <w:rPr>
          <w:rFonts w:ascii="Times New Roman" w:hAnsi="Times New Roman" w:cs="Times New Roman"/>
          <w:sz w:val="28"/>
          <w:szCs w:val="28"/>
        </w:rPr>
        <w:t xml:space="preserve"> application.</w:t>
      </w:r>
    </w:p>
    <w:p w:rsidR="003915BF" w:rsidRPr="001B0E56" w:rsidRDefault="003915BF" w:rsidP="00E16B28">
      <w:r w:rsidRPr="003915BF">
        <w:rPr>
          <w:rFonts w:ascii="Times New Roman" w:hAnsi="Times New Roman" w:cs="Times New Roman"/>
          <w:b/>
          <w:sz w:val="36"/>
          <w:szCs w:val="36"/>
        </w:rPr>
        <w:t>Abstract:</w:t>
      </w:r>
    </w:p>
    <w:p w:rsidR="004559DB" w:rsidRPr="003915BF" w:rsidRDefault="00570C52" w:rsidP="00E16B28">
      <w:pPr>
        <w:rPr>
          <w:rFonts w:ascii="Times New Roman" w:hAnsi="Times New Roman" w:cs="Times New Roman"/>
          <w:sz w:val="28"/>
          <w:szCs w:val="28"/>
        </w:rPr>
      </w:pPr>
      <w:r w:rsidRPr="003915BF">
        <w:rPr>
          <w:rFonts w:ascii="Times New Roman" w:hAnsi="Times New Roman" w:cs="Times New Roman"/>
          <w:sz w:val="28"/>
          <w:szCs w:val="28"/>
        </w:rPr>
        <w:t>Intelligent Robot using IBM Watson Platform is a cloud connected robot that can be deployed anywhere and control from anywhere using an application that can be used in many fields in monitoring different areas.</w:t>
      </w:r>
    </w:p>
    <w:p w:rsidR="00570C52" w:rsidRPr="003915BF" w:rsidRDefault="00570C52" w:rsidP="00E16B28">
      <w:pPr>
        <w:rPr>
          <w:rFonts w:ascii="Times New Roman" w:hAnsi="Times New Roman" w:cs="Times New Roman"/>
          <w:sz w:val="28"/>
          <w:szCs w:val="28"/>
        </w:rPr>
      </w:pPr>
      <w:r w:rsidRPr="003915BF">
        <w:rPr>
          <w:rFonts w:ascii="Times New Roman" w:hAnsi="Times New Roman" w:cs="Times New Roman"/>
          <w:sz w:val="28"/>
          <w:szCs w:val="28"/>
        </w:rPr>
        <w:t xml:space="preserve">Here we are using IBM Watson services to control the robot. The basic functionality of the robot is to move in different directions like left, right, etc. </w:t>
      </w:r>
      <w:r w:rsidR="002A6269" w:rsidRPr="003915BF">
        <w:rPr>
          <w:rFonts w:ascii="Times New Roman" w:hAnsi="Times New Roman" w:cs="Times New Roman"/>
          <w:sz w:val="28"/>
          <w:szCs w:val="28"/>
        </w:rPr>
        <w:t>by using an application</w:t>
      </w:r>
      <w:r w:rsidRPr="003915BF">
        <w:rPr>
          <w:rFonts w:ascii="Times New Roman" w:hAnsi="Times New Roman" w:cs="Times New Roman"/>
          <w:sz w:val="28"/>
          <w:szCs w:val="28"/>
        </w:rPr>
        <w:t>.</w:t>
      </w:r>
    </w:p>
    <w:p w:rsidR="002A6269" w:rsidRPr="003915BF" w:rsidRDefault="002A6269" w:rsidP="00E16B28">
      <w:pPr>
        <w:rPr>
          <w:rFonts w:ascii="Times New Roman" w:hAnsi="Times New Roman" w:cs="Times New Roman"/>
          <w:sz w:val="28"/>
          <w:szCs w:val="28"/>
        </w:rPr>
      </w:pPr>
      <w:r w:rsidRPr="003915BF">
        <w:rPr>
          <w:rFonts w:ascii="Times New Roman" w:hAnsi="Times New Roman" w:cs="Times New Roman"/>
          <w:sz w:val="28"/>
          <w:szCs w:val="28"/>
        </w:rPr>
        <w:t xml:space="preserve">Next </w:t>
      </w:r>
      <w:r w:rsidR="00270481" w:rsidRPr="003915BF">
        <w:rPr>
          <w:rFonts w:ascii="Times New Roman" w:hAnsi="Times New Roman" w:cs="Times New Roman"/>
          <w:sz w:val="28"/>
          <w:szCs w:val="28"/>
        </w:rPr>
        <w:t xml:space="preserve">functionality is to take a diversion by glowing a led when it finds an obstacle in </w:t>
      </w:r>
      <w:proofErr w:type="spellStart"/>
      <w:r w:rsidR="00270481" w:rsidRPr="003915BF">
        <w:rPr>
          <w:rFonts w:ascii="Times New Roman" w:hAnsi="Times New Roman" w:cs="Times New Roman"/>
          <w:sz w:val="28"/>
          <w:szCs w:val="28"/>
        </w:rPr>
        <w:t>it s</w:t>
      </w:r>
      <w:proofErr w:type="spellEnd"/>
      <w:r w:rsidR="00270481" w:rsidRPr="003915BF">
        <w:rPr>
          <w:rFonts w:ascii="Times New Roman" w:hAnsi="Times New Roman" w:cs="Times New Roman"/>
          <w:sz w:val="28"/>
          <w:szCs w:val="28"/>
        </w:rPr>
        <w:t xml:space="preserve"> way and when the light around is low again two led s glow as the head </w:t>
      </w:r>
      <w:proofErr w:type="gramStart"/>
      <w:r w:rsidR="00270481" w:rsidRPr="003915BF">
        <w:rPr>
          <w:rFonts w:ascii="Times New Roman" w:hAnsi="Times New Roman" w:cs="Times New Roman"/>
          <w:sz w:val="28"/>
          <w:szCs w:val="28"/>
        </w:rPr>
        <w:t>lights .</w:t>
      </w:r>
      <w:proofErr w:type="gramEnd"/>
    </w:p>
    <w:p w:rsidR="00270481" w:rsidRDefault="00270481" w:rsidP="00E16B28">
      <w:r w:rsidRPr="003915BF">
        <w:rPr>
          <w:rFonts w:ascii="Times New Roman" w:hAnsi="Times New Roman" w:cs="Times New Roman"/>
          <w:sz w:val="28"/>
          <w:szCs w:val="28"/>
        </w:rPr>
        <w:t>Later all these commands can be operated using voice commands too.</w:t>
      </w:r>
    </w:p>
    <w:p w:rsidR="00270481" w:rsidRPr="003915BF" w:rsidRDefault="00270481" w:rsidP="00E16B28">
      <w:pPr>
        <w:rPr>
          <w:rFonts w:ascii="Times New Roman" w:hAnsi="Times New Roman" w:cs="Times New Roman"/>
          <w:b/>
          <w:sz w:val="36"/>
          <w:szCs w:val="36"/>
        </w:rPr>
      </w:pPr>
      <w:r w:rsidRPr="003915BF">
        <w:rPr>
          <w:rFonts w:ascii="Times New Roman" w:hAnsi="Times New Roman" w:cs="Times New Roman"/>
          <w:b/>
          <w:sz w:val="36"/>
          <w:szCs w:val="36"/>
        </w:rPr>
        <w:t>Software Components:</w:t>
      </w:r>
    </w:p>
    <w:p w:rsidR="00270481" w:rsidRPr="003915BF" w:rsidRDefault="00270481" w:rsidP="00E16B28">
      <w:pPr>
        <w:pStyle w:val="ListParagraph"/>
        <w:numPr>
          <w:ilvl w:val="0"/>
          <w:numId w:val="2"/>
        </w:numPr>
        <w:rPr>
          <w:rFonts w:ascii="Times New Roman" w:hAnsi="Times New Roman" w:cs="Times New Roman"/>
          <w:sz w:val="28"/>
          <w:szCs w:val="28"/>
        </w:rPr>
      </w:pPr>
      <w:proofErr w:type="spellStart"/>
      <w:r w:rsidRPr="003915BF">
        <w:rPr>
          <w:rFonts w:ascii="Times New Roman" w:hAnsi="Times New Roman" w:cs="Times New Roman"/>
          <w:sz w:val="28"/>
          <w:szCs w:val="28"/>
        </w:rPr>
        <w:t>Arduino</w:t>
      </w:r>
      <w:proofErr w:type="spellEnd"/>
      <w:r w:rsidRPr="003915BF">
        <w:rPr>
          <w:rFonts w:ascii="Times New Roman" w:hAnsi="Times New Roman" w:cs="Times New Roman"/>
          <w:sz w:val="28"/>
          <w:szCs w:val="28"/>
        </w:rPr>
        <w:t xml:space="preserve"> IDE</w:t>
      </w:r>
    </w:p>
    <w:p w:rsidR="00270481" w:rsidRDefault="00270481" w:rsidP="00E16B28">
      <w:pPr>
        <w:pStyle w:val="ListParagraph"/>
        <w:numPr>
          <w:ilvl w:val="0"/>
          <w:numId w:val="2"/>
        </w:numPr>
        <w:rPr>
          <w:rFonts w:ascii="Times New Roman" w:hAnsi="Times New Roman" w:cs="Times New Roman"/>
          <w:sz w:val="28"/>
          <w:szCs w:val="28"/>
        </w:rPr>
      </w:pPr>
      <w:r w:rsidRPr="003915BF">
        <w:rPr>
          <w:rFonts w:ascii="Times New Roman" w:hAnsi="Times New Roman" w:cs="Times New Roman"/>
          <w:sz w:val="28"/>
          <w:szCs w:val="28"/>
        </w:rPr>
        <w:t>Node-RED</w:t>
      </w:r>
    </w:p>
    <w:p w:rsidR="00DA1AD8" w:rsidRPr="00DA1AD8" w:rsidRDefault="00DA1AD8" w:rsidP="00DA1AD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MIT App Inventor</w:t>
      </w:r>
    </w:p>
    <w:p w:rsidR="00270481" w:rsidRPr="003915BF" w:rsidRDefault="00270481" w:rsidP="00E16B28">
      <w:pPr>
        <w:pStyle w:val="ListParagraph"/>
        <w:numPr>
          <w:ilvl w:val="0"/>
          <w:numId w:val="2"/>
        </w:numPr>
        <w:rPr>
          <w:rFonts w:ascii="Times New Roman" w:hAnsi="Times New Roman" w:cs="Times New Roman"/>
          <w:sz w:val="28"/>
          <w:szCs w:val="28"/>
        </w:rPr>
      </w:pPr>
      <w:r w:rsidRPr="003915BF">
        <w:rPr>
          <w:rFonts w:ascii="Times New Roman" w:hAnsi="Times New Roman" w:cs="Times New Roman"/>
          <w:sz w:val="28"/>
          <w:szCs w:val="28"/>
        </w:rPr>
        <w:t>IBM Watson Platform</w:t>
      </w:r>
    </w:p>
    <w:p w:rsidR="00270481" w:rsidRPr="003915BF" w:rsidRDefault="00790C60" w:rsidP="00E16B28">
      <w:pPr>
        <w:pStyle w:val="ListParagraph"/>
        <w:numPr>
          <w:ilvl w:val="0"/>
          <w:numId w:val="2"/>
        </w:numPr>
        <w:rPr>
          <w:rFonts w:ascii="Times New Roman" w:hAnsi="Times New Roman" w:cs="Times New Roman"/>
          <w:sz w:val="28"/>
          <w:szCs w:val="28"/>
        </w:rPr>
      </w:pPr>
      <w:r w:rsidRPr="003915BF">
        <w:rPr>
          <w:rFonts w:ascii="Times New Roman" w:hAnsi="Times New Roman" w:cs="Times New Roman"/>
          <w:sz w:val="28"/>
          <w:szCs w:val="28"/>
        </w:rPr>
        <w:t>IBM Watson Conversation Ser</w:t>
      </w:r>
      <w:r w:rsidR="00270481" w:rsidRPr="003915BF">
        <w:rPr>
          <w:rFonts w:ascii="Times New Roman" w:hAnsi="Times New Roman" w:cs="Times New Roman"/>
          <w:sz w:val="28"/>
          <w:szCs w:val="28"/>
        </w:rPr>
        <w:t>vices</w:t>
      </w:r>
    </w:p>
    <w:p w:rsidR="002A6269" w:rsidRPr="003915BF" w:rsidRDefault="002A6269" w:rsidP="00E16B28">
      <w:pPr>
        <w:rPr>
          <w:rFonts w:ascii="Times New Roman" w:hAnsi="Times New Roman" w:cs="Times New Roman"/>
          <w:b/>
          <w:sz w:val="36"/>
          <w:szCs w:val="36"/>
        </w:rPr>
      </w:pPr>
      <w:r w:rsidRPr="003915BF">
        <w:rPr>
          <w:rFonts w:ascii="Times New Roman" w:hAnsi="Times New Roman" w:cs="Times New Roman"/>
          <w:b/>
          <w:sz w:val="36"/>
          <w:szCs w:val="36"/>
        </w:rPr>
        <w:t xml:space="preserve">Hardware </w:t>
      </w:r>
      <w:proofErr w:type="gramStart"/>
      <w:r w:rsidRPr="003915BF">
        <w:rPr>
          <w:rFonts w:ascii="Times New Roman" w:hAnsi="Times New Roman" w:cs="Times New Roman"/>
          <w:b/>
          <w:sz w:val="36"/>
          <w:szCs w:val="36"/>
        </w:rPr>
        <w:t>Components :</w:t>
      </w:r>
      <w:proofErr w:type="gramEnd"/>
    </w:p>
    <w:p w:rsidR="002A6269" w:rsidRDefault="002A6269" w:rsidP="00E16B28">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t xml:space="preserve">Node MCU </w:t>
      </w:r>
      <w:r w:rsidR="008E3C3B">
        <w:rPr>
          <w:rFonts w:ascii="Times New Roman" w:hAnsi="Times New Roman" w:cs="Times New Roman"/>
          <w:sz w:val="28"/>
          <w:szCs w:val="28"/>
        </w:rPr>
        <w:t>–</w:t>
      </w:r>
      <w:r w:rsidRPr="003915BF">
        <w:rPr>
          <w:rFonts w:ascii="Times New Roman" w:hAnsi="Times New Roman" w:cs="Times New Roman"/>
          <w:sz w:val="28"/>
          <w:szCs w:val="28"/>
        </w:rPr>
        <w:t xml:space="preserve"> 1</w:t>
      </w:r>
    </w:p>
    <w:p w:rsidR="008E3C3B" w:rsidRPr="003915BF" w:rsidRDefault="008E3C3B" w:rsidP="00E16B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RC Car - 1</w:t>
      </w:r>
    </w:p>
    <w:p w:rsidR="002A6269" w:rsidRPr="003915BF" w:rsidRDefault="002A6269" w:rsidP="00E16B28">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t>DC motors -2</w:t>
      </w:r>
    </w:p>
    <w:p w:rsidR="002A6269" w:rsidRPr="003915BF" w:rsidRDefault="002A6269" w:rsidP="00E16B28">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t>LDR – 1</w:t>
      </w:r>
    </w:p>
    <w:p w:rsidR="002A6269" w:rsidRPr="003915BF" w:rsidRDefault="002A6269" w:rsidP="00E16B28">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t>Led s – 4</w:t>
      </w:r>
    </w:p>
    <w:p w:rsidR="002A6269" w:rsidRPr="003915BF" w:rsidRDefault="002A6269" w:rsidP="00E16B28">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t>Ultra Sonic sensor – 1</w:t>
      </w:r>
    </w:p>
    <w:p w:rsidR="002A6269" w:rsidRPr="003915BF" w:rsidRDefault="002A6269" w:rsidP="00E16B28">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t>Jumper wires</w:t>
      </w:r>
    </w:p>
    <w:p w:rsidR="001B0E56" w:rsidRDefault="002A6269" w:rsidP="001B0E56">
      <w:pPr>
        <w:pStyle w:val="ListParagraph"/>
        <w:numPr>
          <w:ilvl w:val="0"/>
          <w:numId w:val="1"/>
        </w:numPr>
        <w:rPr>
          <w:rFonts w:ascii="Times New Roman" w:hAnsi="Times New Roman" w:cs="Times New Roman"/>
          <w:sz w:val="28"/>
          <w:szCs w:val="28"/>
        </w:rPr>
      </w:pPr>
      <w:r w:rsidRPr="003915BF">
        <w:rPr>
          <w:rFonts w:ascii="Times New Roman" w:hAnsi="Times New Roman" w:cs="Times New Roman"/>
          <w:sz w:val="28"/>
          <w:szCs w:val="28"/>
        </w:rPr>
        <w:lastRenderedPageBreak/>
        <w:t>Micro Phone  - 1</w:t>
      </w:r>
    </w:p>
    <w:p w:rsidR="003B4C07" w:rsidRDefault="002A6269" w:rsidP="003B4C07">
      <w:pPr>
        <w:pStyle w:val="ListParagraph"/>
        <w:numPr>
          <w:ilvl w:val="0"/>
          <w:numId w:val="1"/>
        </w:numPr>
        <w:rPr>
          <w:rFonts w:ascii="Times New Roman" w:hAnsi="Times New Roman" w:cs="Times New Roman"/>
          <w:sz w:val="28"/>
          <w:szCs w:val="28"/>
        </w:rPr>
      </w:pPr>
      <w:r w:rsidRPr="001B0E56">
        <w:rPr>
          <w:rFonts w:ascii="Times New Roman" w:hAnsi="Times New Roman" w:cs="Times New Roman"/>
          <w:sz w:val="28"/>
          <w:szCs w:val="28"/>
        </w:rPr>
        <w:t xml:space="preserve">Voice module </w:t>
      </w:r>
      <w:r w:rsidR="003B4C07">
        <w:rPr>
          <w:rFonts w:ascii="Times New Roman" w:hAnsi="Times New Roman" w:cs="Times New Roman"/>
          <w:sz w:val="28"/>
          <w:szCs w:val="28"/>
        </w:rPr>
        <w:t>–</w:t>
      </w:r>
      <w:r w:rsidRPr="001B0E56">
        <w:rPr>
          <w:rFonts w:ascii="Times New Roman" w:hAnsi="Times New Roman" w:cs="Times New Roman"/>
          <w:sz w:val="28"/>
          <w:szCs w:val="28"/>
        </w:rPr>
        <w:t xml:space="preserve"> 1</w:t>
      </w:r>
    </w:p>
    <w:p w:rsidR="003B4C07" w:rsidRDefault="003B4C07" w:rsidP="003B4C07">
      <w:pPr>
        <w:rPr>
          <w:rFonts w:ascii="Times New Roman" w:hAnsi="Times New Roman" w:cs="Times New Roman"/>
          <w:sz w:val="28"/>
          <w:szCs w:val="28"/>
        </w:rPr>
      </w:pPr>
    </w:p>
    <w:p w:rsidR="003B4C07" w:rsidRPr="004A7EA8" w:rsidRDefault="003B4C07" w:rsidP="003B4C07">
      <w:pPr>
        <w:rPr>
          <w:rFonts w:ascii="Times New Roman" w:hAnsi="Times New Roman" w:cs="Times New Roman"/>
          <w:b/>
          <w:sz w:val="28"/>
          <w:szCs w:val="28"/>
        </w:rPr>
      </w:pPr>
      <w:r w:rsidRPr="004A7EA8">
        <w:rPr>
          <w:rFonts w:ascii="Times New Roman" w:hAnsi="Times New Roman" w:cs="Times New Roman"/>
          <w:b/>
          <w:sz w:val="28"/>
          <w:szCs w:val="28"/>
        </w:rPr>
        <w:t>Block Diagram:</w:t>
      </w:r>
    </w:p>
    <w:p w:rsidR="003B4C07" w:rsidRDefault="003B4C07" w:rsidP="003B4C07">
      <w:pPr>
        <w:rPr>
          <w:rFonts w:ascii="Times New Roman" w:hAnsi="Times New Roman" w:cs="Times New Roman"/>
          <w:sz w:val="28"/>
          <w:szCs w:val="28"/>
        </w:rPr>
      </w:pPr>
      <w:r>
        <w:rPr>
          <w:rFonts w:ascii="Times New Roman" w:hAnsi="Times New Roman" w:cs="Times New Roman"/>
          <w:sz w:val="28"/>
          <w:szCs w:val="28"/>
        </w:rPr>
        <w:tab/>
      </w:r>
      <w:r w:rsidR="008849AD">
        <w:rPr>
          <w:noProof/>
          <w:lang w:eastAsia="en-IN"/>
        </w:rPr>
        <w:drawing>
          <wp:inline distT="0" distB="0" distL="0" distR="0" wp14:anchorId="6BF90420" wp14:editId="2E156702">
            <wp:extent cx="5731510" cy="27451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45124"/>
                    </a:xfrm>
                    <a:prstGeom prst="rect">
                      <a:avLst/>
                    </a:prstGeom>
                  </pic:spPr>
                </pic:pic>
              </a:graphicData>
            </a:graphic>
          </wp:inline>
        </w:drawing>
      </w:r>
    </w:p>
    <w:p w:rsidR="003B4C07" w:rsidRDefault="003B4C07"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Default="004A7EA8" w:rsidP="003B4C07">
      <w:pPr>
        <w:rPr>
          <w:rFonts w:ascii="Times New Roman" w:hAnsi="Times New Roman" w:cs="Times New Roman"/>
          <w:sz w:val="28"/>
          <w:szCs w:val="28"/>
        </w:rPr>
      </w:pPr>
    </w:p>
    <w:p w:rsidR="004A7EA8" w:rsidRPr="00A76E65" w:rsidRDefault="004A7EA8" w:rsidP="004A7EA8">
      <w:pPr>
        <w:spacing w:after="75" w:line="450" w:lineRule="atLeast"/>
        <w:outlineLvl w:val="0"/>
        <w:rPr>
          <w:rFonts w:ascii="Times New Roman" w:eastAsia="Times New Roman" w:hAnsi="Times New Roman" w:cs="Times New Roman"/>
          <w:b/>
          <w:color w:val="000000" w:themeColor="text1"/>
          <w:spacing w:val="5"/>
          <w:kern w:val="36"/>
          <w:sz w:val="32"/>
          <w:szCs w:val="32"/>
          <w:lang w:eastAsia="en-IN"/>
        </w:rPr>
      </w:pPr>
      <w:bookmarkStart w:id="0" w:name="_GoBack"/>
      <w:bookmarkEnd w:id="0"/>
      <w:r w:rsidRPr="00A76E65">
        <w:rPr>
          <w:rFonts w:ascii="Times New Roman" w:eastAsia="Times New Roman" w:hAnsi="Times New Roman" w:cs="Times New Roman"/>
          <w:b/>
          <w:color w:val="000000" w:themeColor="text1"/>
          <w:spacing w:val="5"/>
          <w:kern w:val="36"/>
          <w:sz w:val="32"/>
          <w:szCs w:val="32"/>
          <w:lang w:eastAsia="en-IN"/>
        </w:rPr>
        <w:lastRenderedPageBreak/>
        <w:t xml:space="preserve">ESP8266 Node MCU </w:t>
      </w:r>
    </w:p>
    <w:p w:rsidR="004A7EA8" w:rsidRPr="00931F5F" w:rsidRDefault="004A7EA8" w:rsidP="004A7EA8">
      <w:pPr>
        <w:rPr>
          <w:rFonts w:ascii="Times New Roman" w:hAnsi="Times New Roman" w:cs="Times New Roman"/>
          <w:sz w:val="28"/>
          <w:szCs w:val="28"/>
        </w:rPr>
      </w:pPr>
    </w:p>
    <w:p w:rsidR="004A7EA8" w:rsidRPr="00931F5F" w:rsidRDefault="004A7EA8" w:rsidP="004A7EA8">
      <w:pPr>
        <w:rPr>
          <w:rFonts w:ascii="Times New Roman" w:hAnsi="Times New Roman" w:cs="Times New Roman"/>
          <w:b/>
          <w:sz w:val="28"/>
          <w:szCs w:val="28"/>
        </w:rPr>
      </w:pPr>
      <w:r w:rsidRPr="00931F5F">
        <w:rPr>
          <w:rFonts w:ascii="Times New Roman" w:hAnsi="Times New Roman" w:cs="Times New Roman"/>
          <w:b/>
          <w:sz w:val="28"/>
          <w:szCs w:val="28"/>
        </w:rPr>
        <w:t>DESCRIPTION:</w:t>
      </w:r>
    </w:p>
    <w:p w:rsidR="004A7EA8" w:rsidRPr="00931F5F" w:rsidRDefault="004A7EA8" w:rsidP="004A7EA8">
      <w:pPr>
        <w:ind w:firstLine="720"/>
        <w:rPr>
          <w:rFonts w:ascii="Times New Roman" w:hAnsi="Times New Roman" w:cs="Times New Roman"/>
          <w:sz w:val="28"/>
          <w:szCs w:val="28"/>
        </w:rPr>
      </w:pPr>
      <w:proofErr w:type="spellStart"/>
      <w:r w:rsidRPr="00931F5F">
        <w:rPr>
          <w:rFonts w:ascii="Times New Roman" w:hAnsi="Times New Roman" w:cs="Times New Roman"/>
          <w:sz w:val="28"/>
          <w:szCs w:val="28"/>
        </w:rPr>
        <w:t>NodeMCU</w:t>
      </w:r>
      <w:proofErr w:type="spellEnd"/>
      <w:r w:rsidRPr="00931F5F">
        <w:rPr>
          <w:rFonts w:ascii="Times New Roman" w:hAnsi="Times New Roman" w:cs="Times New Roman"/>
          <w:sz w:val="28"/>
          <w:szCs w:val="28"/>
        </w:rPr>
        <w:t xml:space="preserve"> is an open-source firmware and development kit that helps you to prototype or build </w:t>
      </w:r>
      <w:proofErr w:type="spellStart"/>
      <w:r w:rsidRPr="00931F5F">
        <w:rPr>
          <w:rFonts w:ascii="Times New Roman" w:hAnsi="Times New Roman" w:cs="Times New Roman"/>
          <w:sz w:val="28"/>
          <w:szCs w:val="28"/>
        </w:rPr>
        <w:t>IoT</w:t>
      </w:r>
      <w:proofErr w:type="spellEnd"/>
      <w:r w:rsidRPr="00931F5F">
        <w:rPr>
          <w:rFonts w:ascii="Times New Roman" w:hAnsi="Times New Roman" w:cs="Times New Roman"/>
          <w:sz w:val="28"/>
          <w:szCs w:val="28"/>
        </w:rPr>
        <w:t xml:space="preserve"> product. It includes firmware which runs on the ESP8266 Wi-Fi </w:t>
      </w:r>
      <w:proofErr w:type="spellStart"/>
      <w:r w:rsidRPr="00931F5F">
        <w:rPr>
          <w:rFonts w:ascii="Times New Roman" w:hAnsi="Times New Roman" w:cs="Times New Roman"/>
          <w:sz w:val="28"/>
          <w:szCs w:val="28"/>
        </w:rPr>
        <w:t>SoC</w:t>
      </w:r>
      <w:proofErr w:type="spellEnd"/>
      <w:r w:rsidRPr="00931F5F">
        <w:rPr>
          <w:rFonts w:ascii="Times New Roman" w:hAnsi="Times New Roman" w:cs="Times New Roman"/>
          <w:sz w:val="28"/>
          <w:szCs w:val="28"/>
        </w:rPr>
        <w:t xml:space="preserve"> from </w:t>
      </w:r>
      <w:proofErr w:type="spellStart"/>
      <w:r w:rsidRPr="00931F5F">
        <w:rPr>
          <w:rFonts w:ascii="Times New Roman" w:hAnsi="Times New Roman" w:cs="Times New Roman"/>
          <w:sz w:val="28"/>
          <w:szCs w:val="28"/>
        </w:rPr>
        <w:t>Espressif</w:t>
      </w:r>
      <w:proofErr w:type="spellEnd"/>
      <w:r w:rsidRPr="00931F5F">
        <w:rPr>
          <w:rFonts w:ascii="Times New Roman" w:hAnsi="Times New Roman" w:cs="Times New Roman"/>
          <w:sz w:val="28"/>
          <w:szCs w:val="28"/>
        </w:rPr>
        <w:t xml:space="preserve"> Systems, and hardware which is based on the ESP-12 module. The firmware uses the </w:t>
      </w:r>
      <w:proofErr w:type="spellStart"/>
      <w:r w:rsidRPr="00931F5F">
        <w:rPr>
          <w:rFonts w:ascii="Times New Roman" w:hAnsi="Times New Roman" w:cs="Times New Roman"/>
          <w:sz w:val="28"/>
          <w:szCs w:val="28"/>
        </w:rPr>
        <w:t>Lua</w:t>
      </w:r>
      <w:proofErr w:type="spellEnd"/>
      <w:r w:rsidRPr="00931F5F">
        <w:rPr>
          <w:rFonts w:ascii="Times New Roman" w:hAnsi="Times New Roman" w:cs="Times New Roman"/>
          <w:sz w:val="28"/>
          <w:szCs w:val="28"/>
        </w:rPr>
        <w:t xml:space="preserve"> scripting language. It is based on the </w:t>
      </w:r>
      <w:proofErr w:type="spellStart"/>
      <w:r w:rsidRPr="00931F5F">
        <w:rPr>
          <w:rFonts w:ascii="Times New Roman" w:hAnsi="Times New Roman" w:cs="Times New Roman"/>
          <w:sz w:val="28"/>
          <w:szCs w:val="28"/>
        </w:rPr>
        <w:t>eLua</w:t>
      </w:r>
      <w:proofErr w:type="spellEnd"/>
      <w:r w:rsidRPr="00931F5F">
        <w:rPr>
          <w:rFonts w:ascii="Times New Roman" w:hAnsi="Times New Roman" w:cs="Times New Roman"/>
          <w:sz w:val="28"/>
          <w:szCs w:val="28"/>
        </w:rPr>
        <w:t xml:space="preserve"> project, and built on the </w:t>
      </w:r>
      <w:proofErr w:type="spellStart"/>
      <w:r w:rsidRPr="00931F5F">
        <w:rPr>
          <w:rFonts w:ascii="Times New Roman" w:hAnsi="Times New Roman" w:cs="Times New Roman"/>
          <w:sz w:val="28"/>
          <w:szCs w:val="28"/>
        </w:rPr>
        <w:t>Espressif</w:t>
      </w:r>
      <w:proofErr w:type="spellEnd"/>
      <w:r w:rsidRPr="00931F5F">
        <w:rPr>
          <w:rFonts w:ascii="Times New Roman" w:hAnsi="Times New Roman" w:cs="Times New Roman"/>
          <w:sz w:val="28"/>
          <w:szCs w:val="28"/>
        </w:rPr>
        <w:t xml:space="preserve"> Non-OS SDK for ESP8266.</w:t>
      </w:r>
    </w:p>
    <w:p w:rsidR="004A7EA8" w:rsidRPr="00931F5F" w:rsidRDefault="004A7EA8" w:rsidP="004A7EA8">
      <w:pPr>
        <w:rPr>
          <w:rFonts w:ascii="Times New Roman" w:hAnsi="Times New Roman" w:cs="Times New Roman"/>
          <w:sz w:val="28"/>
          <w:szCs w:val="28"/>
        </w:rPr>
      </w:pPr>
      <w:r>
        <w:rPr>
          <w:rFonts w:ascii="Times New Roman" w:hAnsi="Times New Roman" w:cs="Times New Roman"/>
          <w:sz w:val="28"/>
          <w:szCs w:val="28"/>
        </w:rPr>
        <w:t xml:space="preserve">                        </w:t>
      </w:r>
      <w:r w:rsidRPr="00931F5F">
        <w:rPr>
          <w:rFonts w:ascii="Times New Roman" w:hAnsi="Times New Roman" w:cs="Times New Roman"/>
          <w:noProof/>
          <w:sz w:val="28"/>
          <w:szCs w:val="28"/>
          <w:lang w:eastAsia="en-IN"/>
        </w:rPr>
        <w:drawing>
          <wp:inline distT="0" distB="0" distL="0" distR="0" wp14:anchorId="22233E8C" wp14:editId="3D233C94">
            <wp:extent cx="3124200" cy="1790700"/>
            <wp:effectExtent l="0" t="0" r="0" b="0"/>
            <wp:docPr id="2" name="Picture 2" descr="Description: NodeMCU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odeMCU v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4200" cy="1790700"/>
                    </a:xfrm>
                    <a:prstGeom prst="rect">
                      <a:avLst/>
                    </a:prstGeom>
                    <a:noFill/>
                    <a:ln>
                      <a:noFill/>
                    </a:ln>
                  </pic:spPr>
                </pic:pic>
              </a:graphicData>
            </a:graphic>
          </wp:inline>
        </w:drawing>
      </w:r>
    </w:p>
    <w:p w:rsidR="004A7EA8" w:rsidRPr="00931F5F" w:rsidRDefault="004A7EA8" w:rsidP="004A7EA8">
      <w:pPr>
        <w:rPr>
          <w:rFonts w:ascii="Times New Roman" w:hAnsi="Times New Roman" w:cs="Times New Roman"/>
          <w:sz w:val="28"/>
          <w:szCs w:val="28"/>
        </w:rPr>
      </w:pPr>
    </w:p>
    <w:p w:rsidR="004A7EA8" w:rsidRPr="00931F5F" w:rsidRDefault="004A7EA8" w:rsidP="004A7EA8">
      <w:pPr>
        <w:rPr>
          <w:rFonts w:ascii="Times New Roman" w:hAnsi="Times New Roman" w:cs="Times New Roman"/>
          <w:sz w:val="28"/>
          <w:szCs w:val="28"/>
        </w:rPr>
      </w:pPr>
      <w:r w:rsidRPr="00931F5F">
        <w:rPr>
          <w:rFonts w:ascii="Times New Roman" w:hAnsi="Times New Roman" w:cs="Times New Roman"/>
          <w:sz w:val="28"/>
          <w:szCs w:val="28"/>
        </w:rPr>
        <w:t xml:space="preserve">MCU stands for </w:t>
      </w:r>
      <w:proofErr w:type="spellStart"/>
      <w:r w:rsidRPr="00931F5F">
        <w:rPr>
          <w:rFonts w:ascii="Times New Roman" w:hAnsi="Times New Roman" w:cs="Times New Roman"/>
          <w:sz w:val="28"/>
          <w:szCs w:val="28"/>
        </w:rPr>
        <w:t>MicroController</w:t>
      </w:r>
      <w:proofErr w:type="spellEnd"/>
      <w:r w:rsidRPr="00931F5F">
        <w:rPr>
          <w:rFonts w:ascii="Times New Roman" w:hAnsi="Times New Roman" w:cs="Times New Roman"/>
          <w:sz w:val="28"/>
          <w:szCs w:val="28"/>
        </w:rPr>
        <w:t xml:space="preserve"> Unit - which really means it is a computer on a single chip. A microcontroller contains one or more CPUs (processor cores) along with memory and programmable input/output peripherals. They are used to automate automobile engine control, implantable medical devices, remote controls, office machines, appliances, power tools, toys etc.</w:t>
      </w:r>
    </w:p>
    <w:p w:rsidR="004A7EA8" w:rsidRDefault="004A7EA8" w:rsidP="004A7EA8">
      <w:pPr>
        <w:shd w:val="clear" w:color="auto" w:fill="FFFFFF"/>
        <w:spacing w:after="150" w:line="330" w:lineRule="atLeast"/>
        <w:jc w:val="both"/>
        <w:rPr>
          <w:rFonts w:ascii="Times New Roman" w:hAnsi="Times New Roman" w:cs="Times New Roman"/>
          <w:sz w:val="28"/>
          <w:szCs w:val="28"/>
        </w:rPr>
      </w:pPr>
    </w:p>
    <w:p w:rsidR="004A7EA8" w:rsidRPr="00931F5F" w:rsidRDefault="004A7EA8" w:rsidP="004A7EA8">
      <w:pPr>
        <w:shd w:val="clear" w:color="auto" w:fill="FFFFFF"/>
        <w:spacing w:after="150" w:line="330" w:lineRule="atLeast"/>
        <w:jc w:val="both"/>
        <w:rPr>
          <w:rFonts w:ascii="Times New Roman" w:eastAsia="Times New Roman" w:hAnsi="Times New Roman" w:cs="Times New Roman"/>
          <w:b/>
          <w:color w:val="333333"/>
          <w:sz w:val="28"/>
          <w:szCs w:val="28"/>
          <w:lang w:eastAsia="en-IN"/>
        </w:rPr>
      </w:pPr>
      <w:r w:rsidRPr="00931F5F">
        <w:rPr>
          <w:rFonts w:ascii="Times New Roman" w:eastAsia="Times New Roman" w:hAnsi="Times New Roman" w:cs="Times New Roman"/>
          <w:b/>
          <w:color w:val="333333"/>
          <w:sz w:val="28"/>
          <w:szCs w:val="28"/>
          <w:lang w:eastAsia="en-IN"/>
        </w:rPr>
        <w:t>PINS OF NODEMCU:</w:t>
      </w:r>
    </w:p>
    <w:p w:rsidR="004A7EA8" w:rsidRPr="00931F5F" w:rsidRDefault="004A7EA8" w:rsidP="004A7EA8">
      <w:pPr>
        <w:shd w:val="clear" w:color="auto" w:fill="FFFFFF"/>
        <w:spacing w:after="150" w:line="330" w:lineRule="atLeast"/>
        <w:ind w:firstLine="720"/>
        <w:jc w:val="both"/>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 xml:space="preserve">General-purpose input/output (GPIO) is a pin on an IC (Integrated Circuit). It can be either input pin or output pin, whose </w:t>
      </w:r>
      <w:proofErr w:type="spellStart"/>
      <w:r w:rsidRPr="00931F5F">
        <w:rPr>
          <w:rFonts w:ascii="Times New Roman" w:eastAsia="Times New Roman" w:hAnsi="Times New Roman" w:cs="Times New Roman"/>
          <w:color w:val="333333"/>
          <w:sz w:val="28"/>
          <w:szCs w:val="28"/>
          <w:lang w:eastAsia="en-IN"/>
        </w:rPr>
        <w:t>behavior</w:t>
      </w:r>
      <w:proofErr w:type="spellEnd"/>
      <w:r w:rsidRPr="00931F5F">
        <w:rPr>
          <w:rFonts w:ascii="Times New Roman" w:eastAsia="Times New Roman" w:hAnsi="Times New Roman" w:cs="Times New Roman"/>
          <w:color w:val="333333"/>
          <w:sz w:val="28"/>
          <w:szCs w:val="28"/>
          <w:lang w:eastAsia="en-IN"/>
        </w:rPr>
        <w:t xml:space="preserve"> can be controlled at the run time.</w:t>
      </w:r>
    </w:p>
    <w:p w:rsidR="004A7EA8" w:rsidRPr="00931F5F" w:rsidRDefault="004A7EA8" w:rsidP="004A7EA8">
      <w:pPr>
        <w:shd w:val="clear" w:color="auto" w:fill="FFFFFF"/>
        <w:spacing w:after="150" w:line="330" w:lineRule="atLeast"/>
        <w:ind w:firstLine="720"/>
        <w:rPr>
          <w:rFonts w:ascii="Times New Roman" w:eastAsia="Times New Roman" w:hAnsi="Times New Roman" w:cs="Times New Roman"/>
          <w:color w:val="333333"/>
          <w:sz w:val="28"/>
          <w:szCs w:val="28"/>
          <w:lang w:eastAsia="en-IN"/>
        </w:rPr>
      </w:pPr>
      <w:proofErr w:type="spellStart"/>
      <w:r w:rsidRPr="00931F5F">
        <w:rPr>
          <w:rFonts w:ascii="Times New Roman" w:eastAsia="Times New Roman" w:hAnsi="Times New Roman" w:cs="Times New Roman"/>
          <w:color w:val="333333"/>
          <w:sz w:val="28"/>
          <w:szCs w:val="28"/>
          <w:lang w:eastAsia="en-IN"/>
        </w:rPr>
        <w:t>NodeMCU</w:t>
      </w:r>
      <w:proofErr w:type="spellEnd"/>
      <w:r w:rsidRPr="00931F5F">
        <w:rPr>
          <w:rFonts w:ascii="Times New Roman" w:eastAsia="Times New Roman" w:hAnsi="Times New Roman" w:cs="Times New Roman"/>
          <w:color w:val="333333"/>
          <w:sz w:val="28"/>
          <w:szCs w:val="28"/>
          <w:lang w:eastAsia="en-IN"/>
        </w:rPr>
        <w:t xml:space="preserve"> Development kit provides access to these GPIOs of ESP8266. The only thing to take care is that </w:t>
      </w:r>
      <w:proofErr w:type="spellStart"/>
      <w:r w:rsidRPr="00931F5F">
        <w:rPr>
          <w:rFonts w:ascii="Times New Roman" w:eastAsia="Times New Roman" w:hAnsi="Times New Roman" w:cs="Times New Roman"/>
          <w:color w:val="333333"/>
          <w:sz w:val="28"/>
          <w:szCs w:val="28"/>
          <w:lang w:eastAsia="en-IN"/>
        </w:rPr>
        <w:t>NodeMCU</w:t>
      </w:r>
      <w:proofErr w:type="spellEnd"/>
      <w:r w:rsidRPr="00931F5F">
        <w:rPr>
          <w:rFonts w:ascii="Times New Roman" w:eastAsia="Times New Roman" w:hAnsi="Times New Roman" w:cs="Times New Roman"/>
          <w:color w:val="333333"/>
          <w:sz w:val="28"/>
          <w:szCs w:val="28"/>
          <w:lang w:eastAsia="en-IN"/>
        </w:rPr>
        <w:t xml:space="preserve"> </w:t>
      </w:r>
      <w:proofErr w:type="spellStart"/>
      <w:r w:rsidRPr="00931F5F">
        <w:rPr>
          <w:rFonts w:ascii="Times New Roman" w:eastAsia="Times New Roman" w:hAnsi="Times New Roman" w:cs="Times New Roman"/>
          <w:color w:val="333333"/>
          <w:sz w:val="28"/>
          <w:szCs w:val="28"/>
          <w:lang w:eastAsia="en-IN"/>
        </w:rPr>
        <w:t>Dev</w:t>
      </w:r>
      <w:proofErr w:type="spellEnd"/>
      <w:r w:rsidRPr="00931F5F">
        <w:rPr>
          <w:rFonts w:ascii="Times New Roman" w:eastAsia="Times New Roman" w:hAnsi="Times New Roman" w:cs="Times New Roman"/>
          <w:color w:val="333333"/>
          <w:sz w:val="28"/>
          <w:szCs w:val="28"/>
          <w:lang w:eastAsia="en-IN"/>
        </w:rPr>
        <w:t xml:space="preserve"> kit pins are numbered differently than internal GPIO notations of ESP8266 as shown in below figure and table. For example, the D0 pin on the </w:t>
      </w:r>
      <w:proofErr w:type="spellStart"/>
      <w:r w:rsidRPr="00931F5F">
        <w:rPr>
          <w:rFonts w:ascii="Times New Roman" w:eastAsia="Times New Roman" w:hAnsi="Times New Roman" w:cs="Times New Roman"/>
          <w:color w:val="333333"/>
          <w:sz w:val="28"/>
          <w:szCs w:val="28"/>
          <w:lang w:eastAsia="en-IN"/>
        </w:rPr>
        <w:t>NodeMCU</w:t>
      </w:r>
      <w:proofErr w:type="spellEnd"/>
      <w:r w:rsidRPr="00931F5F">
        <w:rPr>
          <w:rFonts w:ascii="Times New Roman" w:eastAsia="Times New Roman" w:hAnsi="Times New Roman" w:cs="Times New Roman"/>
          <w:color w:val="333333"/>
          <w:sz w:val="28"/>
          <w:szCs w:val="28"/>
          <w:lang w:eastAsia="en-IN"/>
        </w:rPr>
        <w:t xml:space="preserve"> </w:t>
      </w:r>
      <w:proofErr w:type="spellStart"/>
      <w:r w:rsidRPr="00931F5F">
        <w:rPr>
          <w:rFonts w:ascii="Times New Roman" w:eastAsia="Times New Roman" w:hAnsi="Times New Roman" w:cs="Times New Roman"/>
          <w:color w:val="333333"/>
          <w:sz w:val="28"/>
          <w:szCs w:val="28"/>
          <w:lang w:eastAsia="en-IN"/>
        </w:rPr>
        <w:t>Dev</w:t>
      </w:r>
      <w:proofErr w:type="spellEnd"/>
      <w:r w:rsidRPr="00931F5F">
        <w:rPr>
          <w:rFonts w:ascii="Times New Roman" w:eastAsia="Times New Roman" w:hAnsi="Times New Roman" w:cs="Times New Roman"/>
          <w:color w:val="333333"/>
          <w:sz w:val="28"/>
          <w:szCs w:val="28"/>
          <w:lang w:eastAsia="en-IN"/>
        </w:rPr>
        <w:t xml:space="preserve"> kit is mapped to the internal GPIO pin 16 of ESP8266.</w:t>
      </w:r>
    </w:p>
    <w:p w:rsidR="004A7EA8" w:rsidRPr="00931F5F" w:rsidRDefault="004A7EA8" w:rsidP="004A7EA8">
      <w:pPr>
        <w:shd w:val="clear" w:color="auto" w:fill="FFFFFF"/>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hAnsi="Times New Roman" w:cs="Times New Roman"/>
          <w:noProof/>
          <w:sz w:val="28"/>
          <w:szCs w:val="28"/>
          <w:lang w:eastAsia="en-IN"/>
        </w:rPr>
        <w:lastRenderedPageBreak/>
        <w:drawing>
          <wp:inline distT="0" distB="0" distL="0" distR="0" wp14:anchorId="3669AB03" wp14:editId="0ED254DB">
            <wp:extent cx="4095750" cy="2457450"/>
            <wp:effectExtent l="0" t="0" r="0" b="0"/>
            <wp:docPr id="3" name="Picture 3" descr="Description: Pin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Pin Defin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750" cy="2457450"/>
                    </a:xfrm>
                    <a:prstGeom prst="rect">
                      <a:avLst/>
                    </a:prstGeom>
                    <a:noFill/>
                    <a:ln>
                      <a:noFill/>
                    </a:ln>
                  </pic:spPr>
                </pic:pic>
              </a:graphicData>
            </a:graphic>
          </wp:inline>
        </w:drawing>
      </w:r>
    </w:p>
    <w:p w:rsidR="004A7EA8" w:rsidRPr="00931F5F" w:rsidRDefault="004A7EA8" w:rsidP="004A7EA8">
      <w:pPr>
        <w:shd w:val="clear" w:color="auto" w:fill="FFFFFF"/>
        <w:spacing w:after="150" w:line="330" w:lineRule="atLeast"/>
        <w:jc w:val="center"/>
        <w:rPr>
          <w:rFonts w:ascii="Times New Roman" w:eastAsia="Times New Roman" w:hAnsi="Times New Roman" w:cs="Times New Roman"/>
          <w:color w:val="333333"/>
          <w:sz w:val="28"/>
          <w:szCs w:val="28"/>
          <w:lang w:eastAsia="en-IN"/>
        </w:rPr>
      </w:pPr>
      <w:proofErr w:type="spellStart"/>
      <w:r w:rsidRPr="00931F5F">
        <w:rPr>
          <w:rFonts w:ascii="Times New Roman" w:eastAsia="Times New Roman" w:hAnsi="Times New Roman" w:cs="Times New Roman"/>
          <w:b/>
          <w:bCs/>
          <w:color w:val="333333"/>
          <w:sz w:val="28"/>
          <w:szCs w:val="28"/>
          <w:lang w:eastAsia="en-IN"/>
        </w:rPr>
        <w:t>NodeMCU</w:t>
      </w:r>
      <w:proofErr w:type="spellEnd"/>
      <w:r w:rsidRPr="00931F5F">
        <w:rPr>
          <w:rFonts w:ascii="Times New Roman" w:eastAsia="Times New Roman" w:hAnsi="Times New Roman" w:cs="Times New Roman"/>
          <w:b/>
          <w:bCs/>
          <w:color w:val="333333"/>
          <w:sz w:val="28"/>
          <w:szCs w:val="28"/>
          <w:lang w:eastAsia="en-IN"/>
        </w:rPr>
        <w:t xml:space="preserve"> </w:t>
      </w:r>
      <w:proofErr w:type="spellStart"/>
      <w:r w:rsidRPr="00931F5F">
        <w:rPr>
          <w:rFonts w:ascii="Times New Roman" w:eastAsia="Times New Roman" w:hAnsi="Times New Roman" w:cs="Times New Roman"/>
          <w:b/>
          <w:bCs/>
          <w:color w:val="333333"/>
          <w:sz w:val="28"/>
          <w:szCs w:val="28"/>
          <w:lang w:eastAsia="en-IN"/>
        </w:rPr>
        <w:t>DevKit</w:t>
      </w:r>
      <w:proofErr w:type="spellEnd"/>
      <w:r w:rsidRPr="00931F5F">
        <w:rPr>
          <w:rFonts w:ascii="Times New Roman" w:eastAsia="Times New Roman" w:hAnsi="Times New Roman" w:cs="Times New Roman"/>
          <w:b/>
          <w:bCs/>
          <w:color w:val="333333"/>
          <w:sz w:val="28"/>
          <w:szCs w:val="28"/>
          <w:lang w:eastAsia="en-IN"/>
        </w:rPr>
        <w:t xml:space="preserve"> GPIOs</w:t>
      </w:r>
    </w:p>
    <w:p w:rsidR="004A7EA8" w:rsidRDefault="004A7EA8" w:rsidP="004A7EA8">
      <w:pPr>
        <w:shd w:val="clear" w:color="auto" w:fill="FFFFFF"/>
        <w:spacing w:after="150" w:line="330" w:lineRule="atLeast"/>
        <w:rPr>
          <w:rFonts w:ascii="Times New Roman" w:eastAsia="Times New Roman" w:hAnsi="Times New Roman" w:cs="Times New Roman"/>
          <w:color w:val="333333"/>
          <w:sz w:val="28"/>
          <w:szCs w:val="28"/>
          <w:lang w:eastAsia="en-IN"/>
        </w:rPr>
      </w:pPr>
    </w:p>
    <w:p w:rsidR="004A7EA8" w:rsidRPr="00931F5F" w:rsidRDefault="004A7EA8" w:rsidP="004A7EA8">
      <w:pPr>
        <w:shd w:val="clear" w:color="auto" w:fill="FFFFFF"/>
        <w:spacing w:after="150" w:line="330" w:lineRule="atLeast"/>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 xml:space="preserve">Below table gives </w:t>
      </w:r>
      <w:proofErr w:type="spellStart"/>
      <w:r w:rsidRPr="00931F5F">
        <w:rPr>
          <w:rFonts w:ascii="Times New Roman" w:eastAsia="Times New Roman" w:hAnsi="Times New Roman" w:cs="Times New Roman"/>
          <w:color w:val="333333"/>
          <w:sz w:val="28"/>
          <w:szCs w:val="28"/>
          <w:lang w:eastAsia="en-IN"/>
        </w:rPr>
        <w:t>NodeMCU</w:t>
      </w:r>
      <w:proofErr w:type="spellEnd"/>
      <w:r w:rsidRPr="00931F5F">
        <w:rPr>
          <w:rFonts w:ascii="Times New Roman" w:eastAsia="Times New Roman" w:hAnsi="Times New Roman" w:cs="Times New Roman"/>
          <w:color w:val="333333"/>
          <w:sz w:val="28"/>
          <w:szCs w:val="28"/>
          <w:lang w:eastAsia="en-IN"/>
        </w:rPr>
        <w:t xml:space="preserve"> </w:t>
      </w:r>
      <w:proofErr w:type="spellStart"/>
      <w:r w:rsidRPr="00931F5F">
        <w:rPr>
          <w:rFonts w:ascii="Times New Roman" w:eastAsia="Times New Roman" w:hAnsi="Times New Roman" w:cs="Times New Roman"/>
          <w:color w:val="333333"/>
          <w:sz w:val="28"/>
          <w:szCs w:val="28"/>
          <w:lang w:eastAsia="en-IN"/>
        </w:rPr>
        <w:t>Dev</w:t>
      </w:r>
      <w:proofErr w:type="spellEnd"/>
      <w:r w:rsidRPr="00931F5F">
        <w:rPr>
          <w:rFonts w:ascii="Times New Roman" w:eastAsia="Times New Roman" w:hAnsi="Times New Roman" w:cs="Times New Roman"/>
          <w:color w:val="333333"/>
          <w:sz w:val="28"/>
          <w:szCs w:val="28"/>
          <w:lang w:eastAsia="en-IN"/>
        </w:rPr>
        <w:t xml:space="preserve"> Kit IO pins and ESP8266 internal GPIO pins mapping</w:t>
      </w:r>
    </w:p>
    <w:tbl>
      <w:tblPr>
        <w:tblW w:w="0" w:type="auto"/>
        <w:jc w:val="center"/>
        <w:tblBorders>
          <w:top w:val="single" w:sz="2" w:space="0" w:color="999999"/>
          <w:left w:val="single" w:sz="2" w:space="0" w:color="999999"/>
          <w:bottom w:val="single" w:sz="2" w:space="0" w:color="999999"/>
          <w:right w:val="single" w:sz="2" w:space="0" w:color="999999"/>
        </w:tblBorders>
        <w:shd w:val="clear" w:color="auto" w:fill="FFFFFF"/>
        <w:tblCellMar>
          <w:left w:w="0" w:type="dxa"/>
          <w:right w:w="0" w:type="dxa"/>
        </w:tblCellMar>
        <w:tblLook w:val="04A0" w:firstRow="1" w:lastRow="0" w:firstColumn="1" w:lastColumn="0" w:noHBand="0" w:noVBand="1"/>
      </w:tblPr>
      <w:tblGrid>
        <w:gridCol w:w="4410"/>
        <w:gridCol w:w="3780"/>
      </w:tblGrid>
      <w:tr w:rsidR="004A7EA8" w:rsidRPr="00931F5F" w:rsidTr="00D91C5F">
        <w:trPr>
          <w:tblHeader/>
          <w:jc w:val="center"/>
        </w:trPr>
        <w:tc>
          <w:tcPr>
            <w:tcW w:w="4410" w:type="dxa"/>
            <w:tcBorders>
              <w:top w:val="single" w:sz="6" w:space="0" w:color="999999"/>
              <w:left w:val="single" w:sz="6" w:space="0" w:color="999999"/>
              <w:bottom w:val="single" w:sz="6" w:space="0" w:color="999999"/>
              <w:right w:val="single" w:sz="6" w:space="0" w:color="999999"/>
            </w:tcBorders>
            <w:shd w:val="clear" w:color="auto" w:fill="auto"/>
            <w:vAlign w:val="center"/>
            <w:hideMark/>
          </w:tcPr>
          <w:p w:rsidR="004A7EA8" w:rsidRPr="00931F5F" w:rsidRDefault="004A7EA8" w:rsidP="00D91C5F">
            <w:pPr>
              <w:spacing w:after="150" w:line="330" w:lineRule="atLeast"/>
              <w:jc w:val="both"/>
              <w:rPr>
                <w:rFonts w:ascii="Times New Roman" w:eastAsia="Times New Roman" w:hAnsi="Times New Roman" w:cs="Times New Roman"/>
                <w:b/>
                <w:bCs/>
                <w:color w:val="333333"/>
                <w:sz w:val="28"/>
                <w:szCs w:val="28"/>
                <w:lang w:eastAsia="en-IN"/>
              </w:rPr>
            </w:pPr>
            <w:r w:rsidRPr="00931F5F">
              <w:rPr>
                <w:rFonts w:ascii="Times New Roman" w:eastAsia="Times New Roman" w:hAnsi="Times New Roman" w:cs="Times New Roman"/>
                <w:b/>
                <w:bCs/>
                <w:color w:val="333333"/>
                <w:sz w:val="28"/>
                <w:szCs w:val="28"/>
                <w:lang w:eastAsia="en-IN"/>
              </w:rPr>
              <w:t xml:space="preserve">Pin Names on </w:t>
            </w:r>
            <w:proofErr w:type="spellStart"/>
            <w:r w:rsidRPr="00931F5F">
              <w:rPr>
                <w:rFonts w:ascii="Times New Roman" w:eastAsia="Times New Roman" w:hAnsi="Times New Roman" w:cs="Times New Roman"/>
                <w:b/>
                <w:bCs/>
                <w:color w:val="333333"/>
                <w:sz w:val="28"/>
                <w:szCs w:val="28"/>
                <w:lang w:eastAsia="en-IN"/>
              </w:rPr>
              <w:t>NodeMCU</w:t>
            </w:r>
            <w:proofErr w:type="spellEnd"/>
            <w:r w:rsidRPr="00931F5F">
              <w:rPr>
                <w:rFonts w:ascii="Times New Roman" w:eastAsia="Times New Roman" w:hAnsi="Times New Roman" w:cs="Times New Roman"/>
                <w:b/>
                <w:bCs/>
                <w:color w:val="333333"/>
                <w:sz w:val="28"/>
                <w:szCs w:val="28"/>
                <w:lang w:eastAsia="en-IN"/>
              </w:rPr>
              <w:t xml:space="preserve"> Development Kit</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both"/>
              <w:rPr>
                <w:rFonts w:ascii="Times New Roman" w:eastAsia="Times New Roman" w:hAnsi="Times New Roman" w:cs="Times New Roman"/>
                <w:b/>
                <w:bCs/>
                <w:color w:val="333333"/>
                <w:sz w:val="28"/>
                <w:szCs w:val="28"/>
                <w:lang w:eastAsia="en-IN"/>
              </w:rPr>
            </w:pPr>
            <w:r w:rsidRPr="00931F5F">
              <w:rPr>
                <w:rFonts w:ascii="Times New Roman" w:eastAsia="Times New Roman" w:hAnsi="Times New Roman" w:cs="Times New Roman"/>
                <w:b/>
                <w:bCs/>
                <w:color w:val="333333"/>
                <w:sz w:val="28"/>
                <w:szCs w:val="28"/>
                <w:lang w:eastAsia="en-IN"/>
              </w:rPr>
              <w:t>ESP8266 Internal GPIO Pin number</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D0</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GPIO16</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D1</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GPIO5</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D2</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GPIO4</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D3</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GPIO0</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D4</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GPIO2</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D5</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GPIO14</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D6</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GPIO12</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D7</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GPIO13</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D8</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GPIO15</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D9/RX</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GPIO3</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D10/TX</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D11/SD2</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GPIO9</w:t>
            </w:r>
          </w:p>
        </w:tc>
      </w:tr>
      <w:tr w:rsidR="004A7EA8" w:rsidRPr="00931F5F" w:rsidTr="00D91C5F">
        <w:trPr>
          <w:jc w:val="center"/>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D12/SD3</w:t>
            </w:r>
          </w:p>
        </w:tc>
        <w:tc>
          <w:tcPr>
            <w:tcW w:w="37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4A7EA8" w:rsidRPr="00931F5F" w:rsidRDefault="004A7EA8" w:rsidP="00D91C5F">
            <w:pPr>
              <w:spacing w:after="150" w:line="330" w:lineRule="atLeast"/>
              <w:jc w:val="center"/>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GPIO10</w:t>
            </w:r>
          </w:p>
        </w:tc>
      </w:tr>
    </w:tbl>
    <w:p w:rsidR="004A7EA8" w:rsidRPr="00931F5F" w:rsidRDefault="004A7EA8" w:rsidP="004A7EA8">
      <w:pPr>
        <w:shd w:val="clear" w:color="auto" w:fill="FFFFFF"/>
        <w:spacing w:after="150" w:line="330" w:lineRule="atLeast"/>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 </w:t>
      </w:r>
    </w:p>
    <w:p w:rsidR="004A7EA8" w:rsidRPr="00931F5F" w:rsidRDefault="004A7EA8" w:rsidP="004A7EA8">
      <w:pPr>
        <w:shd w:val="clear" w:color="auto" w:fill="FFFFFF"/>
        <w:spacing w:after="150" w:line="330" w:lineRule="atLeast"/>
        <w:ind w:firstLine="720"/>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lastRenderedPageBreak/>
        <w:t xml:space="preserve">The GPIO’s shown in blue box (1, 3, 9, 10) are mostly not used for GPIO purpose on </w:t>
      </w:r>
      <w:proofErr w:type="spellStart"/>
      <w:r w:rsidRPr="00931F5F">
        <w:rPr>
          <w:rFonts w:ascii="Times New Roman" w:eastAsia="Times New Roman" w:hAnsi="Times New Roman" w:cs="Times New Roman"/>
          <w:color w:val="333333"/>
          <w:sz w:val="28"/>
          <w:szCs w:val="28"/>
          <w:lang w:eastAsia="en-IN"/>
        </w:rPr>
        <w:t>Dev</w:t>
      </w:r>
      <w:proofErr w:type="spellEnd"/>
      <w:r w:rsidRPr="00931F5F">
        <w:rPr>
          <w:rFonts w:ascii="Times New Roman" w:eastAsia="Times New Roman" w:hAnsi="Times New Roman" w:cs="Times New Roman"/>
          <w:color w:val="333333"/>
          <w:sz w:val="28"/>
          <w:szCs w:val="28"/>
          <w:lang w:eastAsia="en-IN"/>
        </w:rPr>
        <w:t xml:space="preserve"> Kit</w:t>
      </w:r>
      <w:r>
        <w:rPr>
          <w:rFonts w:ascii="Times New Roman" w:eastAsia="Times New Roman" w:hAnsi="Times New Roman" w:cs="Times New Roman"/>
          <w:color w:val="333333"/>
          <w:sz w:val="28"/>
          <w:szCs w:val="28"/>
          <w:lang w:eastAsia="en-IN"/>
        </w:rPr>
        <w:t>.</w:t>
      </w:r>
      <w:r w:rsidRPr="00931F5F">
        <w:rPr>
          <w:rFonts w:ascii="Times New Roman" w:eastAsia="Times New Roman" w:hAnsi="Times New Roman" w:cs="Times New Roman"/>
          <w:color w:val="333333"/>
          <w:sz w:val="28"/>
          <w:szCs w:val="28"/>
          <w:lang w:eastAsia="en-IN"/>
        </w:rPr>
        <w:t>ESP8266 is a system on a chip (</w:t>
      </w:r>
      <w:proofErr w:type="spellStart"/>
      <w:r w:rsidRPr="00931F5F">
        <w:rPr>
          <w:rFonts w:ascii="Times New Roman" w:eastAsia="Times New Roman" w:hAnsi="Times New Roman" w:cs="Times New Roman"/>
          <w:color w:val="333333"/>
          <w:sz w:val="28"/>
          <w:szCs w:val="28"/>
          <w:lang w:eastAsia="en-IN"/>
        </w:rPr>
        <w:t>SoC</w:t>
      </w:r>
      <w:proofErr w:type="spellEnd"/>
      <w:r w:rsidRPr="00931F5F">
        <w:rPr>
          <w:rFonts w:ascii="Times New Roman" w:eastAsia="Times New Roman" w:hAnsi="Times New Roman" w:cs="Times New Roman"/>
          <w:color w:val="333333"/>
          <w:sz w:val="28"/>
          <w:szCs w:val="28"/>
          <w:lang w:eastAsia="en-IN"/>
        </w:rPr>
        <w:t xml:space="preserve">) design with components like the processor chip. The processor has around 16 GPIO lines, some of which are used internally to interface with other components of the </w:t>
      </w:r>
      <w:proofErr w:type="spellStart"/>
      <w:r w:rsidRPr="00931F5F">
        <w:rPr>
          <w:rFonts w:ascii="Times New Roman" w:eastAsia="Times New Roman" w:hAnsi="Times New Roman" w:cs="Times New Roman"/>
          <w:color w:val="333333"/>
          <w:sz w:val="28"/>
          <w:szCs w:val="28"/>
          <w:lang w:eastAsia="en-IN"/>
        </w:rPr>
        <w:t>SoC</w:t>
      </w:r>
      <w:proofErr w:type="spellEnd"/>
      <w:r w:rsidRPr="00931F5F">
        <w:rPr>
          <w:rFonts w:ascii="Times New Roman" w:eastAsia="Times New Roman" w:hAnsi="Times New Roman" w:cs="Times New Roman"/>
          <w:color w:val="333333"/>
          <w:sz w:val="28"/>
          <w:szCs w:val="28"/>
          <w:lang w:eastAsia="en-IN"/>
        </w:rPr>
        <w:t xml:space="preserve">, like flash </w:t>
      </w:r>
      <w:proofErr w:type="spellStart"/>
      <w:r w:rsidRPr="00931F5F">
        <w:rPr>
          <w:rFonts w:ascii="Times New Roman" w:eastAsia="Times New Roman" w:hAnsi="Times New Roman" w:cs="Times New Roman"/>
          <w:color w:val="333333"/>
          <w:sz w:val="28"/>
          <w:szCs w:val="28"/>
          <w:lang w:eastAsia="en-IN"/>
        </w:rPr>
        <w:t>memory.Since</w:t>
      </w:r>
      <w:proofErr w:type="spellEnd"/>
      <w:r w:rsidRPr="00931F5F">
        <w:rPr>
          <w:rFonts w:ascii="Times New Roman" w:eastAsia="Times New Roman" w:hAnsi="Times New Roman" w:cs="Times New Roman"/>
          <w:color w:val="333333"/>
          <w:sz w:val="28"/>
          <w:szCs w:val="28"/>
          <w:lang w:eastAsia="en-IN"/>
        </w:rPr>
        <w:t xml:space="preserve"> several lines are used internally within the ESP8266 </w:t>
      </w:r>
      <w:proofErr w:type="spellStart"/>
      <w:proofErr w:type="gramStart"/>
      <w:r w:rsidRPr="00931F5F">
        <w:rPr>
          <w:rFonts w:ascii="Times New Roman" w:eastAsia="Times New Roman" w:hAnsi="Times New Roman" w:cs="Times New Roman"/>
          <w:color w:val="333333"/>
          <w:sz w:val="28"/>
          <w:szCs w:val="28"/>
          <w:lang w:eastAsia="en-IN"/>
        </w:rPr>
        <w:t>SoC</w:t>
      </w:r>
      <w:proofErr w:type="spellEnd"/>
      <w:r w:rsidRPr="00931F5F">
        <w:rPr>
          <w:rFonts w:ascii="Times New Roman" w:eastAsia="Times New Roman" w:hAnsi="Times New Roman" w:cs="Times New Roman"/>
          <w:color w:val="333333"/>
          <w:sz w:val="28"/>
          <w:szCs w:val="28"/>
          <w:lang w:eastAsia="en-IN"/>
        </w:rPr>
        <w:t>,</w:t>
      </w:r>
      <w:proofErr w:type="gramEnd"/>
      <w:r w:rsidRPr="00931F5F">
        <w:rPr>
          <w:rFonts w:ascii="Times New Roman" w:eastAsia="Times New Roman" w:hAnsi="Times New Roman" w:cs="Times New Roman"/>
          <w:color w:val="333333"/>
          <w:sz w:val="28"/>
          <w:szCs w:val="28"/>
          <w:lang w:eastAsia="en-IN"/>
        </w:rPr>
        <w:t xml:space="preserve"> we have about 11 GPIO pins remaining for GPIO purpose.</w:t>
      </w:r>
    </w:p>
    <w:p w:rsidR="004A7EA8" w:rsidRPr="00931F5F" w:rsidRDefault="004A7EA8" w:rsidP="004A7EA8">
      <w:pPr>
        <w:shd w:val="clear" w:color="auto" w:fill="FFFFFF"/>
        <w:spacing w:after="150" w:line="330" w:lineRule="atLeast"/>
        <w:ind w:firstLine="720"/>
        <w:jc w:val="both"/>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Now again 2 pins out of 11 are generally reserved for RX and TX in order to communicate with a host PC from which compiled object code is downloaded.</w:t>
      </w:r>
      <w:r w:rsidR="00A76E65">
        <w:rPr>
          <w:rFonts w:ascii="Times New Roman" w:eastAsia="Times New Roman" w:hAnsi="Times New Roman" w:cs="Times New Roman"/>
          <w:color w:val="333333"/>
          <w:sz w:val="28"/>
          <w:szCs w:val="28"/>
          <w:lang w:eastAsia="en-IN"/>
        </w:rPr>
        <w:t xml:space="preserve"> </w:t>
      </w:r>
      <w:r w:rsidRPr="00931F5F">
        <w:rPr>
          <w:rFonts w:ascii="Times New Roman" w:eastAsia="Times New Roman" w:hAnsi="Times New Roman" w:cs="Times New Roman"/>
          <w:color w:val="333333"/>
          <w:sz w:val="28"/>
          <w:szCs w:val="28"/>
          <w:lang w:eastAsia="en-IN"/>
        </w:rPr>
        <w:t xml:space="preserve">Hence finally, this leaves just 9 general purpose I/O pins i.e. D0 to D8.As shown in above figure of </w:t>
      </w:r>
      <w:proofErr w:type="spellStart"/>
      <w:r w:rsidRPr="00931F5F">
        <w:rPr>
          <w:rFonts w:ascii="Times New Roman" w:eastAsia="Times New Roman" w:hAnsi="Times New Roman" w:cs="Times New Roman"/>
          <w:color w:val="333333"/>
          <w:sz w:val="28"/>
          <w:szCs w:val="28"/>
          <w:lang w:eastAsia="en-IN"/>
        </w:rPr>
        <w:t>NodeMCU</w:t>
      </w:r>
      <w:proofErr w:type="spellEnd"/>
      <w:r w:rsidRPr="00931F5F">
        <w:rPr>
          <w:rFonts w:ascii="Times New Roman" w:eastAsia="Times New Roman" w:hAnsi="Times New Roman" w:cs="Times New Roman"/>
          <w:color w:val="333333"/>
          <w:sz w:val="28"/>
          <w:szCs w:val="28"/>
          <w:lang w:eastAsia="en-IN"/>
        </w:rPr>
        <w:t xml:space="preserve"> </w:t>
      </w:r>
      <w:proofErr w:type="spellStart"/>
      <w:r w:rsidRPr="00931F5F">
        <w:rPr>
          <w:rFonts w:ascii="Times New Roman" w:eastAsia="Times New Roman" w:hAnsi="Times New Roman" w:cs="Times New Roman"/>
          <w:color w:val="333333"/>
          <w:sz w:val="28"/>
          <w:szCs w:val="28"/>
          <w:lang w:eastAsia="en-IN"/>
        </w:rPr>
        <w:t>Dev</w:t>
      </w:r>
      <w:proofErr w:type="spellEnd"/>
      <w:r w:rsidRPr="00931F5F">
        <w:rPr>
          <w:rFonts w:ascii="Times New Roman" w:eastAsia="Times New Roman" w:hAnsi="Times New Roman" w:cs="Times New Roman"/>
          <w:color w:val="333333"/>
          <w:sz w:val="28"/>
          <w:szCs w:val="28"/>
          <w:lang w:eastAsia="en-IN"/>
        </w:rPr>
        <w:t xml:space="preserve"> Kit. We can see RX, TX, SD2, </w:t>
      </w:r>
      <w:proofErr w:type="gramStart"/>
      <w:r w:rsidRPr="00931F5F">
        <w:rPr>
          <w:rFonts w:ascii="Times New Roman" w:eastAsia="Times New Roman" w:hAnsi="Times New Roman" w:cs="Times New Roman"/>
          <w:color w:val="333333"/>
          <w:sz w:val="28"/>
          <w:szCs w:val="28"/>
          <w:lang w:eastAsia="en-IN"/>
        </w:rPr>
        <w:t>SD3</w:t>
      </w:r>
      <w:proofErr w:type="gramEnd"/>
      <w:r w:rsidRPr="00931F5F">
        <w:rPr>
          <w:rFonts w:ascii="Times New Roman" w:eastAsia="Times New Roman" w:hAnsi="Times New Roman" w:cs="Times New Roman"/>
          <w:color w:val="333333"/>
          <w:sz w:val="28"/>
          <w:szCs w:val="28"/>
          <w:lang w:eastAsia="en-IN"/>
        </w:rPr>
        <w:t xml:space="preserve"> pins are not mostly used as GPIOs since they are used for other internal process. But we can try with SD3 (D12) pin which mostly like to respond for GPIO/PWM/interrupt like functions.</w:t>
      </w:r>
    </w:p>
    <w:p w:rsidR="004A7EA8" w:rsidRPr="00931F5F" w:rsidRDefault="004A7EA8" w:rsidP="004A7EA8">
      <w:pPr>
        <w:shd w:val="clear" w:color="auto" w:fill="FFFFFF"/>
        <w:spacing w:after="150" w:line="330" w:lineRule="atLeast"/>
        <w:ind w:firstLine="720"/>
        <w:jc w:val="both"/>
        <w:rPr>
          <w:rFonts w:ascii="Times New Roman" w:eastAsia="Times New Roman" w:hAnsi="Times New Roman" w:cs="Times New Roman"/>
          <w:color w:val="333333"/>
          <w:sz w:val="28"/>
          <w:szCs w:val="28"/>
          <w:lang w:eastAsia="en-IN"/>
        </w:rPr>
      </w:pPr>
      <w:r w:rsidRPr="00931F5F">
        <w:rPr>
          <w:rFonts w:ascii="Times New Roman" w:eastAsia="Times New Roman" w:hAnsi="Times New Roman" w:cs="Times New Roman"/>
          <w:color w:val="333333"/>
          <w:sz w:val="28"/>
          <w:szCs w:val="28"/>
          <w:lang w:eastAsia="en-IN"/>
        </w:rPr>
        <w:t>Note that D0/GPIO16 pin can be only used as GPIO read/</w:t>
      </w:r>
      <w:proofErr w:type="gramStart"/>
      <w:r w:rsidRPr="00931F5F">
        <w:rPr>
          <w:rFonts w:ascii="Times New Roman" w:eastAsia="Times New Roman" w:hAnsi="Times New Roman" w:cs="Times New Roman"/>
          <w:color w:val="333333"/>
          <w:sz w:val="28"/>
          <w:szCs w:val="28"/>
          <w:lang w:eastAsia="en-IN"/>
        </w:rPr>
        <w:t>write,</w:t>
      </w:r>
      <w:proofErr w:type="gramEnd"/>
      <w:r w:rsidRPr="00931F5F">
        <w:rPr>
          <w:rFonts w:ascii="Times New Roman" w:eastAsia="Times New Roman" w:hAnsi="Times New Roman" w:cs="Times New Roman"/>
          <w:color w:val="333333"/>
          <w:sz w:val="28"/>
          <w:szCs w:val="28"/>
          <w:lang w:eastAsia="en-IN"/>
        </w:rPr>
        <w:t xml:space="preserve"> no special functions are supported on it.</w:t>
      </w: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Default="004A7EA8" w:rsidP="004A7EA8">
      <w:pPr>
        <w:rPr>
          <w:rFonts w:ascii="Times New Roman" w:hAnsi="Times New Roman" w:cs="Times New Roman"/>
          <w:sz w:val="28"/>
          <w:szCs w:val="28"/>
        </w:rPr>
      </w:pPr>
    </w:p>
    <w:p w:rsidR="004A7EA8" w:rsidRPr="00CA69AD" w:rsidRDefault="004A7EA8" w:rsidP="004A7EA8">
      <w:pPr>
        <w:rPr>
          <w:rFonts w:ascii="Times New Roman" w:hAnsi="Times New Roman" w:cs="Times New Roman"/>
          <w:b/>
          <w:sz w:val="36"/>
          <w:szCs w:val="36"/>
        </w:rPr>
      </w:pPr>
      <w:r w:rsidRPr="00CA69AD">
        <w:rPr>
          <w:rFonts w:ascii="Times New Roman" w:hAnsi="Times New Roman" w:cs="Times New Roman"/>
          <w:b/>
          <w:sz w:val="36"/>
          <w:szCs w:val="36"/>
        </w:rPr>
        <w:t>ULTRA SONIC SENSOR:</w:t>
      </w:r>
    </w:p>
    <w:p w:rsidR="004A7EA8" w:rsidRPr="00256DD9" w:rsidRDefault="004A7EA8" w:rsidP="004A7EA8">
      <w:pPr>
        <w:rPr>
          <w:rFonts w:ascii="Times New Roman" w:hAnsi="Times New Roman" w:cs="Times New Roman"/>
          <w:sz w:val="28"/>
          <w:szCs w:val="28"/>
        </w:rPr>
      </w:pPr>
    </w:p>
    <w:p w:rsidR="004A7EA8" w:rsidRPr="00687B04" w:rsidRDefault="004A7EA8" w:rsidP="004A7EA8">
      <w:pPr>
        <w:pStyle w:val="NormalWeb"/>
        <w:shd w:val="clear" w:color="auto" w:fill="FFFFFF"/>
        <w:spacing w:before="0" w:beforeAutospacing="0" w:after="450" w:afterAutospacing="0"/>
        <w:ind w:left="720"/>
        <w:textAlignment w:val="top"/>
        <w:rPr>
          <w:color w:val="333333"/>
          <w:sz w:val="28"/>
          <w:szCs w:val="28"/>
        </w:rPr>
      </w:pPr>
      <w:r w:rsidRPr="00256DD9">
        <w:rPr>
          <w:sz w:val="28"/>
          <w:szCs w:val="28"/>
        </w:rPr>
        <w:t xml:space="preserve">The Ultrasonic </w:t>
      </w:r>
      <w:proofErr w:type="gramStart"/>
      <w:r w:rsidRPr="00256DD9">
        <w:rPr>
          <w:sz w:val="28"/>
          <w:szCs w:val="28"/>
        </w:rPr>
        <w:t>sensor(</w:t>
      </w:r>
      <w:proofErr w:type="gramEnd"/>
      <w:r w:rsidRPr="00256DD9">
        <w:rPr>
          <w:color w:val="3A3A3A"/>
          <w:sz w:val="28"/>
          <w:szCs w:val="28"/>
          <w:shd w:val="clear" w:color="auto" w:fill="FFFFFF"/>
        </w:rPr>
        <w:t xml:space="preserve">HC-SR04) uses ultrasonic waves to determine distance to an object. It offers non-contact range detection with high accuracy. IT is having two modules transmitter and receiver along with four pins </w:t>
      </w:r>
      <w:r w:rsidRPr="00256DD9">
        <w:rPr>
          <w:color w:val="3A3A3A"/>
          <w:sz w:val="28"/>
          <w:szCs w:val="28"/>
        </w:rPr>
        <w:t>VCC, Trigger (INPUT), Echo (OUTPUT)</w:t>
      </w:r>
      <w:proofErr w:type="gramStart"/>
      <w:r w:rsidRPr="00256DD9">
        <w:rPr>
          <w:color w:val="3A3A3A"/>
          <w:sz w:val="28"/>
          <w:szCs w:val="28"/>
        </w:rPr>
        <w:t>,GND</w:t>
      </w:r>
      <w:proofErr w:type="gramEnd"/>
      <w:r w:rsidRPr="00256DD9">
        <w:rPr>
          <w:color w:val="3A3A3A"/>
          <w:sz w:val="28"/>
          <w:szCs w:val="28"/>
        </w:rPr>
        <w:t>.</w:t>
      </w:r>
      <w:r w:rsidRPr="00687B04">
        <w:rPr>
          <w:color w:val="333333"/>
          <w:sz w:val="28"/>
          <w:szCs w:val="28"/>
        </w:rPr>
        <w:t xml:space="preserve"> </w:t>
      </w:r>
      <w:r>
        <w:rPr>
          <w:color w:val="333333"/>
          <w:sz w:val="28"/>
          <w:szCs w:val="28"/>
        </w:rPr>
        <w:t>In this project the Ultrasonic sensor is used to identify and obstacle while the robot is moving.</w:t>
      </w:r>
    </w:p>
    <w:p w:rsidR="004A7EA8" w:rsidRPr="00256DD9" w:rsidRDefault="004A7EA8" w:rsidP="004A7EA8">
      <w:pPr>
        <w:shd w:val="clear" w:color="auto" w:fill="FFFFFF"/>
        <w:spacing w:after="0" w:line="240" w:lineRule="auto"/>
        <w:ind w:left="720" w:firstLine="720"/>
        <w:rPr>
          <w:rFonts w:ascii="Times New Roman" w:eastAsia="Times New Roman" w:hAnsi="Times New Roman" w:cs="Times New Roman"/>
          <w:color w:val="3A3A3A"/>
          <w:sz w:val="28"/>
          <w:szCs w:val="28"/>
          <w:lang w:eastAsia="en-IN"/>
        </w:rPr>
      </w:pPr>
    </w:p>
    <w:p w:rsidR="004A7EA8" w:rsidRDefault="004A7EA8" w:rsidP="004A7EA8">
      <w:pPr>
        <w:spacing w:before="240"/>
        <w:ind w:left="1440"/>
        <w:rPr>
          <w:rFonts w:ascii="Times New Roman" w:hAnsi="Times New Roman" w:cs="Times New Roman"/>
          <w:sz w:val="28"/>
          <w:szCs w:val="28"/>
        </w:rPr>
      </w:pPr>
      <w:r w:rsidRPr="00256DD9">
        <w:rPr>
          <w:rFonts w:ascii="Times New Roman" w:hAnsi="Times New Roman" w:cs="Times New Roman"/>
          <w:sz w:val="28"/>
          <w:szCs w:val="28"/>
        </w:rPr>
        <w:t xml:space="preserve">                 </w:t>
      </w:r>
      <w:r>
        <w:rPr>
          <w:noProof/>
          <w:lang w:eastAsia="en-IN"/>
        </w:rPr>
        <w:drawing>
          <wp:inline distT="0" distB="0" distL="0" distR="0" wp14:anchorId="12D456AD" wp14:editId="770DF121">
            <wp:extent cx="2828925" cy="3324225"/>
            <wp:effectExtent l="0" t="0" r="9525" b="9525"/>
            <wp:docPr id="5" name="Picture 5" descr="ul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3324225"/>
                    </a:xfrm>
                    <a:prstGeom prst="rect">
                      <a:avLst/>
                    </a:prstGeom>
                    <a:noFill/>
                    <a:ln>
                      <a:noFill/>
                    </a:ln>
                  </pic:spPr>
                </pic:pic>
              </a:graphicData>
            </a:graphic>
          </wp:inline>
        </w:drawing>
      </w:r>
    </w:p>
    <w:p w:rsidR="004A7EA8" w:rsidRDefault="004A7EA8" w:rsidP="004A7EA8">
      <w:pPr>
        <w:spacing w:before="240"/>
        <w:rPr>
          <w:rFonts w:ascii="Times New Roman" w:hAnsi="Times New Roman" w:cs="Times New Roman"/>
          <w:b/>
          <w:sz w:val="28"/>
          <w:szCs w:val="28"/>
        </w:rPr>
      </w:pPr>
      <w:r w:rsidRPr="00256DD9">
        <w:rPr>
          <w:rFonts w:ascii="Times New Roman" w:hAnsi="Times New Roman" w:cs="Times New Roman"/>
          <w:b/>
          <w:sz w:val="28"/>
          <w:szCs w:val="28"/>
        </w:rPr>
        <w:t xml:space="preserve">HOW DOES IT </w:t>
      </w:r>
      <w:proofErr w:type="gramStart"/>
      <w:r w:rsidRPr="00256DD9">
        <w:rPr>
          <w:rFonts w:ascii="Times New Roman" w:hAnsi="Times New Roman" w:cs="Times New Roman"/>
          <w:b/>
          <w:sz w:val="28"/>
          <w:szCs w:val="28"/>
        </w:rPr>
        <w:t>WORKS</w:t>
      </w:r>
      <w:proofErr w:type="gramEnd"/>
      <w:r w:rsidRPr="00256DD9">
        <w:rPr>
          <w:rFonts w:ascii="Times New Roman" w:hAnsi="Times New Roman" w:cs="Times New Roman"/>
          <w:b/>
          <w:sz w:val="28"/>
          <w:szCs w:val="28"/>
        </w:rPr>
        <w:t>?</w:t>
      </w:r>
    </w:p>
    <w:p w:rsidR="004A7EA8" w:rsidRPr="00256DD9" w:rsidRDefault="004A7EA8" w:rsidP="004A7EA8">
      <w:pPr>
        <w:shd w:val="clear" w:color="auto" w:fill="FFFFFF"/>
        <w:spacing w:after="0" w:line="240" w:lineRule="auto"/>
        <w:ind w:left="720"/>
        <w:rPr>
          <w:rFonts w:ascii="Times New Roman" w:eastAsia="Times New Roman" w:hAnsi="Times New Roman" w:cs="Times New Roman"/>
          <w:color w:val="000000" w:themeColor="text1"/>
          <w:sz w:val="28"/>
          <w:szCs w:val="28"/>
          <w:lang w:eastAsia="en-IN"/>
        </w:rPr>
      </w:pPr>
      <w:r w:rsidRPr="00256DD9">
        <w:rPr>
          <w:rFonts w:ascii="Times New Roman" w:eastAsia="Times New Roman" w:hAnsi="Times New Roman" w:cs="Times New Roman"/>
          <w:color w:val="000000" w:themeColor="text1"/>
          <w:sz w:val="28"/>
          <w:szCs w:val="28"/>
          <w:lang w:eastAsia="en-IN"/>
        </w:rPr>
        <w:t xml:space="preserve">The </w:t>
      </w:r>
      <w:proofErr w:type="gramStart"/>
      <w:r w:rsidRPr="00256DD9">
        <w:rPr>
          <w:rFonts w:ascii="Times New Roman" w:eastAsia="Times New Roman" w:hAnsi="Times New Roman" w:cs="Times New Roman"/>
          <w:color w:val="000000" w:themeColor="text1"/>
          <w:sz w:val="28"/>
          <w:szCs w:val="28"/>
          <w:lang w:eastAsia="en-IN"/>
        </w:rPr>
        <w:t>transmitter(</w:t>
      </w:r>
      <w:proofErr w:type="gramEnd"/>
      <w:r w:rsidRPr="00256DD9">
        <w:rPr>
          <w:rFonts w:ascii="Times New Roman" w:eastAsia="Times New Roman" w:hAnsi="Times New Roman" w:cs="Times New Roman"/>
          <w:color w:val="000000" w:themeColor="text1"/>
          <w:sz w:val="28"/>
          <w:szCs w:val="28"/>
          <w:lang w:eastAsia="en-IN"/>
        </w:rPr>
        <w:t>trig pin) sends a signal with a high-frequency sound.</w:t>
      </w:r>
    </w:p>
    <w:p w:rsidR="004A7EA8" w:rsidRDefault="004A7EA8" w:rsidP="004A7EA8">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256DD9">
        <w:rPr>
          <w:rFonts w:ascii="Times New Roman" w:eastAsia="Times New Roman" w:hAnsi="Times New Roman" w:cs="Times New Roman"/>
          <w:color w:val="000000" w:themeColor="text1"/>
          <w:sz w:val="28"/>
          <w:szCs w:val="28"/>
          <w:lang w:eastAsia="en-IN"/>
        </w:rPr>
        <w:t xml:space="preserve">And when the signal finds an object in it way, it is reflected and the </w:t>
      </w:r>
      <w:proofErr w:type="gramStart"/>
      <w:r w:rsidRPr="00256DD9">
        <w:rPr>
          <w:rFonts w:ascii="Times New Roman" w:eastAsia="Times New Roman" w:hAnsi="Times New Roman" w:cs="Times New Roman"/>
          <w:color w:val="000000" w:themeColor="text1"/>
          <w:sz w:val="28"/>
          <w:szCs w:val="28"/>
          <w:lang w:eastAsia="en-IN"/>
        </w:rPr>
        <w:t>transmitter(</w:t>
      </w:r>
      <w:proofErr w:type="gramEnd"/>
      <w:r w:rsidRPr="00256DD9">
        <w:rPr>
          <w:rFonts w:ascii="Times New Roman" w:eastAsia="Times New Roman" w:hAnsi="Times New Roman" w:cs="Times New Roman"/>
          <w:color w:val="000000" w:themeColor="text1"/>
          <w:sz w:val="28"/>
          <w:szCs w:val="28"/>
          <w:lang w:eastAsia="en-IN"/>
        </w:rPr>
        <w:t>echo pin) receives it.</w:t>
      </w:r>
    </w:p>
    <w:p w:rsidR="004A7EA8" w:rsidRDefault="004A7EA8" w:rsidP="004A7EA8">
      <w:pPr>
        <w:shd w:val="clear" w:color="auto" w:fill="FFFFFF"/>
        <w:spacing w:after="0" w:line="240" w:lineRule="auto"/>
        <w:rPr>
          <w:rFonts w:ascii="Times New Roman" w:eastAsia="Times New Roman" w:hAnsi="Times New Roman" w:cs="Times New Roman"/>
          <w:color w:val="000000" w:themeColor="text1"/>
          <w:sz w:val="28"/>
          <w:szCs w:val="28"/>
          <w:lang w:eastAsia="en-IN"/>
        </w:rPr>
      </w:pPr>
    </w:p>
    <w:p w:rsidR="004A7EA8" w:rsidRDefault="004A7EA8" w:rsidP="004A7EA8">
      <w:pPr>
        <w:shd w:val="clear" w:color="auto" w:fill="FFFFFF"/>
        <w:spacing w:after="0" w:line="240" w:lineRule="auto"/>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lastRenderedPageBreak/>
        <w:tab/>
        <w:t xml:space="preserve"> </w:t>
      </w:r>
      <w:r>
        <w:rPr>
          <w:noProof/>
          <w:lang w:eastAsia="en-IN"/>
        </w:rPr>
        <w:drawing>
          <wp:inline distT="0" distB="0" distL="0" distR="0" wp14:anchorId="6D35BCB0" wp14:editId="4194AD30">
            <wp:extent cx="4102435" cy="1447800"/>
            <wp:effectExtent l="0" t="0" r="0" b="0"/>
            <wp:docPr id="6" name="Picture 6" descr="https://i0.wp.com/randomnerdtutorials.com/wp-content/uploads/2013/11/How-ultrasonic-sensor-works.jpg?resize=700%2C47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randomnerdtutorials.com/wp-content/uploads/2013/11/How-ultrasonic-sensor-works.jpg?resize=700%2C470&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2650" cy="1447876"/>
                    </a:xfrm>
                    <a:prstGeom prst="rect">
                      <a:avLst/>
                    </a:prstGeom>
                    <a:noFill/>
                    <a:ln>
                      <a:noFill/>
                    </a:ln>
                  </pic:spPr>
                </pic:pic>
              </a:graphicData>
            </a:graphic>
          </wp:inline>
        </w:drawing>
      </w:r>
    </w:p>
    <w:p w:rsidR="004A7EA8" w:rsidRPr="00687B04" w:rsidRDefault="004A7EA8" w:rsidP="004A7EA8">
      <w:pPr>
        <w:shd w:val="clear" w:color="auto" w:fill="FFFFFF"/>
        <w:spacing w:after="0" w:line="240" w:lineRule="auto"/>
        <w:rPr>
          <w:rFonts w:ascii="Times New Roman" w:eastAsia="Times New Roman" w:hAnsi="Times New Roman" w:cs="Times New Roman"/>
          <w:color w:val="000000" w:themeColor="text1"/>
          <w:sz w:val="28"/>
          <w:szCs w:val="28"/>
          <w:lang w:eastAsia="en-IN"/>
        </w:rPr>
      </w:pPr>
      <w:r w:rsidRPr="00687B04">
        <w:rPr>
          <w:rFonts w:ascii="Times New Roman" w:eastAsia="Times New Roman" w:hAnsi="Times New Roman" w:cs="Times New Roman"/>
          <w:b/>
          <w:color w:val="000000" w:themeColor="text1"/>
          <w:sz w:val="28"/>
          <w:szCs w:val="28"/>
          <w:lang w:eastAsia="en-IN"/>
        </w:rPr>
        <w:t>DISTANCE CALCULATION:</w:t>
      </w:r>
    </w:p>
    <w:p w:rsidR="004A7EA8" w:rsidRDefault="004A7EA8" w:rsidP="004A7EA8">
      <w:pPr>
        <w:pStyle w:val="NormalWeb"/>
        <w:shd w:val="clear" w:color="auto" w:fill="FFFFFF"/>
        <w:spacing w:before="0" w:beforeAutospacing="0" w:after="450" w:afterAutospacing="0"/>
        <w:ind w:left="720"/>
        <w:textAlignment w:val="top"/>
        <w:rPr>
          <w:color w:val="333333"/>
          <w:sz w:val="28"/>
          <w:szCs w:val="28"/>
        </w:rPr>
      </w:pPr>
      <w:r w:rsidRPr="00687B04">
        <w:rPr>
          <w:color w:val="333333"/>
          <w:sz w:val="28"/>
          <w:szCs w:val="28"/>
        </w:rPr>
        <w:t>The distance can be calculated with the following formula:</w:t>
      </w:r>
      <w:r>
        <w:rPr>
          <w:color w:val="333333"/>
          <w:sz w:val="28"/>
          <w:szCs w:val="28"/>
        </w:rPr>
        <w:t xml:space="preserve"> </w:t>
      </w:r>
    </w:p>
    <w:p w:rsidR="004A7EA8" w:rsidRDefault="004A7EA8" w:rsidP="004A7EA8">
      <w:pPr>
        <w:pStyle w:val="NormalWeb"/>
        <w:shd w:val="clear" w:color="auto" w:fill="FFFFFF"/>
        <w:spacing w:before="0" w:beforeAutospacing="0" w:after="450" w:afterAutospacing="0"/>
        <w:ind w:left="720"/>
        <w:textAlignment w:val="top"/>
        <w:rPr>
          <w:b/>
          <w:bCs/>
          <w:color w:val="000000" w:themeColor="text1"/>
          <w:sz w:val="28"/>
          <w:szCs w:val="28"/>
        </w:rPr>
      </w:pPr>
      <w:r>
        <w:rPr>
          <w:color w:val="333333"/>
          <w:sz w:val="28"/>
          <w:szCs w:val="28"/>
        </w:rPr>
        <w:t xml:space="preserve">                   </w:t>
      </w:r>
      <w:r w:rsidRPr="00687B04">
        <w:rPr>
          <w:b/>
          <w:bCs/>
          <w:color w:val="000000" w:themeColor="text1"/>
          <w:sz w:val="28"/>
          <w:szCs w:val="28"/>
        </w:rPr>
        <w:t>Distance L = 1/2 × T × C</w:t>
      </w:r>
    </w:p>
    <w:p w:rsidR="004A7EA8" w:rsidRDefault="004A7EA8" w:rsidP="004A7EA8">
      <w:pPr>
        <w:pStyle w:val="NormalWeb"/>
        <w:shd w:val="clear" w:color="auto" w:fill="FFFFFF"/>
        <w:spacing w:before="0" w:beforeAutospacing="0" w:after="450" w:afterAutospacing="0"/>
        <w:ind w:left="720"/>
        <w:textAlignment w:val="top"/>
        <w:rPr>
          <w:color w:val="333333"/>
          <w:sz w:val="28"/>
          <w:szCs w:val="28"/>
        </w:rPr>
      </w:pPr>
      <w:proofErr w:type="gramStart"/>
      <w:r w:rsidRPr="00687B04">
        <w:rPr>
          <w:color w:val="333333"/>
          <w:sz w:val="28"/>
          <w:szCs w:val="28"/>
        </w:rPr>
        <w:t xml:space="preserve">where </w:t>
      </w:r>
      <w:r>
        <w:rPr>
          <w:color w:val="333333"/>
          <w:sz w:val="28"/>
          <w:szCs w:val="28"/>
        </w:rPr>
        <w:t xml:space="preserve"> </w:t>
      </w:r>
      <w:r w:rsidRPr="00687B04">
        <w:rPr>
          <w:color w:val="333333"/>
          <w:sz w:val="28"/>
          <w:szCs w:val="28"/>
        </w:rPr>
        <w:t>L</w:t>
      </w:r>
      <w:proofErr w:type="gramEnd"/>
      <w:r w:rsidRPr="00687B04">
        <w:rPr>
          <w:color w:val="333333"/>
          <w:sz w:val="28"/>
          <w:szCs w:val="28"/>
        </w:rPr>
        <w:t xml:space="preserve"> is the distance, T is the time between the emission and reception, and C is the </w:t>
      </w:r>
      <w:r>
        <w:rPr>
          <w:color w:val="333333"/>
          <w:sz w:val="28"/>
          <w:szCs w:val="28"/>
        </w:rPr>
        <w:t>Ultra</w:t>
      </w:r>
      <w:r w:rsidRPr="00687B04">
        <w:rPr>
          <w:color w:val="333333"/>
          <w:sz w:val="28"/>
          <w:szCs w:val="28"/>
        </w:rPr>
        <w:t xml:space="preserve">sonic speed. </w:t>
      </w:r>
    </w:p>
    <w:p w:rsidR="004A7EA8" w:rsidRDefault="004A7EA8" w:rsidP="004A7EA8">
      <w:pPr>
        <w:pStyle w:val="NormalWeb"/>
        <w:shd w:val="clear" w:color="auto" w:fill="FFFFFF"/>
        <w:spacing w:before="0" w:beforeAutospacing="0" w:after="450" w:afterAutospacing="0"/>
        <w:textAlignment w:val="top"/>
        <w:rPr>
          <w:b/>
          <w:color w:val="333333"/>
          <w:sz w:val="28"/>
          <w:szCs w:val="28"/>
        </w:rPr>
      </w:pPr>
      <w:r w:rsidRPr="00687B04">
        <w:rPr>
          <w:b/>
          <w:color w:val="333333"/>
          <w:sz w:val="28"/>
          <w:szCs w:val="28"/>
        </w:rPr>
        <w:t>SPECIAL FEATURES:</w:t>
      </w:r>
    </w:p>
    <w:p w:rsidR="004A7EA8" w:rsidRDefault="004A7EA8" w:rsidP="004A7EA8">
      <w:pPr>
        <w:pStyle w:val="NormalWeb"/>
        <w:numPr>
          <w:ilvl w:val="0"/>
          <w:numId w:val="3"/>
        </w:numPr>
        <w:shd w:val="clear" w:color="auto" w:fill="FFFFFF"/>
        <w:spacing w:before="0" w:beforeAutospacing="0" w:after="450" w:afterAutospacing="0"/>
        <w:textAlignment w:val="top"/>
        <w:rPr>
          <w:color w:val="333333"/>
          <w:sz w:val="28"/>
          <w:szCs w:val="28"/>
        </w:rPr>
      </w:pPr>
      <w:r>
        <w:rPr>
          <w:color w:val="333333"/>
          <w:sz w:val="28"/>
          <w:szCs w:val="28"/>
        </w:rPr>
        <w:t>Transparent Object Detectability</w:t>
      </w:r>
    </w:p>
    <w:p w:rsidR="004A7EA8" w:rsidRDefault="004A7EA8" w:rsidP="004A7EA8">
      <w:pPr>
        <w:pStyle w:val="NormalWeb"/>
        <w:numPr>
          <w:ilvl w:val="0"/>
          <w:numId w:val="3"/>
        </w:numPr>
        <w:shd w:val="clear" w:color="auto" w:fill="FFFFFF"/>
        <w:spacing w:before="0" w:beforeAutospacing="0" w:after="450" w:afterAutospacing="0"/>
        <w:textAlignment w:val="top"/>
        <w:rPr>
          <w:color w:val="333333"/>
          <w:sz w:val="28"/>
          <w:szCs w:val="28"/>
        </w:rPr>
      </w:pPr>
      <w:r>
        <w:rPr>
          <w:color w:val="333333"/>
          <w:sz w:val="28"/>
          <w:szCs w:val="28"/>
        </w:rPr>
        <w:t>Resistant to dirt and mist</w:t>
      </w:r>
    </w:p>
    <w:p w:rsidR="004A7EA8" w:rsidRDefault="004A7EA8" w:rsidP="004A7EA8">
      <w:pPr>
        <w:pStyle w:val="NormalWeb"/>
        <w:numPr>
          <w:ilvl w:val="0"/>
          <w:numId w:val="3"/>
        </w:numPr>
        <w:shd w:val="clear" w:color="auto" w:fill="FFFFFF"/>
        <w:spacing w:before="0" w:beforeAutospacing="0" w:after="450" w:afterAutospacing="0"/>
        <w:textAlignment w:val="top"/>
        <w:rPr>
          <w:color w:val="333333"/>
          <w:sz w:val="28"/>
          <w:szCs w:val="28"/>
        </w:rPr>
      </w:pPr>
      <w:r>
        <w:rPr>
          <w:color w:val="333333"/>
          <w:sz w:val="28"/>
          <w:szCs w:val="28"/>
        </w:rPr>
        <w:t>Detectable to complex objects</w:t>
      </w:r>
    </w:p>
    <w:p w:rsidR="004A7EA8" w:rsidRPr="00CA69AD" w:rsidRDefault="004A7EA8" w:rsidP="004A7EA8">
      <w:pPr>
        <w:rPr>
          <w:rFonts w:ascii="Times New Roman" w:hAnsi="Times New Roman" w:cs="Times New Roman"/>
          <w:b/>
          <w:sz w:val="36"/>
          <w:szCs w:val="36"/>
        </w:rPr>
      </w:pPr>
      <w:r w:rsidRPr="00CA69AD">
        <w:rPr>
          <w:rFonts w:ascii="Times New Roman" w:hAnsi="Times New Roman" w:cs="Times New Roman"/>
          <w:b/>
          <w:sz w:val="36"/>
          <w:szCs w:val="36"/>
        </w:rPr>
        <w:t>RC CARS:</w:t>
      </w:r>
    </w:p>
    <w:p w:rsidR="004A7EA8" w:rsidRDefault="004A7EA8" w:rsidP="004A7EA8">
      <w:pPr>
        <w:rPr>
          <w:rFonts w:ascii="Calibri" w:hAnsi="Calibri" w:cs="Calibri"/>
          <w:sz w:val="28"/>
          <w:szCs w:val="28"/>
          <w:lang w:val="en"/>
        </w:rPr>
      </w:pPr>
      <w:r>
        <w:rPr>
          <w:rFonts w:ascii="Times New Roman" w:hAnsi="Times New Roman" w:cs="Times New Roman"/>
          <w:b/>
          <w:sz w:val="28"/>
          <w:szCs w:val="28"/>
        </w:rPr>
        <w:tab/>
      </w:r>
      <w:r w:rsidRPr="00B30864">
        <w:rPr>
          <w:rFonts w:ascii="Times New Roman" w:hAnsi="Times New Roman" w:cs="Times New Roman"/>
          <w:sz w:val="28"/>
          <w:szCs w:val="28"/>
          <w:lang w:val="en"/>
        </w:rPr>
        <w:t>Radio-controlled or remote-controlle</w:t>
      </w:r>
      <w:r>
        <w:rPr>
          <w:rFonts w:ascii="Times New Roman" w:hAnsi="Times New Roman" w:cs="Times New Roman"/>
          <w:sz w:val="28"/>
          <w:szCs w:val="28"/>
          <w:lang w:val="en"/>
        </w:rPr>
        <w:t>d toys, popularly called RC Cars</w:t>
      </w:r>
      <w:r w:rsidRPr="00B30864">
        <w:rPr>
          <w:rFonts w:ascii="Times New Roman" w:hAnsi="Times New Roman" w:cs="Times New Roman"/>
          <w:sz w:val="28"/>
          <w:szCs w:val="28"/>
          <w:lang w:val="en"/>
        </w:rPr>
        <w:t>, are self-powered and can be controlled from a distance using a remote that works with radio waves</w:t>
      </w:r>
      <w:r>
        <w:rPr>
          <w:rFonts w:ascii="Calibri" w:hAnsi="Calibri" w:cs="Calibri"/>
          <w:sz w:val="28"/>
          <w:szCs w:val="28"/>
          <w:lang w:val="en"/>
        </w:rPr>
        <w:t>.</w:t>
      </w:r>
    </w:p>
    <w:p w:rsidR="004A7EA8" w:rsidRDefault="004A7EA8" w:rsidP="004A7EA8">
      <w:pPr>
        <w:rPr>
          <w:rFonts w:ascii="Times New Roman" w:hAnsi="Times New Roman" w:cs="Times New Roman"/>
          <w:b/>
          <w:sz w:val="28"/>
          <w:szCs w:val="28"/>
          <w:lang w:val="en"/>
        </w:rPr>
      </w:pPr>
      <w:r w:rsidRPr="00CA69AD">
        <w:rPr>
          <w:rFonts w:ascii="Times New Roman" w:hAnsi="Times New Roman" w:cs="Times New Roman"/>
          <w:b/>
          <w:sz w:val="28"/>
          <w:szCs w:val="28"/>
          <w:lang w:val="en"/>
        </w:rPr>
        <w:t>PARTS OF RC CAR:</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b/>
          <w:sz w:val="28"/>
          <w:szCs w:val="28"/>
          <w:lang w:val="en"/>
        </w:rPr>
        <w:tab/>
      </w:r>
      <w:r w:rsidRPr="00CA69AD">
        <w:rPr>
          <w:rFonts w:ascii="Times New Roman" w:hAnsi="Times New Roman" w:cs="Times New Roman"/>
          <w:sz w:val="28"/>
          <w:szCs w:val="28"/>
          <w:u w:val="single"/>
          <w:lang w:val="en"/>
        </w:rPr>
        <w:t>Transmitter</w:t>
      </w:r>
      <w:r w:rsidRPr="00CA69AD">
        <w:rPr>
          <w:rFonts w:ascii="Times New Roman" w:hAnsi="Times New Roman" w:cs="Times New Roman"/>
          <w:sz w:val="28"/>
          <w:szCs w:val="28"/>
          <w:lang w:val="en"/>
        </w:rPr>
        <w:t>: The remote control contains a radio transmitter which operates on a particular frequency that the receiver is designed to receive.</w:t>
      </w:r>
    </w:p>
    <w:p w:rsidR="004A7EA8" w:rsidRPr="00CA69AD" w:rsidRDefault="004A7EA8" w:rsidP="004A7EA8">
      <w:pPr>
        <w:widowControl w:val="0"/>
        <w:autoSpaceDE w:val="0"/>
        <w:autoSpaceDN w:val="0"/>
        <w:adjustRightInd w:val="0"/>
        <w:spacing w:line="240" w:lineRule="auto"/>
        <w:rPr>
          <w:rFonts w:ascii="Times New Roman" w:hAnsi="Times New Roman" w:cs="Times New Roman"/>
          <w:sz w:val="28"/>
          <w:szCs w:val="28"/>
          <w:lang w:val="en"/>
        </w:rPr>
      </w:pPr>
      <w:r w:rsidRPr="00CA69AD">
        <w:rPr>
          <w:rFonts w:ascii="Times New Roman" w:hAnsi="Times New Roman" w:cs="Times New Roman"/>
          <w:noProof/>
          <w:sz w:val="28"/>
          <w:szCs w:val="28"/>
          <w:lang w:eastAsia="en-IN"/>
        </w:rPr>
        <w:drawing>
          <wp:inline distT="0" distB="0" distL="0" distR="0" wp14:anchorId="1FBD2532" wp14:editId="3648AAE2">
            <wp:extent cx="428625" cy="428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u w:val="single"/>
          <w:lang w:val="en"/>
        </w:rPr>
        <w:t xml:space="preserve">Receiver: </w:t>
      </w:r>
      <w:r w:rsidRPr="00CA69AD">
        <w:rPr>
          <w:rFonts w:ascii="Times New Roman" w:hAnsi="Times New Roman" w:cs="Times New Roman"/>
          <w:sz w:val="28"/>
          <w:szCs w:val="28"/>
          <w:lang w:val="en"/>
        </w:rPr>
        <w:t>The receiver is fixed within the car and constantly receives signals from the transmitter. When a transmission is identified, it translates the number of electrical pulses into action.</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p>
    <w:p w:rsidR="004A7EA8" w:rsidRPr="00CA69AD" w:rsidRDefault="004A7EA8" w:rsidP="004A7EA8">
      <w:pPr>
        <w:widowControl w:val="0"/>
        <w:autoSpaceDE w:val="0"/>
        <w:autoSpaceDN w:val="0"/>
        <w:adjustRightInd w:val="0"/>
        <w:spacing w:line="240" w:lineRule="auto"/>
        <w:rPr>
          <w:rFonts w:ascii="Times New Roman" w:hAnsi="Times New Roman" w:cs="Times New Roman"/>
          <w:sz w:val="28"/>
          <w:szCs w:val="28"/>
          <w:lang w:val="en"/>
        </w:rPr>
      </w:pPr>
      <w:r w:rsidRPr="00CA69AD">
        <w:rPr>
          <w:rFonts w:ascii="Times New Roman" w:hAnsi="Times New Roman" w:cs="Times New Roman"/>
          <w:noProof/>
          <w:sz w:val="28"/>
          <w:szCs w:val="28"/>
          <w:lang w:eastAsia="en-IN"/>
        </w:rPr>
        <w:drawing>
          <wp:inline distT="0" distB="0" distL="0" distR="0" wp14:anchorId="0AAD9D2E" wp14:editId="4173B68B">
            <wp:extent cx="428625" cy="42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4A7EA8" w:rsidRPr="00CA69AD" w:rsidRDefault="004A7EA8" w:rsidP="004A7EA8">
      <w:pPr>
        <w:widowControl w:val="0"/>
        <w:autoSpaceDE w:val="0"/>
        <w:autoSpaceDN w:val="0"/>
        <w:adjustRightInd w:val="0"/>
        <w:spacing w:line="240" w:lineRule="auto"/>
        <w:rPr>
          <w:rFonts w:ascii="Times New Roman" w:hAnsi="Times New Roman" w:cs="Times New Roman"/>
          <w:sz w:val="28"/>
          <w:szCs w:val="28"/>
          <w:lang w:val="en"/>
        </w:rPr>
      </w:pPr>
      <w:r w:rsidRPr="00CA69AD">
        <w:rPr>
          <w:rFonts w:ascii="Times New Roman" w:hAnsi="Times New Roman" w:cs="Times New Roman"/>
          <w:sz w:val="28"/>
          <w:szCs w:val="28"/>
          <w:u w:val="single"/>
          <w:lang w:val="en"/>
        </w:rPr>
        <w:t>Power source</w:t>
      </w:r>
      <w:r w:rsidRPr="00CA69AD">
        <w:rPr>
          <w:rFonts w:ascii="Times New Roman" w:hAnsi="Times New Roman" w:cs="Times New Roman"/>
          <w:sz w:val="28"/>
          <w:szCs w:val="28"/>
          <w:lang w:val="en"/>
        </w:rPr>
        <w:t>: All remote control cars require a power source. Rechargeable batteries power small electric motors. Alternatively, some use small internal combustion engines.</w:t>
      </w:r>
    </w:p>
    <w:p w:rsidR="004A7EA8" w:rsidRPr="00CA69AD" w:rsidRDefault="004A7EA8" w:rsidP="004A7EA8">
      <w:pPr>
        <w:widowControl w:val="0"/>
        <w:autoSpaceDE w:val="0"/>
        <w:autoSpaceDN w:val="0"/>
        <w:adjustRightInd w:val="0"/>
        <w:spacing w:line="240" w:lineRule="auto"/>
        <w:rPr>
          <w:rFonts w:ascii="Times New Roman" w:hAnsi="Times New Roman" w:cs="Times New Roman"/>
          <w:sz w:val="28"/>
          <w:szCs w:val="28"/>
          <w:lang w:val="en"/>
        </w:rPr>
      </w:pPr>
      <w:r w:rsidRPr="00CA69AD">
        <w:rPr>
          <w:rFonts w:ascii="Times New Roman" w:hAnsi="Times New Roman" w:cs="Times New Roman"/>
          <w:noProof/>
          <w:sz w:val="28"/>
          <w:szCs w:val="28"/>
          <w:lang w:eastAsia="en-IN"/>
        </w:rPr>
        <w:drawing>
          <wp:inline distT="0" distB="0" distL="0" distR="0" wp14:anchorId="39E22B54" wp14:editId="34A4FB0D">
            <wp:extent cx="428625" cy="42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u w:val="single"/>
          <w:lang w:val="en"/>
        </w:rPr>
        <w:t>Motor and Circuit Board</w:t>
      </w:r>
      <w:r w:rsidRPr="00CA69AD">
        <w:rPr>
          <w:rFonts w:ascii="Times New Roman" w:hAnsi="Times New Roman" w:cs="Times New Roman"/>
          <w:sz w:val="28"/>
          <w:szCs w:val="28"/>
          <w:lang w:val="en"/>
        </w:rPr>
        <w:t>: The motor is responsible for the turning motions of the toy while the circuit board works like a pool through which all commands go on to specific parts.</w:t>
      </w:r>
    </w:p>
    <w:p w:rsidR="004A7EA8" w:rsidRDefault="004A7EA8" w:rsidP="004A7EA8">
      <w:pPr>
        <w:widowControl w:val="0"/>
        <w:autoSpaceDE w:val="0"/>
        <w:autoSpaceDN w:val="0"/>
        <w:adjustRightInd w:val="0"/>
        <w:spacing w:line="240" w:lineRule="auto"/>
        <w:rPr>
          <w:rFonts w:ascii="Times New Roman" w:hAnsi="Times New Roman" w:cs="Times New Roman"/>
          <w:sz w:val="28"/>
          <w:szCs w:val="28"/>
          <w:lang w:val="en"/>
        </w:rPr>
      </w:pPr>
      <w:r w:rsidRPr="00CA69AD">
        <w:rPr>
          <w:rFonts w:ascii="Times New Roman" w:hAnsi="Times New Roman" w:cs="Times New Roman"/>
          <w:noProof/>
          <w:sz w:val="28"/>
          <w:szCs w:val="28"/>
          <w:lang w:eastAsia="en-IN"/>
        </w:rPr>
        <w:drawing>
          <wp:inline distT="0" distB="0" distL="0" distR="0" wp14:anchorId="3F9DB96E" wp14:editId="20DF77FF">
            <wp:extent cx="428625" cy="42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4A7EA8" w:rsidRDefault="004A7EA8" w:rsidP="004A7EA8">
      <w:pPr>
        <w:widowControl w:val="0"/>
        <w:autoSpaceDE w:val="0"/>
        <w:autoSpaceDN w:val="0"/>
        <w:adjustRightInd w:val="0"/>
        <w:spacing w:line="240" w:lineRule="auto"/>
        <w:rPr>
          <w:rFonts w:ascii="Times New Roman" w:hAnsi="Times New Roman" w:cs="Times New Roman"/>
          <w:b/>
          <w:sz w:val="28"/>
          <w:szCs w:val="28"/>
          <w:lang w:val="en"/>
        </w:rPr>
      </w:pPr>
      <w:r w:rsidRPr="00CA69AD">
        <w:rPr>
          <w:rFonts w:ascii="Times New Roman" w:hAnsi="Times New Roman" w:cs="Times New Roman"/>
          <w:b/>
          <w:sz w:val="28"/>
          <w:szCs w:val="28"/>
          <w:lang w:val="en"/>
        </w:rPr>
        <w:t xml:space="preserve">HOW DOES IT </w:t>
      </w:r>
      <w:proofErr w:type="gramStart"/>
      <w:r w:rsidRPr="00CA69AD">
        <w:rPr>
          <w:rFonts w:ascii="Times New Roman" w:hAnsi="Times New Roman" w:cs="Times New Roman"/>
          <w:b/>
          <w:sz w:val="28"/>
          <w:szCs w:val="28"/>
          <w:lang w:val="en"/>
        </w:rPr>
        <w:t>WORKS</w:t>
      </w:r>
      <w:proofErr w:type="gramEnd"/>
      <w:r w:rsidRPr="00CA69AD">
        <w:rPr>
          <w:rFonts w:ascii="Times New Roman" w:hAnsi="Times New Roman" w:cs="Times New Roman"/>
          <w:b/>
          <w:sz w:val="28"/>
          <w:szCs w:val="28"/>
          <w:lang w:val="en"/>
        </w:rPr>
        <w:t>?</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b/>
          <w:sz w:val="28"/>
          <w:szCs w:val="28"/>
          <w:lang w:val="en"/>
        </w:rPr>
        <w:tab/>
      </w:r>
      <w:r w:rsidRPr="00CA69AD">
        <w:rPr>
          <w:rFonts w:ascii="Times New Roman" w:hAnsi="Times New Roman" w:cs="Times New Roman"/>
          <w:sz w:val="28"/>
          <w:szCs w:val="28"/>
          <w:lang w:val="en"/>
        </w:rPr>
        <w:t>When we push the control, the transmitter sends a specific number of electrical pulses corresponding to that action through the air. The transmitter has its own power source, usually in the form of a 9-volt battery. Without the battery, the transmitter will not be able to send the radio</w:t>
      </w:r>
      <w:r>
        <w:rPr>
          <w:rFonts w:ascii="Times New Roman" w:hAnsi="Times New Roman" w:cs="Times New Roman"/>
          <w:sz w:val="28"/>
          <w:szCs w:val="28"/>
          <w:lang w:val="en"/>
        </w:rPr>
        <w:t xml:space="preserve"> </w:t>
      </w:r>
      <w:r w:rsidRPr="00CA69AD">
        <w:rPr>
          <w:rFonts w:ascii="Times New Roman" w:hAnsi="Times New Roman" w:cs="Times New Roman"/>
          <w:sz w:val="28"/>
          <w:szCs w:val="28"/>
          <w:lang w:val="en"/>
        </w:rPr>
        <w:t>waves to the receiver.</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p>
    <w:p w:rsidR="004A7EA8" w:rsidRPr="00CA69AD" w:rsidRDefault="004A7EA8" w:rsidP="004A7EA8">
      <w:pPr>
        <w:widowControl w:val="0"/>
        <w:autoSpaceDE w:val="0"/>
        <w:autoSpaceDN w:val="0"/>
        <w:adjustRightInd w:val="0"/>
        <w:spacing w:line="240" w:lineRule="auto"/>
        <w:rPr>
          <w:rFonts w:ascii="Times New Roman" w:hAnsi="Times New Roman" w:cs="Times New Roman"/>
          <w:sz w:val="28"/>
          <w:szCs w:val="28"/>
          <w:lang w:val="en"/>
        </w:rPr>
      </w:pPr>
      <w:r w:rsidRPr="00CA69AD">
        <w:rPr>
          <w:rFonts w:ascii="Times New Roman" w:hAnsi="Times New Roman" w:cs="Times New Roman"/>
          <w:noProof/>
          <w:sz w:val="28"/>
          <w:szCs w:val="28"/>
          <w:lang w:eastAsia="en-IN"/>
        </w:rPr>
        <w:drawing>
          <wp:inline distT="0" distB="0" distL="0" distR="0" wp14:anchorId="5E506746" wp14:editId="4D96BF7F">
            <wp:extent cx="539115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362075"/>
                    </a:xfrm>
                    <a:prstGeom prst="rect">
                      <a:avLst/>
                    </a:prstGeom>
                    <a:noFill/>
                    <a:ln>
                      <a:noFill/>
                    </a:ln>
                  </pic:spPr>
                </pic:pic>
              </a:graphicData>
            </a:graphic>
          </wp:inline>
        </w:drawing>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2. Once the RC toy receives the radio waves, the motors kick into life to cause a specific action to occur.</w:t>
      </w:r>
      <w:r>
        <w:rPr>
          <w:rFonts w:ascii="Times New Roman" w:hAnsi="Times New Roman" w:cs="Times New Roman"/>
          <w:sz w:val="28"/>
          <w:szCs w:val="28"/>
          <w:lang w:val="en"/>
        </w:rPr>
        <w:t xml:space="preserve"> </w:t>
      </w:r>
      <w:r w:rsidRPr="00CA69AD">
        <w:rPr>
          <w:rFonts w:ascii="Times New Roman" w:hAnsi="Times New Roman" w:cs="Times New Roman"/>
          <w:sz w:val="28"/>
          <w:szCs w:val="28"/>
          <w:lang w:val="en"/>
        </w:rPr>
        <w:t xml:space="preserve">The power source sends power to all working parts, including the motor. The transmitter enables control through radio waves and the receiver activates the motors. When we press a button on the transmitter to make the RC toy go forward or backward, a pair of electrical contacts touch. Receiver identifies signals, sends it to circuit. </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lastRenderedPageBreak/>
        <w:t>3. Circuit board translates the number of electrical pulses (signals) into action. Full-function controllers have six controls and these works through following the pulse sequences:</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 xml:space="preserve">1. Forward: 16 pulses </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2. Reverse: 40 pulses</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 xml:space="preserve">3. Forward left: 28 pulses </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4. Forward right: 34 pulses</w:t>
      </w:r>
    </w:p>
    <w:p w:rsidR="004A7EA8" w:rsidRPr="00CA69AD"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 xml:space="preserve">5. Reverse left: 52 pulses </w:t>
      </w:r>
    </w:p>
    <w:p w:rsidR="004A7EA8" w:rsidRDefault="004A7EA8" w:rsidP="004A7EA8">
      <w:pPr>
        <w:widowControl w:val="0"/>
        <w:autoSpaceDE w:val="0"/>
        <w:autoSpaceDN w:val="0"/>
        <w:adjustRightInd w:val="0"/>
        <w:rPr>
          <w:rFonts w:ascii="Times New Roman" w:hAnsi="Times New Roman" w:cs="Times New Roman"/>
          <w:sz w:val="28"/>
          <w:szCs w:val="28"/>
          <w:lang w:val="en"/>
        </w:rPr>
      </w:pPr>
      <w:r w:rsidRPr="00CA69AD">
        <w:rPr>
          <w:rFonts w:ascii="Times New Roman" w:hAnsi="Times New Roman" w:cs="Times New Roman"/>
          <w:sz w:val="28"/>
          <w:szCs w:val="28"/>
          <w:lang w:val="en"/>
        </w:rPr>
        <w:t>6. Reverse right: 46 pulses</w:t>
      </w:r>
    </w:p>
    <w:p w:rsidR="004A7EA8" w:rsidRPr="004A7EA8" w:rsidRDefault="004A7EA8" w:rsidP="004A7EA8">
      <w:pPr>
        <w:widowControl w:val="0"/>
        <w:autoSpaceDE w:val="0"/>
        <w:autoSpaceDN w:val="0"/>
        <w:adjustRightInd w:val="0"/>
        <w:rPr>
          <w:rFonts w:ascii="Times New Roman" w:hAnsi="Times New Roman" w:cs="Times New Roman"/>
          <w:sz w:val="28"/>
          <w:szCs w:val="28"/>
          <w:lang w:val="en"/>
        </w:rPr>
      </w:pPr>
      <w:r w:rsidRPr="005778A1">
        <w:rPr>
          <w:rFonts w:ascii="Times New Roman" w:hAnsi="Times New Roman" w:cs="Times New Roman"/>
          <w:b/>
          <w:sz w:val="28"/>
          <w:szCs w:val="28"/>
          <w:lang w:val="en"/>
        </w:rPr>
        <w:t>DC MOTOR:</w:t>
      </w:r>
    </w:p>
    <w:p w:rsidR="004A7EA8" w:rsidRPr="004A2BF1" w:rsidRDefault="004A7EA8" w:rsidP="004A7EA8">
      <w:pPr>
        <w:widowControl w:val="0"/>
        <w:autoSpaceDE w:val="0"/>
        <w:autoSpaceDN w:val="0"/>
        <w:adjustRightInd w:val="0"/>
        <w:spacing w:after="160" w:line="256" w:lineRule="auto"/>
        <w:ind w:firstLine="720"/>
        <w:rPr>
          <w:rFonts w:ascii="Times New Roman" w:hAnsi="Times New Roman" w:cs="Times New Roman"/>
          <w:sz w:val="28"/>
          <w:szCs w:val="28"/>
          <w:lang w:val="en"/>
        </w:rPr>
      </w:pPr>
      <w:r w:rsidRPr="004A2BF1">
        <w:rPr>
          <w:rFonts w:ascii="Times New Roman" w:hAnsi="Times New Roman" w:cs="Times New Roman"/>
          <w:bCs/>
          <w:sz w:val="28"/>
          <w:szCs w:val="28"/>
          <w:lang w:val="en"/>
        </w:rPr>
        <w:t>THE</w:t>
      </w:r>
      <w:r w:rsidRPr="004A2BF1">
        <w:rPr>
          <w:rFonts w:ascii="Times New Roman" w:hAnsi="Times New Roman" w:cs="Times New Roman"/>
          <w:b/>
          <w:bCs/>
          <w:sz w:val="28"/>
          <w:szCs w:val="28"/>
          <w:lang w:val="en"/>
        </w:rPr>
        <w:t xml:space="preserve"> </w:t>
      </w:r>
      <w:r w:rsidRPr="004A2BF1">
        <w:rPr>
          <w:rFonts w:ascii="Times New Roman" w:hAnsi="Times New Roman" w:cs="Times New Roman"/>
          <w:sz w:val="28"/>
          <w:szCs w:val="28"/>
          <w:lang w:val="en"/>
        </w:rPr>
        <w:t>DC motor is a machine that transforms electric energy into mechanical energy in form of rotation. Its movement is produced by the physical behavior of electromagnetism. DC motors have inductors inside, which produce the magnetic field used to generate movement</w:t>
      </w:r>
    </w:p>
    <w:p w:rsidR="004A7EA8" w:rsidRDefault="004A7EA8" w:rsidP="004A7EA8">
      <w:pPr>
        <w:widowControl w:val="0"/>
        <w:autoSpaceDE w:val="0"/>
        <w:autoSpaceDN w:val="0"/>
        <w:adjustRightInd w:val="0"/>
        <w:spacing w:line="240" w:lineRule="auto"/>
        <w:ind w:left="720" w:firstLine="720"/>
        <w:jc w:val="both"/>
        <w:rPr>
          <w:rFonts w:ascii="Calibri" w:hAnsi="Calibri" w:cs="Calibri"/>
          <w:sz w:val="28"/>
          <w:szCs w:val="28"/>
          <w:u w:val="single"/>
          <w:lang w:val="en"/>
        </w:rPr>
      </w:pPr>
      <w:r>
        <w:rPr>
          <w:rFonts w:ascii="Calibri" w:hAnsi="Calibri" w:cs="Calibri"/>
          <w:noProof/>
          <w:sz w:val="28"/>
          <w:szCs w:val="28"/>
          <w:lang w:eastAsia="en-IN"/>
        </w:rPr>
        <w:drawing>
          <wp:inline distT="0" distB="0" distL="0" distR="0" wp14:anchorId="14CEA50D" wp14:editId="569EACED">
            <wp:extent cx="297180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1685925"/>
                    </a:xfrm>
                    <a:prstGeom prst="rect">
                      <a:avLst/>
                    </a:prstGeom>
                    <a:noFill/>
                    <a:ln>
                      <a:noFill/>
                    </a:ln>
                  </pic:spPr>
                </pic:pic>
              </a:graphicData>
            </a:graphic>
          </wp:inline>
        </w:drawing>
      </w:r>
    </w:p>
    <w:p w:rsidR="004A7EA8" w:rsidRDefault="004A7EA8" w:rsidP="004A7EA8">
      <w:pPr>
        <w:widowControl w:val="0"/>
        <w:autoSpaceDE w:val="0"/>
        <w:autoSpaceDN w:val="0"/>
        <w:adjustRightInd w:val="0"/>
        <w:spacing w:line="240" w:lineRule="auto"/>
        <w:jc w:val="both"/>
        <w:rPr>
          <w:rFonts w:ascii="Calibri" w:hAnsi="Calibri" w:cs="Calibri"/>
          <w:sz w:val="28"/>
          <w:szCs w:val="28"/>
          <w:u w:val="single"/>
          <w:lang w:val="en"/>
        </w:rPr>
      </w:pPr>
    </w:p>
    <w:p w:rsidR="004A7EA8" w:rsidRDefault="004A7EA8" w:rsidP="004A7EA8">
      <w:pPr>
        <w:widowControl w:val="0"/>
        <w:autoSpaceDE w:val="0"/>
        <w:autoSpaceDN w:val="0"/>
        <w:adjustRightInd w:val="0"/>
        <w:spacing w:line="240" w:lineRule="auto"/>
        <w:jc w:val="both"/>
        <w:rPr>
          <w:rFonts w:ascii="Calibri" w:hAnsi="Calibri" w:cs="Calibri"/>
          <w:sz w:val="28"/>
          <w:szCs w:val="28"/>
          <w:u w:val="single"/>
          <w:lang w:val="en"/>
        </w:rPr>
      </w:pPr>
    </w:p>
    <w:p w:rsidR="004A7EA8" w:rsidRPr="004A2BF1" w:rsidRDefault="004A7EA8" w:rsidP="004A7EA8">
      <w:pPr>
        <w:widowControl w:val="0"/>
        <w:autoSpaceDE w:val="0"/>
        <w:autoSpaceDN w:val="0"/>
        <w:adjustRightInd w:val="0"/>
        <w:spacing w:line="240" w:lineRule="auto"/>
        <w:jc w:val="both"/>
        <w:rPr>
          <w:rStyle w:val="Strong"/>
          <w:rFonts w:ascii="Times New Roman" w:hAnsi="Times New Roman" w:cs="Times New Roman"/>
          <w:color w:val="000000" w:themeColor="text1"/>
          <w:sz w:val="28"/>
          <w:szCs w:val="28"/>
          <w:shd w:val="clear" w:color="auto" w:fill="FFFFFF"/>
        </w:rPr>
      </w:pPr>
    </w:p>
    <w:p w:rsidR="004A7EA8" w:rsidRPr="004A2BF1" w:rsidRDefault="004A7EA8" w:rsidP="004A7EA8">
      <w:pPr>
        <w:widowControl w:val="0"/>
        <w:autoSpaceDE w:val="0"/>
        <w:autoSpaceDN w:val="0"/>
        <w:adjustRightInd w:val="0"/>
        <w:spacing w:line="240" w:lineRule="auto"/>
        <w:jc w:val="both"/>
        <w:rPr>
          <w:rStyle w:val="Strong"/>
          <w:rFonts w:ascii="Times New Roman" w:hAnsi="Times New Roman" w:cs="Times New Roman"/>
          <w:color w:val="000000" w:themeColor="text1"/>
          <w:sz w:val="28"/>
          <w:szCs w:val="28"/>
          <w:shd w:val="clear" w:color="auto" w:fill="FFFFFF"/>
        </w:rPr>
      </w:pPr>
    </w:p>
    <w:p w:rsidR="004A7EA8" w:rsidRDefault="004A7EA8" w:rsidP="004A7EA8">
      <w:pPr>
        <w:widowControl w:val="0"/>
        <w:autoSpaceDE w:val="0"/>
        <w:autoSpaceDN w:val="0"/>
        <w:adjustRightInd w:val="0"/>
        <w:spacing w:line="240" w:lineRule="auto"/>
        <w:jc w:val="both"/>
        <w:rPr>
          <w:rStyle w:val="Strong"/>
          <w:rFonts w:ascii="Times New Roman" w:hAnsi="Times New Roman" w:cs="Times New Roman"/>
          <w:color w:val="000000" w:themeColor="text1"/>
          <w:sz w:val="28"/>
          <w:szCs w:val="28"/>
          <w:shd w:val="clear" w:color="auto" w:fill="FFFFFF"/>
        </w:rPr>
      </w:pPr>
    </w:p>
    <w:p w:rsidR="004A7EA8" w:rsidRDefault="004A7EA8" w:rsidP="004A7EA8">
      <w:pPr>
        <w:widowControl w:val="0"/>
        <w:autoSpaceDE w:val="0"/>
        <w:autoSpaceDN w:val="0"/>
        <w:adjustRightInd w:val="0"/>
        <w:spacing w:line="240" w:lineRule="auto"/>
        <w:jc w:val="both"/>
        <w:rPr>
          <w:rStyle w:val="Strong"/>
          <w:rFonts w:ascii="Times New Roman" w:hAnsi="Times New Roman" w:cs="Times New Roman"/>
          <w:color w:val="000000" w:themeColor="text1"/>
          <w:sz w:val="28"/>
          <w:szCs w:val="28"/>
          <w:shd w:val="clear" w:color="auto" w:fill="FFFFFF"/>
        </w:rPr>
      </w:pPr>
    </w:p>
    <w:p w:rsidR="004A7EA8" w:rsidRDefault="004A7EA8" w:rsidP="004A7EA8">
      <w:pPr>
        <w:widowControl w:val="0"/>
        <w:autoSpaceDE w:val="0"/>
        <w:autoSpaceDN w:val="0"/>
        <w:adjustRightInd w:val="0"/>
        <w:spacing w:line="240" w:lineRule="auto"/>
        <w:jc w:val="both"/>
        <w:rPr>
          <w:rStyle w:val="Strong"/>
          <w:rFonts w:ascii="Times New Roman" w:hAnsi="Times New Roman" w:cs="Times New Roman"/>
          <w:color w:val="000000" w:themeColor="text1"/>
          <w:sz w:val="28"/>
          <w:szCs w:val="28"/>
          <w:shd w:val="clear" w:color="auto" w:fill="FFFFFF"/>
        </w:rPr>
      </w:pPr>
    </w:p>
    <w:p w:rsidR="004A61A6" w:rsidRDefault="004A61A6" w:rsidP="004A7EA8">
      <w:pPr>
        <w:widowControl w:val="0"/>
        <w:autoSpaceDE w:val="0"/>
        <w:autoSpaceDN w:val="0"/>
        <w:adjustRightInd w:val="0"/>
        <w:spacing w:line="240" w:lineRule="auto"/>
        <w:jc w:val="both"/>
        <w:rPr>
          <w:rStyle w:val="Strong"/>
          <w:rFonts w:ascii="Times New Roman" w:hAnsi="Times New Roman" w:cs="Times New Roman"/>
          <w:color w:val="000000" w:themeColor="text1"/>
          <w:sz w:val="28"/>
          <w:szCs w:val="28"/>
          <w:shd w:val="clear" w:color="auto" w:fill="FFFFFF"/>
        </w:rPr>
      </w:pPr>
    </w:p>
    <w:p w:rsidR="004A7EA8" w:rsidRPr="004A2BF1" w:rsidRDefault="004A7EA8" w:rsidP="004A7EA8">
      <w:pPr>
        <w:widowControl w:val="0"/>
        <w:autoSpaceDE w:val="0"/>
        <w:autoSpaceDN w:val="0"/>
        <w:adjustRightInd w:val="0"/>
        <w:spacing w:line="240" w:lineRule="auto"/>
        <w:jc w:val="both"/>
        <w:rPr>
          <w:rStyle w:val="Strong"/>
          <w:rFonts w:ascii="Calibri" w:hAnsi="Calibri" w:cs="Calibri"/>
          <w:b w:val="0"/>
          <w:bCs w:val="0"/>
          <w:color w:val="000000" w:themeColor="text1"/>
          <w:sz w:val="28"/>
          <w:szCs w:val="28"/>
          <w:u w:val="single"/>
          <w:lang w:val="en"/>
        </w:rPr>
      </w:pPr>
      <w:r w:rsidRPr="004A2BF1">
        <w:rPr>
          <w:rStyle w:val="Strong"/>
          <w:rFonts w:ascii="Times New Roman" w:hAnsi="Times New Roman" w:cs="Times New Roman"/>
          <w:color w:val="000000" w:themeColor="text1"/>
          <w:sz w:val="28"/>
          <w:szCs w:val="28"/>
          <w:shd w:val="clear" w:color="auto" w:fill="FFFFFF"/>
        </w:rPr>
        <w:lastRenderedPageBreak/>
        <w:t>L293D IC:</w:t>
      </w:r>
    </w:p>
    <w:p w:rsidR="004A7EA8" w:rsidRPr="00625C75" w:rsidRDefault="004A7EA8" w:rsidP="004A7EA8">
      <w:pPr>
        <w:pStyle w:val="NormalWeb"/>
        <w:shd w:val="clear" w:color="auto" w:fill="FFFFFF"/>
        <w:spacing w:before="45" w:beforeAutospacing="0" w:after="300" w:afterAutospacing="0"/>
        <w:rPr>
          <w:color w:val="555555"/>
          <w:sz w:val="28"/>
          <w:szCs w:val="28"/>
        </w:rPr>
      </w:pPr>
      <w:r w:rsidRPr="004A2BF1">
        <w:rPr>
          <w:rStyle w:val="Strong"/>
          <w:color w:val="000000" w:themeColor="text1"/>
          <w:sz w:val="28"/>
          <w:szCs w:val="28"/>
          <w:shd w:val="clear" w:color="auto" w:fill="FFFFFF"/>
        </w:rPr>
        <w:tab/>
      </w:r>
      <w:r w:rsidRPr="004A2BF1">
        <w:rPr>
          <w:color w:val="000000" w:themeColor="text1"/>
          <w:sz w:val="28"/>
          <w:szCs w:val="28"/>
          <w:shd w:val="clear" w:color="auto" w:fill="FFFFFF"/>
        </w:rPr>
        <w:t xml:space="preserve">A dual H-bridge motor driver </w:t>
      </w:r>
      <w:proofErr w:type="gramStart"/>
      <w:r w:rsidRPr="004A2BF1">
        <w:rPr>
          <w:color w:val="000000" w:themeColor="text1"/>
          <w:sz w:val="28"/>
          <w:szCs w:val="28"/>
          <w:shd w:val="clear" w:color="auto" w:fill="FFFFFF"/>
        </w:rPr>
        <w:t>IC, that</w:t>
      </w:r>
      <w:proofErr w:type="gramEnd"/>
      <w:r w:rsidRPr="004A2BF1">
        <w:rPr>
          <w:color w:val="000000" w:themeColor="text1"/>
          <w:sz w:val="28"/>
          <w:szCs w:val="28"/>
          <w:shd w:val="clear" w:color="auto" w:fill="FFFFFF"/>
        </w:rPr>
        <w:t xml:space="preserve"> can drive two motor simultaneously.</w:t>
      </w:r>
      <w:r w:rsidRPr="004A2BF1">
        <w:rPr>
          <w:rFonts w:ascii="Helvetica" w:hAnsi="Helvetica"/>
          <w:color w:val="000000" w:themeColor="text1"/>
          <w:sz w:val="30"/>
          <w:szCs w:val="30"/>
        </w:rPr>
        <w:t xml:space="preserve"> </w:t>
      </w:r>
      <w:r w:rsidRPr="004A2BF1">
        <w:rPr>
          <w:color w:val="000000" w:themeColor="text1"/>
          <w:sz w:val="28"/>
          <w:szCs w:val="28"/>
        </w:rPr>
        <w:t xml:space="preserve">L293D is a 16 pin IC having two </w:t>
      </w:r>
      <w:proofErr w:type="gramStart"/>
      <w:r w:rsidRPr="004A2BF1">
        <w:rPr>
          <w:color w:val="000000" w:themeColor="text1"/>
          <w:sz w:val="28"/>
          <w:szCs w:val="28"/>
        </w:rPr>
        <w:t>enable</w:t>
      </w:r>
      <w:proofErr w:type="gramEnd"/>
      <w:r w:rsidRPr="004A2BF1">
        <w:rPr>
          <w:color w:val="000000" w:themeColor="text1"/>
          <w:sz w:val="28"/>
          <w:szCs w:val="28"/>
        </w:rPr>
        <w:t xml:space="preserve"> pins which should always be remain high to enable both the H-bridges. Pins on the Right Hand Side of the IC are for controlling one motor. And Pins on the Left Hand Side of the IC are for controlling second motor</w:t>
      </w:r>
      <w:r w:rsidRPr="00625C75">
        <w:rPr>
          <w:color w:val="555555"/>
          <w:sz w:val="28"/>
          <w:szCs w:val="28"/>
        </w:rPr>
        <w:t>.</w:t>
      </w:r>
    </w:p>
    <w:p w:rsidR="004A7EA8" w:rsidRDefault="004A7EA8" w:rsidP="004A7EA8">
      <w:pPr>
        <w:widowControl w:val="0"/>
        <w:autoSpaceDE w:val="0"/>
        <w:autoSpaceDN w:val="0"/>
        <w:adjustRightInd w:val="0"/>
        <w:rPr>
          <w:rFonts w:ascii="Times New Roman" w:hAnsi="Times New Roman" w:cs="Times New Roman"/>
          <w:sz w:val="28"/>
          <w:szCs w:val="28"/>
          <w:lang w:val="en"/>
        </w:rPr>
      </w:pPr>
      <w:r>
        <w:rPr>
          <w:rFonts w:ascii="Times New Roman" w:hAnsi="Times New Roman" w:cs="Times New Roman"/>
          <w:sz w:val="28"/>
          <w:szCs w:val="28"/>
          <w:lang w:val="en"/>
        </w:rPr>
        <w:tab/>
      </w:r>
      <w:r>
        <w:rPr>
          <w:rFonts w:ascii="Times New Roman" w:hAnsi="Times New Roman" w:cs="Times New Roman"/>
          <w:sz w:val="28"/>
          <w:szCs w:val="28"/>
          <w:lang w:val="en"/>
        </w:rPr>
        <w:tab/>
        <w:t xml:space="preserve">            </w:t>
      </w:r>
      <w:r>
        <w:rPr>
          <w:noProof/>
          <w:lang w:eastAsia="en-IN"/>
        </w:rPr>
        <w:drawing>
          <wp:inline distT="0" distB="0" distL="0" distR="0" wp14:anchorId="0E5234DF" wp14:editId="02C31274">
            <wp:extent cx="2466974" cy="1724025"/>
            <wp:effectExtent l="0" t="0" r="0" b="0"/>
            <wp:docPr id="12" name="Picture 12" descr="https://cdn.instructables.com/FU6/N5BR/J4IQ6EYV/FU6N5BRJ4IQ6EYV.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nstructables.com/FU6/N5BR/J4IQ6EYV/FU6N5BRJ4IQ6EYV.LARG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985" cy="1726129"/>
                    </a:xfrm>
                    <a:prstGeom prst="rect">
                      <a:avLst/>
                    </a:prstGeom>
                    <a:noFill/>
                    <a:ln>
                      <a:noFill/>
                    </a:ln>
                  </pic:spPr>
                </pic:pic>
              </a:graphicData>
            </a:graphic>
          </wp:inline>
        </w:drawing>
      </w:r>
    </w:p>
    <w:p w:rsidR="004A7EA8" w:rsidRDefault="004A7EA8" w:rsidP="004A7EA8">
      <w:pPr>
        <w:rPr>
          <w:rFonts w:ascii="Times New Roman" w:hAnsi="Times New Roman" w:cs="Times New Roman"/>
          <w:sz w:val="28"/>
          <w:szCs w:val="28"/>
          <w:lang w:val="en"/>
        </w:rPr>
      </w:pPr>
    </w:p>
    <w:p w:rsidR="004A7EA8" w:rsidRDefault="004A7EA8" w:rsidP="004A7EA8">
      <w:proofErr w:type="gramStart"/>
      <w:r w:rsidRPr="00AC2B22">
        <w:rPr>
          <w:rFonts w:ascii="Times New Roman" w:hAnsi="Times New Roman" w:cs="Times New Roman"/>
          <w:b/>
          <w:sz w:val="28"/>
          <w:szCs w:val="28"/>
        </w:rPr>
        <w:t>LDR</w:t>
      </w:r>
      <w:r>
        <w:rPr>
          <w:rFonts w:ascii="Times New Roman" w:hAnsi="Times New Roman" w:cs="Times New Roman"/>
          <w:b/>
          <w:sz w:val="28"/>
          <w:szCs w:val="28"/>
        </w:rPr>
        <w:t xml:space="preserve"> </w:t>
      </w:r>
      <w:r w:rsidRPr="00AC2B22">
        <w:rPr>
          <w:rFonts w:ascii="Times New Roman" w:hAnsi="Times New Roman" w:cs="Times New Roman"/>
          <w:b/>
          <w:sz w:val="28"/>
          <w:szCs w:val="28"/>
        </w:rPr>
        <w:t>:</w:t>
      </w:r>
      <w:proofErr w:type="gramEnd"/>
      <w:r>
        <w:t xml:space="preserve"> </w:t>
      </w:r>
    </w:p>
    <w:p w:rsidR="004A7EA8" w:rsidRDefault="004A7EA8" w:rsidP="004A7EA8">
      <w:pPr>
        <w:ind w:firstLine="720"/>
        <w:rPr>
          <w:rFonts w:ascii="Arial" w:hAnsi="Arial" w:cs="Arial"/>
          <w:color w:val="333333"/>
          <w:sz w:val="24"/>
          <w:szCs w:val="24"/>
          <w:shd w:val="clear" w:color="auto" w:fill="FFFFFF"/>
        </w:rPr>
      </w:pPr>
      <w:r>
        <w:t xml:space="preserve"> </w:t>
      </w:r>
      <w:r>
        <w:rPr>
          <w:rFonts w:ascii="Arial" w:hAnsi="Arial" w:cs="Arial"/>
          <w:color w:val="333333"/>
          <w:sz w:val="24"/>
          <w:szCs w:val="24"/>
          <w:shd w:val="clear" w:color="auto" w:fill="FFFFFF"/>
        </w:rPr>
        <w:t xml:space="preserve">A Light Dependent Resistor (LDR) is also called a photo resistor or a cadmium </w:t>
      </w:r>
      <w:proofErr w:type="spellStart"/>
      <w:r>
        <w:rPr>
          <w:rFonts w:ascii="Arial" w:hAnsi="Arial" w:cs="Arial"/>
          <w:color w:val="333333"/>
          <w:sz w:val="24"/>
          <w:szCs w:val="24"/>
          <w:shd w:val="clear" w:color="auto" w:fill="FFFFFF"/>
        </w:rPr>
        <w:t>sulfide</w:t>
      </w:r>
      <w:proofErr w:type="spellEnd"/>
      <w:r>
        <w:rPr>
          <w:rFonts w:ascii="Arial" w:hAnsi="Arial" w:cs="Arial"/>
          <w:color w:val="333333"/>
          <w:sz w:val="24"/>
          <w:szCs w:val="24"/>
          <w:shd w:val="clear" w:color="auto" w:fill="FFFFFF"/>
        </w:rPr>
        <w:t xml:space="preserve"> (</w:t>
      </w:r>
      <w:proofErr w:type="spellStart"/>
      <w:r>
        <w:rPr>
          <w:rFonts w:ascii="Arial" w:hAnsi="Arial" w:cs="Arial"/>
          <w:color w:val="333333"/>
          <w:sz w:val="24"/>
          <w:szCs w:val="24"/>
          <w:shd w:val="clear" w:color="auto" w:fill="FFFFFF"/>
        </w:rPr>
        <w:t>CdS</w:t>
      </w:r>
      <w:proofErr w:type="spellEnd"/>
      <w:r>
        <w:rPr>
          <w:rFonts w:ascii="Arial" w:hAnsi="Arial" w:cs="Arial"/>
          <w:color w:val="333333"/>
          <w:sz w:val="24"/>
          <w:szCs w:val="24"/>
          <w:shd w:val="clear" w:color="auto" w:fill="FFFFFF"/>
        </w:rPr>
        <w:t>) cell. It is also called a photoconductor. It is basically a photocell that works on the principle of photoconductivity. The passive component is basically a resistor whose resistance value decreases when the intensity of light decreases.</w:t>
      </w:r>
    </w:p>
    <w:p w:rsidR="004A7EA8" w:rsidRDefault="004A7EA8" w:rsidP="004A7EA8">
      <w:pPr>
        <w:rPr>
          <w:sz w:val="24"/>
          <w:szCs w:val="24"/>
        </w:rPr>
      </w:pPr>
      <w:r>
        <w:rPr>
          <w:rFonts w:ascii="Arial" w:hAnsi="Arial" w:cs="Arial"/>
          <w:color w:val="333333"/>
          <w:sz w:val="24"/>
          <w:szCs w:val="24"/>
          <w:shd w:val="clear" w:color="auto" w:fill="FFFFFF"/>
        </w:rPr>
        <w:tab/>
      </w:r>
      <w:r>
        <w:rPr>
          <w:rFonts w:ascii="Arial" w:hAnsi="Arial" w:cs="Arial"/>
          <w:color w:val="333333"/>
          <w:sz w:val="24"/>
          <w:szCs w:val="24"/>
          <w:shd w:val="clear" w:color="auto" w:fill="FFFFFF"/>
        </w:rPr>
        <w:tab/>
      </w:r>
      <w:r>
        <w:rPr>
          <w:sz w:val="24"/>
          <w:szCs w:val="24"/>
        </w:rPr>
        <w:t>Daylight = 5000Ω    and    Dark = 20000000Ω</w:t>
      </w:r>
    </w:p>
    <w:p w:rsidR="004A7EA8" w:rsidRDefault="004A7EA8" w:rsidP="004A7EA8">
      <w:pPr>
        <w:rPr>
          <w:sz w:val="24"/>
          <w:szCs w:val="24"/>
        </w:rPr>
      </w:pPr>
      <w:r>
        <w:rPr>
          <w:sz w:val="24"/>
          <w:szCs w:val="24"/>
        </w:rPr>
        <w:tab/>
      </w:r>
      <w:r>
        <w:rPr>
          <w:sz w:val="24"/>
          <w:szCs w:val="24"/>
        </w:rPr>
        <w:tab/>
        <w:t xml:space="preserve">                     </w:t>
      </w:r>
      <w:r>
        <w:rPr>
          <w:noProof/>
          <w:lang w:eastAsia="en-IN"/>
        </w:rPr>
        <w:drawing>
          <wp:inline distT="0" distB="0" distL="0" distR="0" wp14:anchorId="2B20D85E" wp14:editId="26194CA4">
            <wp:extent cx="1662961" cy="1600200"/>
            <wp:effectExtent l="0" t="0" r="0" b="0"/>
            <wp:docPr id="13" name="Picture 0" descr="ldr.jpg"/>
            <wp:cNvGraphicFramePr/>
            <a:graphic xmlns:a="http://schemas.openxmlformats.org/drawingml/2006/main">
              <a:graphicData uri="http://schemas.openxmlformats.org/drawingml/2006/picture">
                <pic:pic xmlns:pic="http://schemas.openxmlformats.org/drawingml/2006/picture">
                  <pic:nvPicPr>
                    <pic:cNvPr id="1" name="Picture 0" descr="ldr.jpg"/>
                    <pic:cNvPicPr/>
                  </pic:nvPicPr>
                  <pic:blipFill>
                    <a:blip r:embed="rId20"/>
                    <a:stretch>
                      <a:fillRect/>
                    </a:stretch>
                  </pic:blipFill>
                  <pic:spPr>
                    <a:xfrm>
                      <a:off x="0" y="0"/>
                      <a:ext cx="1664286" cy="1601475"/>
                    </a:xfrm>
                    <a:prstGeom prst="rect">
                      <a:avLst/>
                    </a:prstGeom>
                  </pic:spPr>
                </pic:pic>
              </a:graphicData>
            </a:graphic>
          </wp:inline>
        </w:drawing>
      </w:r>
    </w:p>
    <w:p w:rsidR="004A61A6" w:rsidRDefault="004A61A6" w:rsidP="004A7EA8">
      <w:pPr>
        <w:rPr>
          <w:rFonts w:ascii="Times New Roman" w:hAnsi="Times New Roman" w:cs="Times New Roman"/>
          <w:b/>
          <w:sz w:val="28"/>
          <w:szCs w:val="28"/>
        </w:rPr>
      </w:pPr>
    </w:p>
    <w:p w:rsidR="004A61A6" w:rsidRDefault="004A61A6" w:rsidP="004A7EA8">
      <w:pPr>
        <w:rPr>
          <w:rFonts w:ascii="Times New Roman" w:hAnsi="Times New Roman" w:cs="Times New Roman"/>
          <w:b/>
          <w:sz w:val="28"/>
          <w:szCs w:val="28"/>
        </w:rPr>
      </w:pPr>
    </w:p>
    <w:p w:rsidR="004A61A6" w:rsidRDefault="004A61A6" w:rsidP="004A7EA8">
      <w:pPr>
        <w:rPr>
          <w:rFonts w:ascii="Times New Roman" w:hAnsi="Times New Roman" w:cs="Times New Roman"/>
          <w:b/>
          <w:sz w:val="28"/>
          <w:szCs w:val="28"/>
        </w:rPr>
      </w:pPr>
    </w:p>
    <w:p w:rsidR="004A61A6" w:rsidRDefault="004A61A6" w:rsidP="004A7EA8">
      <w:pPr>
        <w:rPr>
          <w:rFonts w:ascii="Times New Roman" w:hAnsi="Times New Roman" w:cs="Times New Roman"/>
          <w:b/>
          <w:sz w:val="28"/>
          <w:szCs w:val="28"/>
        </w:rPr>
      </w:pPr>
    </w:p>
    <w:p w:rsidR="004A7EA8" w:rsidRPr="004A7EA8" w:rsidRDefault="004A7EA8" w:rsidP="004A7EA8">
      <w:pPr>
        <w:rPr>
          <w:sz w:val="24"/>
          <w:szCs w:val="24"/>
        </w:rPr>
      </w:pPr>
      <w:r w:rsidRPr="00D14DD8">
        <w:rPr>
          <w:rFonts w:ascii="Times New Roman" w:hAnsi="Times New Roman" w:cs="Times New Roman"/>
          <w:b/>
          <w:sz w:val="28"/>
          <w:szCs w:val="28"/>
        </w:rPr>
        <w:lastRenderedPageBreak/>
        <w:t>CIRCUIT DAIGRAM:</w:t>
      </w:r>
    </w:p>
    <w:p w:rsidR="004A7EA8" w:rsidRDefault="004A7EA8" w:rsidP="004A7EA8">
      <w:pPr>
        <w:rPr>
          <w:sz w:val="24"/>
          <w:szCs w:val="24"/>
        </w:rPr>
      </w:pPr>
      <w:r>
        <w:rPr>
          <w:sz w:val="24"/>
          <w:szCs w:val="24"/>
        </w:rPr>
        <w:tab/>
      </w:r>
      <w:r>
        <w:rPr>
          <w:noProof/>
          <w:sz w:val="24"/>
          <w:szCs w:val="24"/>
          <w:lang w:eastAsia="en-IN"/>
        </w:rPr>
        <w:drawing>
          <wp:inline distT="0" distB="0" distL="0" distR="0" wp14:anchorId="692C80C8" wp14:editId="6B555B8F">
            <wp:extent cx="6477000" cy="692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png"/>
                    <pic:cNvPicPr/>
                  </pic:nvPicPr>
                  <pic:blipFill>
                    <a:blip r:embed="rId21">
                      <a:extLst>
                        <a:ext uri="{28A0092B-C50C-407E-A947-70E740481C1C}">
                          <a14:useLocalDpi xmlns:a14="http://schemas.microsoft.com/office/drawing/2010/main" val="0"/>
                        </a:ext>
                      </a:extLst>
                    </a:blip>
                    <a:stretch>
                      <a:fillRect/>
                    </a:stretch>
                  </pic:blipFill>
                  <pic:spPr>
                    <a:xfrm>
                      <a:off x="0" y="0"/>
                      <a:ext cx="6484903" cy="6933124"/>
                    </a:xfrm>
                    <a:prstGeom prst="rect">
                      <a:avLst/>
                    </a:prstGeom>
                  </pic:spPr>
                </pic:pic>
              </a:graphicData>
            </a:graphic>
          </wp:inline>
        </w:drawing>
      </w:r>
    </w:p>
    <w:p w:rsidR="004A7EA8" w:rsidRDefault="004A7EA8" w:rsidP="004A7EA8">
      <w:pPr>
        <w:rPr>
          <w:sz w:val="24"/>
          <w:szCs w:val="24"/>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r>
        <w:rPr>
          <w:rFonts w:ascii="Times New Roman" w:hAnsi="Times New Roman" w:cs="Times New Roman"/>
          <w:b/>
          <w:sz w:val="28"/>
          <w:szCs w:val="28"/>
        </w:rPr>
        <w:lastRenderedPageBreak/>
        <w:t>CODE SCREENSHOTS:</w:t>
      </w:r>
    </w:p>
    <w:p w:rsidR="00AE2757" w:rsidRDefault="00AE2757" w:rsidP="004A7EA8">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lang w:eastAsia="en-IN"/>
        </w:rPr>
        <w:drawing>
          <wp:inline distT="0" distB="0" distL="0" distR="0">
            <wp:extent cx="5731510" cy="4382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2135"/>
                    </a:xfrm>
                    <a:prstGeom prst="rect">
                      <a:avLst/>
                    </a:prstGeom>
                  </pic:spPr>
                </pic:pic>
              </a:graphicData>
            </a:graphic>
          </wp:inline>
        </w:drawing>
      </w:r>
      <w:r>
        <w:rPr>
          <w:rFonts w:ascii="Times New Roman" w:hAnsi="Times New Roman" w:cs="Times New Roman"/>
          <w:b/>
          <w:noProof/>
          <w:sz w:val="28"/>
          <w:szCs w:val="28"/>
          <w:lang w:eastAsia="en-IN"/>
        </w:rPr>
        <w:lastRenderedPageBreak/>
        <w:drawing>
          <wp:inline distT="0" distB="0" distL="0" distR="0">
            <wp:extent cx="5731510" cy="4781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781550"/>
                    </a:xfrm>
                    <a:prstGeom prst="rect">
                      <a:avLst/>
                    </a:prstGeom>
                  </pic:spPr>
                </pic:pic>
              </a:graphicData>
            </a:graphic>
          </wp:inline>
        </w:drawing>
      </w:r>
      <w:r>
        <w:rPr>
          <w:rFonts w:ascii="Times New Roman" w:hAnsi="Times New Roman" w:cs="Times New Roman"/>
          <w:b/>
          <w:noProof/>
          <w:sz w:val="28"/>
          <w:szCs w:val="28"/>
          <w:lang w:eastAsia="en-IN"/>
        </w:rPr>
        <w:lastRenderedPageBreak/>
        <w:drawing>
          <wp:inline distT="0" distB="0" distL="0" distR="0">
            <wp:extent cx="5608806" cy="532684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3.PNG"/>
                    <pic:cNvPicPr/>
                  </pic:nvPicPr>
                  <pic:blipFill>
                    <a:blip r:embed="rId24">
                      <a:extLst>
                        <a:ext uri="{28A0092B-C50C-407E-A947-70E740481C1C}">
                          <a14:useLocalDpi xmlns:a14="http://schemas.microsoft.com/office/drawing/2010/main" val="0"/>
                        </a:ext>
                      </a:extLst>
                    </a:blip>
                    <a:stretch>
                      <a:fillRect/>
                    </a:stretch>
                  </pic:blipFill>
                  <pic:spPr>
                    <a:xfrm>
                      <a:off x="0" y="0"/>
                      <a:ext cx="5608806" cy="5326842"/>
                    </a:xfrm>
                    <a:prstGeom prst="rect">
                      <a:avLst/>
                    </a:prstGeom>
                  </pic:spPr>
                </pic:pic>
              </a:graphicData>
            </a:graphic>
          </wp:inline>
        </w:drawing>
      </w:r>
      <w:r>
        <w:rPr>
          <w:rFonts w:ascii="Times New Roman" w:hAnsi="Times New Roman" w:cs="Times New Roman"/>
          <w:b/>
          <w:noProof/>
          <w:sz w:val="28"/>
          <w:szCs w:val="28"/>
          <w:lang w:eastAsia="en-IN"/>
        </w:rPr>
        <w:lastRenderedPageBreak/>
        <w:drawing>
          <wp:inline distT="0" distB="0" distL="0" distR="0">
            <wp:extent cx="5731510" cy="3721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r>
        <w:rPr>
          <w:rFonts w:ascii="Times New Roman" w:hAnsi="Times New Roman" w:cs="Times New Roman"/>
          <w:b/>
          <w:noProof/>
          <w:sz w:val="28"/>
          <w:szCs w:val="28"/>
          <w:lang w:eastAsia="en-IN"/>
        </w:rPr>
        <w:drawing>
          <wp:inline distT="0" distB="0" distL="0" distR="0">
            <wp:extent cx="5731510" cy="4132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32580"/>
                    </a:xfrm>
                    <a:prstGeom prst="rect">
                      <a:avLst/>
                    </a:prstGeom>
                  </pic:spPr>
                </pic:pic>
              </a:graphicData>
            </a:graphic>
          </wp:inline>
        </w:drawing>
      </w:r>
      <w:r>
        <w:rPr>
          <w:rFonts w:ascii="Times New Roman" w:hAnsi="Times New Roman" w:cs="Times New Roman"/>
          <w:b/>
          <w:noProof/>
          <w:sz w:val="28"/>
          <w:szCs w:val="28"/>
          <w:lang w:eastAsia="en-IN"/>
        </w:rPr>
        <w:lastRenderedPageBreak/>
        <w:drawing>
          <wp:inline distT="0" distB="0" distL="0" distR="0">
            <wp:extent cx="5731510" cy="44646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464685"/>
                    </a:xfrm>
                    <a:prstGeom prst="rect">
                      <a:avLst/>
                    </a:prstGeom>
                  </pic:spPr>
                </pic:pic>
              </a:graphicData>
            </a:graphic>
          </wp:inline>
        </w:drawing>
      </w:r>
      <w:r>
        <w:rPr>
          <w:rFonts w:ascii="Times New Roman" w:hAnsi="Times New Roman" w:cs="Times New Roman"/>
          <w:b/>
          <w:noProof/>
          <w:sz w:val="28"/>
          <w:szCs w:val="28"/>
          <w:lang w:eastAsia="en-IN"/>
        </w:rPr>
        <w:lastRenderedPageBreak/>
        <w:drawing>
          <wp:inline distT="0" distB="0" distL="0" distR="0">
            <wp:extent cx="5189670" cy="57002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7.PNG"/>
                    <pic:cNvPicPr/>
                  </pic:nvPicPr>
                  <pic:blipFill>
                    <a:blip r:embed="rId28">
                      <a:extLst>
                        <a:ext uri="{28A0092B-C50C-407E-A947-70E740481C1C}">
                          <a14:useLocalDpi xmlns:a14="http://schemas.microsoft.com/office/drawing/2010/main" val="0"/>
                        </a:ext>
                      </a:extLst>
                    </a:blip>
                    <a:stretch>
                      <a:fillRect/>
                    </a:stretch>
                  </pic:blipFill>
                  <pic:spPr>
                    <a:xfrm>
                      <a:off x="0" y="0"/>
                      <a:ext cx="5189670" cy="5700254"/>
                    </a:xfrm>
                    <a:prstGeom prst="rect">
                      <a:avLst/>
                    </a:prstGeom>
                  </pic:spPr>
                </pic:pic>
              </a:graphicData>
            </a:graphic>
          </wp:inline>
        </w:drawing>
      </w:r>
      <w:r>
        <w:rPr>
          <w:rFonts w:ascii="Times New Roman" w:hAnsi="Times New Roman" w:cs="Times New Roman"/>
          <w:b/>
          <w:noProof/>
          <w:sz w:val="28"/>
          <w:szCs w:val="28"/>
          <w:lang w:eastAsia="en-IN"/>
        </w:rPr>
        <w:lastRenderedPageBreak/>
        <w:drawing>
          <wp:inline distT="0" distB="0" distL="0" distR="0">
            <wp:extent cx="3353091" cy="570787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code8.PNG"/>
                    <pic:cNvPicPr/>
                  </pic:nvPicPr>
                  <pic:blipFill>
                    <a:blip r:embed="rId29">
                      <a:extLst>
                        <a:ext uri="{28A0092B-C50C-407E-A947-70E740481C1C}">
                          <a14:useLocalDpi xmlns:a14="http://schemas.microsoft.com/office/drawing/2010/main" val="0"/>
                        </a:ext>
                      </a:extLst>
                    </a:blip>
                    <a:stretch>
                      <a:fillRect/>
                    </a:stretch>
                  </pic:blipFill>
                  <pic:spPr>
                    <a:xfrm>
                      <a:off x="0" y="0"/>
                      <a:ext cx="3353091" cy="5707875"/>
                    </a:xfrm>
                    <a:prstGeom prst="rect">
                      <a:avLst/>
                    </a:prstGeom>
                  </pic:spPr>
                </pic:pic>
              </a:graphicData>
            </a:graphic>
          </wp:inline>
        </w:drawing>
      </w: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r>
        <w:rPr>
          <w:rFonts w:ascii="Times New Roman" w:hAnsi="Times New Roman" w:cs="Times New Roman"/>
          <w:b/>
          <w:sz w:val="28"/>
          <w:szCs w:val="28"/>
        </w:rPr>
        <w:lastRenderedPageBreak/>
        <w:t xml:space="preserve">IBM </w:t>
      </w:r>
      <w:proofErr w:type="gramStart"/>
      <w:r>
        <w:rPr>
          <w:rFonts w:ascii="Times New Roman" w:hAnsi="Times New Roman" w:cs="Times New Roman"/>
          <w:b/>
          <w:sz w:val="28"/>
          <w:szCs w:val="28"/>
        </w:rPr>
        <w:t>WATSON(</w:t>
      </w:r>
      <w:proofErr w:type="gramEnd"/>
      <w:r>
        <w:rPr>
          <w:rFonts w:ascii="Times New Roman" w:hAnsi="Times New Roman" w:cs="Times New Roman"/>
          <w:b/>
          <w:sz w:val="28"/>
          <w:szCs w:val="28"/>
        </w:rPr>
        <w:t>NODE RED) AND MIT APP INVERSTORE:</w:t>
      </w:r>
    </w:p>
    <w:p w:rsidR="00AE2757" w:rsidRDefault="00AE2757" w:rsidP="004A7EA8">
      <w:pPr>
        <w:rPr>
          <w:rFonts w:ascii="Times New Roman" w:hAnsi="Times New Roman" w:cs="Times New Roman"/>
          <w:b/>
          <w:sz w:val="28"/>
          <w:szCs w:val="28"/>
        </w:rPr>
      </w:pPr>
      <w:r>
        <w:rPr>
          <w:rFonts w:ascii="Times New Roman" w:hAnsi="Times New Roman" w:cs="Times New Roman"/>
          <w:b/>
          <w:sz w:val="28"/>
          <w:szCs w:val="28"/>
        </w:rPr>
        <w:tab/>
      </w:r>
      <w:r w:rsidR="00F53F50">
        <w:rPr>
          <w:rFonts w:ascii="Times New Roman" w:hAnsi="Times New Roman" w:cs="Times New Roman"/>
          <w:b/>
          <w:noProof/>
          <w:sz w:val="28"/>
          <w:szCs w:val="28"/>
          <w:lang w:eastAsia="en-IN"/>
        </w:rPr>
        <w:drawing>
          <wp:inline distT="0" distB="0" distL="0" distR="0">
            <wp:extent cx="5731510" cy="3714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noder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rsidR="00F53F50" w:rsidRDefault="00F53F50"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AE2757" w:rsidRDefault="00AE2757" w:rsidP="004A7EA8">
      <w:pPr>
        <w:rPr>
          <w:rFonts w:ascii="Times New Roman" w:hAnsi="Times New Roman" w:cs="Times New Roman"/>
          <w:b/>
          <w:sz w:val="28"/>
          <w:szCs w:val="28"/>
        </w:rPr>
      </w:pPr>
    </w:p>
    <w:p w:rsidR="00F53F50" w:rsidRDefault="00F53F50" w:rsidP="004A7EA8">
      <w:pPr>
        <w:rPr>
          <w:rFonts w:ascii="Times New Roman" w:hAnsi="Times New Roman" w:cs="Times New Roman"/>
          <w:b/>
          <w:sz w:val="28"/>
          <w:szCs w:val="28"/>
        </w:rPr>
      </w:pPr>
    </w:p>
    <w:p w:rsidR="00F53F50" w:rsidRDefault="00F53F50" w:rsidP="004A7EA8">
      <w:pPr>
        <w:rPr>
          <w:rFonts w:ascii="Times New Roman" w:hAnsi="Times New Roman" w:cs="Times New Roman"/>
          <w:b/>
          <w:sz w:val="28"/>
          <w:szCs w:val="28"/>
        </w:rPr>
      </w:pPr>
    </w:p>
    <w:p w:rsidR="00F53F50" w:rsidRDefault="00F53F50" w:rsidP="004A7EA8">
      <w:pPr>
        <w:rPr>
          <w:rFonts w:ascii="Times New Roman" w:hAnsi="Times New Roman" w:cs="Times New Roman"/>
          <w:b/>
          <w:sz w:val="28"/>
          <w:szCs w:val="28"/>
        </w:rPr>
      </w:pPr>
    </w:p>
    <w:p w:rsidR="00F53F50" w:rsidRDefault="00F53F50"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r>
        <w:rPr>
          <w:rFonts w:ascii="Times New Roman" w:hAnsi="Times New Roman" w:cs="Times New Roman"/>
          <w:b/>
          <w:sz w:val="28"/>
          <w:szCs w:val="28"/>
        </w:rPr>
        <w:lastRenderedPageBreak/>
        <w:t>MIT APP INVERSTORE</w:t>
      </w:r>
      <w:r>
        <w:rPr>
          <w:rFonts w:ascii="Times New Roman" w:hAnsi="Times New Roman" w:cs="Times New Roman"/>
          <w:b/>
          <w:sz w:val="28"/>
          <w:szCs w:val="28"/>
        </w:rPr>
        <w:t>:</w:t>
      </w:r>
      <w:r>
        <w:rPr>
          <w:rFonts w:ascii="Times New Roman" w:hAnsi="Times New Roman" w:cs="Times New Roman"/>
          <w:b/>
          <w:noProof/>
          <w:sz w:val="28"/>
          <w:szCs w:val="28"/>
          <w:lang w:eastAsia="en-IN"/>
        </w:rPr>
        <w:drawing>
          <wp:inline distT="0" distB="0" distL="0" distR="0">
            <wp:extent cx="5734050" cy="2654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i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53737"/>
                    </a:xfrm>
                    <a:prstGeom prst="rect">
                      <a:avLst/>
                    </a:prstGeom>
                  </pic:spPr>
                </pic:pic>
              </a:graphicData>
            </a:graphic>
          </wp:inline>
        </w:drawing>
      </w: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27101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it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r>
        <w:rPr>
          <w:rFonts w:ascii="Times New Roman" w:hAnsi="Times New Roman" w:cs="Times New Roman"/>
          <w:b/>
          <w:sz w:val="28"/>
          <w:szCs w:val="28"/>
        </w:rPr>
        <w:lastRenderedPageBreak/>
        <w:t>APPLICATION UI:</w:t>
      </w:r>
    </w:p>
    <w:p w:rsidR="00A76E65" w:rsidRDefault="00A76E65" w:rsidP="004A7EA8">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44627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ui.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62780"/>
                    </a:xfrm>
                    <a:prstGeom prst="rect">
                      <a:avLst/>
                    </a:prstGeom>
                  </pic:spPr>
                </pic:pic>
              </a:graphicData>
            </a:graphic>
          </wp:inline>
        </w:drawing>
      </w: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A76E65" w:rsidRDefault="00A76E65" w:rsidP="004A7EA8">
      <w:pPr>
        <w:rPr>
          <w:rFonts w:ascii="Times New Roman" w:hAnsi="Times New Roman" w:cs="Times New Roman"/>
          <w:b/>
          <w:sz w:val="28"/>
          <w:szCs w:val="28"/>
        </w:rPr>
      </w:pPr>
    </w:p>
    <w:p w:rsidR="004A7EA8" w:rsidRDefault="004A7EA8" w:rsidP="004A7EA8">
      <w:pPr>
        <w:rPr>
          <w:rFonts w:ascii="Times New Roman" w:hAnsi="Times New Roman" w:cs="Times New Roman"/>
          <w:b/>
          <w:sz w:val="28"/>
          <w:szCs w:val="28"/>
        </w:rPr>
      </w:pPr>
      <w:r>
        <w:rPr>
          <w:rFonts w:ascii="Times New Roman" w:hAnsi="Times New Roman" w:cs="Times New Roman"/>
          <w:b/>
          <w:sz w:val="28"/>
          <w:szCs w:val="28"/>
        </w:rPr>
        <w:lastRenderedPageBreak/>
        <w:t xml:space="preserve">OUTPUT AND </w:t>
      </w:r>
      <w:r w:rsidRPr="00D14DD8">
        <w:rPr>
          <w:rFonts w:ascii="Times New Roman" w:hAnsi="Times New Roman" w:cs="Times New Roman"/>
          <w:b/>
          <w:sz w:val="28"/>
          <w:szCs w:val="28"/>
        </w:rPr>
        <w:t>SCREENSHOOTS:</w:t>
      </w:r>
    </w:p>
    <w:p w:rsidR="004A7EA8" w:rsidRDefault="004A7EA8" w:rsidP="003B4C07">
      <w:pPr>
        <w:rPr>
          <w:rFonts w:ascii="Times New Roman" w:hAnsi="Times New Roman" w:cs="Times New Roman"/>
          <w:b/>
          <w:sz w:val="28"/>
          <w:szCs w:val="28"/>
        </w:rPr>
      </w:pPr>
      <w:r>
        <w:rPr>
          <w:rFonts w:ascii="Times New Roman" w:hAnsi="Times New Roman" w:cs="Times New Roman"/>
          <w:b/>
          <w:sz w:val="28"/>
          <w:szCs w:val="28"/>
        </w:rPr>
        <w:tab/>
      </w:r>
      <w:r w:rsidR="004A61A6">
        <w:rPr>
          <w:rFonts w:ascii="Times New Roman" w:hAnsi="Times New Roman" w:cs="Times New Roman"/>
          <w:b/>
          <w:noProof/>
          <w:sz w:val="28"/>
          <w:szCs w:val="28"/>
          <w:lang w:eastAsia="en-IN"/>
        </w:rPr>
        <w:drawing>
          <wp:inline distT="0" distB="0" distL="0" distR="0">
            <wp:extent cx="5724525" cy="3819525"/>
            <wp:effectExtent l="0" t="0" r="0" b="9525"/>
            <wp:docPr id="15" name="Picture 15" descr="C:\Users\user\Downloads\IMG_20190529_123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20190529_12340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824186"/>
                    </a:xfrm>
                    <a:prstGeom prst="rect">
                      <a:avLst/>
                    </a:prstGeom>
                    <a:noFill/>
                    <a:ln>
                      <a:noFill/>
                    </a:ln>
                  </pic:spPr>
                </pic:pic>
              </a:graphicData>
            </a:graphic>
          </wp:inline>
        </w:drawing>
      </w:r>
    </w:p>
    <w:p w:rsidR="00AE2757" w:rsidRPr="004A61A6" w:rsidRDefault="00AE2757" w:rsidP="003B4C07">
      <w:pPr>
        <w:rPr>
          <w:rFonts w:ascii="Times New Roman" w:hAnsi="Times New Roman" w:cs="Times New Roman"/>
          <w:b/>
          <w:sz w:val="28"/>
          <w:szCs w:val="28"/>
        </w:rPr>
      </w:pPr>
    </w:p>
    <w:sectPr w:rsidR="00AE2757" w:rsidRPr="004A61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4A7" w:rsidRDefault="00CD04A7" w:rsidP="00A76E65">
      <w:pPr>
        <w:spacing w:after="0" w:line="240" w:lineRule="auto"/>
      </w:pPr>
      <w:r>
        <w:separator/>
      </w:r>
    </w:p>
  </w:endnote>
  <w:endnote w:type="continuationSeparator" w:id="0">
    <w:p w:rsidR="00CD04A7" w:rsidRDefault="00CD04A7" w:rsidP="00A76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4A7" w:rsidRDefault="00CD04A7" w:rsidP="00A76E65">
      <w:pPr>
        <w:spacing w:after="0" w:line="240" w:lineRule="auto"/>
      </w:pPr>
      <w:r>
        <w:separator/>
      </w:r>
    </w:p>
  </w:footnote>
  <w:footnote w:type="continuationSeparator" w:id="0">
    <w:p w:rsidR="00CD04A7" w:rsidRDefault="00CD04A7" w:rsidP="00A76E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A7C5D"/>
    <w:multiLevelType w:val="hybridMultilevel"/>
    <w:tmpl w:val="71207136"/>
    <w:lvl w:ilvl="0" w:tplc="A1B63CD0">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1DC36AA1"/>
    <w:multiLevelType w:val="hybridMultilevel"/>
    <w:tmpl w:val="140E9A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A5C0B35"/>
    <w:multiLevelType w:val="hybridMultilevel"/>
    <w:tmpl w:val="3F921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52"/>
    <w:rsid w:val="000835A5"/>
    <w:rsid w:val="000E5736"/>
    <w:rsid w:val="00175FB0"/>
    <w:rsid w:val="001B0E56"/>
    <w:rsid w:val="00270481"/>
    <w:rsid w:val="002A6269"/>
    <w:rsid w:val="003915BF"/>
    <w:rsid w:val="003B4C07"/>
    <w:rsid w:val="004559DB"/>
    <w:rsid w:val="004A61A6"/>
    <w:rsid w:val="004A7EA8"/>
    <w:rsid w:val="005031BF"/>
    <w:rsid w:val="00570C52"/>
    <w:rsid w:val="00790C60"/>
    <w:rsid w:val="008849AD"/>
    <w:rsid w:val="008E3C3B"/>
    <w:rsid w:val="00A76E65"/>
    <w:rsid w:val="00AE2757"/>
    <w:rsid w:val="00B55583"/>
    <w:rsid w:val="00CD04A7"/>
    <w:rsid w:val="00DA1AD8"/>
    <w:rsid w:val="00E16B28"/>
    <w:rsid w:val="00F12536"/>
    <w:rsid w:val="00F53F50"/>
    <w:rsid w:val="00F96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269"/>
    <w:pPr>
      <w:ind w:left="720"/>
      <w:contextualSpacing/>
    </w:pPr>
  </w:style>
  <w:style w:type="paragraph" w:styleId="BalloonText">
    <w:name w:val="Balloon Text"/>
    <w:basedOn w:val="Normal"/>
    <w:link w:val="BalloonTextChar"/>
    <w:uiPriority w:val="99"/>
    <w:semiHidden/>
    <w:unhideWhenUsed/>
    <w:rsid w:val="003B4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07"/>
    <w:rPr>
      <w:rFonts w:ascii="Tahoma" w:hAnsi="Tahoma" w:cs="Tahoma"/>
      <w:sz w:val="16"/>
      <w:szCs w:val="16"/>
    </w:rPr>
  </w:style>
  <w:style w:type="paragraph" w:styleId="NormalWeb">
    <w:name w:val="Normal (Web)"/>
    <w:basedOn w:val="Normal"/>
    <w:uiPriority w:val="99"/>
    <w:unhideWhenUsed/>
    <w:rsid w:val="004A7E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7EA8"/>
    <w:rPr>
      <w:b/>
      <w:bCs/>
    </w:rPr>
  </w:style>
  <w:style w:type="paragraph" w:styleId="Header">
    <w:name w:val="header"/>
    <w:basedOn w:val="Normal"/>
    <w:link w:val="HeaderChar"/>
    <w:uiPriority w:val="99"/>
    <w:unhideWhenUsed/>
    <w:rsid w:val="00A76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E65"/>
  </w:style>
  <w:style w:type="paragraph" w:styleId="Footer">
    <w:name w:val="footer"/>
    <w:basedOn w:val="Normal"/>
    <w:link w:val="FooterChar"/>
    <w:uiPriority w:val="99"/>
    <w:unhideWhenUsed/>
    <w:rsid w:val="00A76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E6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269"/>
    <w:pPr>
      <w:ind w:left="720"/>
      <w:contextualSpacing/>
    </w:pPr>
  </w:style>
  <w:style w:type="paragraph" w:styleId="BalloonText">
    <w:name w:val="Balloon Text"/>
    <w:basedOn w:val="Normal"/>
    <w:link w:val="BalloonTextChar"/>
    <w:uiPriority w:val="99"/>
    <w:semiHidden/>
    <w:unhideWhenUsed/>
    <w:rsid w:val="003B4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07"/>
    <w:rPr>
      <w:rFonts w:ascii="Tahoma" w:hAnsi="Tahoma" w:cs="Tahoma"/>
      <w:sz w:val="16"/>
      <w:szCs w:val="16"/>
    </w:rPr>
  </w:style>
  <w:style w:type="paragraph" w:styleId="NormalWeb">
    <w:name w:val="Normal (Web)"/>
    <w:basedOn w:val="Normal"/>
    <w:uiPriority w:val="99"/>
    <w:unhideWhenUsed/>
    <w:rsid w:val="004A7E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A7EA8"/>
    <w:rPr>
      <w:b/>
      <w:bCs/>
    </w:rPr>
  </w:style>
  <w:style w:type="paragraph" w:styleId="Header">
    <w:name w:val="header"/>
    <w:basedOn w:val="Normal"/>
    <w:link w:val="HeaderChar"/>
    <w:uiPriority w:val="99"/>
    <w:unhideWhenUsed/>
    <w:rsid w:val="00A76E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E65"/>
  </w:style>
  <w:style w:type="paragraph" w:styleId="Footer">
    <w:name w:val="footer"/>
    <w:basedOn w:val="Normal"/>
    <w:link w:val="FooterChar"/>
    <w:uiPriority w:val="99"/>
    <w:unhideWhenUsed/>
    <w:rsid w:val="00A76E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22</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31</cp:revision>
  <dcterms:created xsi:type="dcterms:W3CDTF">2019-05-27T05:16:00Z</dcterms:created>
  <dcterms:modified xsi:type="dcterms:W3CDTF">2019-05-30T08:51:00Z</dcterms:modified>
</cp:coreProperties>
</file>