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5E" w:rsidRPr="00EA207B" w:rsidRDefault="00A9245E" w:rsidP="00A9245E">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EA207B">
        <w:rPr>
          <w:rFonts w:ascii="Times New Roman" w:hAnsi="Times New Roman" w:cs="Times New Roman"/>
          <w:b/>
          <w:sz w:val="32"/>
          <w:szCs w:val="32"/>
          <w:u w:val="single"/>
        </w:rPr>
        <w:t>CONCLUSION</w:t>
      </w:r>
    </w:p>
    <w:p w:rsidR="00A9245E" w:rsidRDefault="00A9245E" w:rsidP="00A9245E">
      <w:pPr>
        <w:autoSpaceDE w:val="0"/>
        <w:autoSpaceDN w:val="0"/>
        <w:adjustRightInd w:val="0"/>
        <w:spacing w:after="0" w:line="360" w:lineRule="auto"/>
        <w:jc w:val="both"/>
        <w:rPr>
          <w:rFonts w:ascii="Times New Roman" w:hAnsi="Times New Roman" w:cs="Times New Roman"/>
          <w:sz w:val="28"/>
          <w:szCs w:val="28"/>
        </w:rPr>
      </w:pPr>
    </w:p>
    <w:p w:rsidR="00CF59AB" w:rsidRPr="00A9245E" w:rsidRDefault="0053289B" w:rsidP="007C6C85">
      <w:pPr>
        <w:autoSpaceDE w:val="0"/>
        <w:autoSpaceDN w:val="0"/>
        <w:adjustRightInd w:val="0"/>
        <w:spacing w:after="0" w:line="360" w:lineRule="auto"/>
        <w:jc w:val="both"/>
        <w:rPr>
          <w:rFonts w:ascii="Times New Roman" w:hAnsi="Times New Roman" w:cs="Times New Roman"/>
          <w:sz w:val="28"/>
          <w:szCs w:val="28"/>
        </w:rPr>
      </w:pPr>
      <w:r w:rsidRPr="0053289B">
        <w:rPr>
          <w:rFonts w:ascii="Times New Roman" w:hAnsi="Times New Roman" w:cs="Times New Roman"/>
          <w:sz w:val="28"/>
          <w:szCs w:val="28"/>
        </w:rPr>
        <w:t>Rain fall prediction plays the major role in agriculture production. The growth of the agricultural products is based on the rainfall amount. So it is necessary to predict the rainfall of a season to assist farmers in agriculture. The proposed method predicts the rainfall for the Indian dataset using multiple linear regression and provides improved results in terms of accuracy, MSE and correlation</w:t>
      </w:r>
      <w:proofErr w:type="gramStart"/>
      <w:r w:rsidRPr="0053289B">
        <w:rPr>
          <w:rFonts w:ascii="Times New Roman" w:hAnsi="Times New Roman" w:cs="Times New Roman"/>
          <w:sz w:val="28"/>
          <w:szCs w:val="28"/>
        </w:rPr>
        <w:t>.</w:t>
      </w:r>
      <w:bookmarkStart w:id="0" w:name="_GoBack"/>
      <w:bookmarkEnd w:id="0"/>
      <w:proofErr w:type="gramEnd"/>
    </w:p>
    <w:sectPr w:rsidR="00CF59AB" w:rsidRPr="00A9245E"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A9245E"/>
    <w:rsid w:val="000D48BF"/>
    <w:rsid w:val="00103F17"/>
    <w:rsid w:val="001F4447"/>
    <w:rsid w:val="002765D3"/>
    <w:rsid w:val="0053289B"/>
    <w:rsid w:val="007A5625"/>
    <w:rsid w:val="007C21AB"/>
    <w:rsid w:val="007C6C85"/>
    <w:rsid w:val="0082499E"/>
    <w:rsid w:val="00832711"/>
    <w:rsid w:val="00970B2B"/>
    <w:rsid w:val="00A25EAE"/>
    <w:rsid w:val="00A9245E"/>
    <w:rsid w:val="00AC160E"/>
    <w:rsid w:val="00C218A7"/>
    <w:rsid w:val="00CF59AB"/>
    <w:rsid w:val="00DA2ECA"/>
    <w:rsid w:val="00EA09E6"/>
    <w:rsid w:val="00F279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3420E-79E4-49FB-8B0B-164CBD5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69FD3-CD02-4356-9C6D-C364A3F50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5</cp:revision>
  <dcterms:created xsi:type="dcterms:W3CDTF">2019-08-22T07:05:00Z</dcterms:created>
  <dcterms:modified xsi:type="dcterms:W3CDTF">2020-07-10T05:47:00Z</dcterms:modified>
</cp:coreProperties>
</file>