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769" w:rsidRPr="00414769" w:rsidRDefault="00414769" w:rsidP="00414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can create a </w:t>
      </w:r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Dashboard in Excel 2007</w:t>
      </w: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Pivot Tables, Pivot Charts, and Form Controls. Below is a simple </w:t>
      </w:r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Sales Dashboard</w:t>
      </w: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example.</w:t>
      </w:r>
    </w:p>
    <w:p w:rsidR="00414769" w:rsidRPr="00414769" w:rsidRDefault="00414769" w:rsidP="00414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1: Prepare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9"/>
        <w:gridCol w:w="887"/>
        <w:gridCol w:w="780"/>
        <w:gridCol w:w="675"/>
      </w:tblGrid>
      <w:tr w:rsidR="00414769" w:rsidRPr="00414769" w:rsidTr="00414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Sales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25000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18000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30000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15000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22000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35000</w:t>
            </w:r>
          </w:p>
        </w:tc>
      </w:tr>
    </w:tbl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414769" w:rsidRPr="00414769" w:rsidRDefault="00414769" w:rsidP="00414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2: Create Pivot Table</w:t>
      </w:r>
    </w:p>
    <w:p w:rsidR="00414769" w:rsidRPr="00414769" w:rsidRDefault="00414769" w:rsidP="00414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the data. </w:t>
      </w:r>
    </w:p>
    <w:p w:rsidR="00414769" w:rsidRPr="00414769" w:rsidRDefault="00414769" w:rsidP="00414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 → PivotTable</w:t>
      </w: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414769" w:rsidRPr="00414769" w:rsidRDefault="00414769" w:rsidP="00414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Place PivotTable in a new worksheet. </w:t>
      </w:r>
    </w:p>
    <w:p w:rsidR="00414769" w:rsidRPr="00414769" w:rsidRDefault="00414769" w:rsidP="00414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Arrange fields: </w:t>
      </w:r>
    </w:p>
    <w:p w:rsidR="00414769" w:rsidRPr="00414769" w:rsidRDefault="00414769" w:rsidP="00414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Rows:</w:t>
      </w: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Month </w:t>
      </w:r>
    </w:p>
    <w:p w:rsidR="00414769" w:rsidRPr="00414769" w:rsidRDefault="00414769" w:rsidP="00414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Values:</w:t>
      </w: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Sum of Sales </w:t>
      </w:r>
    </w:p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414769" w:rsidRPr="00414769" w:rsidRDefault="00414769" w:rsidP="00414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3: Create Charts</w:t>
      </w:r>
    </w:p>
    <w:p w:rsidR="00414769" w:rsidRPr="00414769" w:rsidRDefault="00414769" w:rsidP="00414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 → Column Chart</w:t>
      </w: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create:</w:t>
      </w:r>
    </w:p>
    <w:p w:rsidR="00414769" w:rsidRPr="00414769" w:rsidRDefault="00414769" w:rsidP="00414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Monthly Sales Chart </w:t>
      </w:r>
    </w:p>
    <w:p w:rsidR="00414769" w:rsidRPr="00414769" w:rsidRDefault="00414769" w:rsidP="00414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Product-wise Sales Chart </w:t>
      </w:r>
    </w:p>
    <w:p w:rsidR="00414769" w:rsidRPr="00414769" w:rsidRDefault="00414769" w:rsidP="00414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>Region-</w:t>
      </w:r>
      <w:proofErr w:type="spellStart"/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>wise</w:t>
      </w:r>
      <w:proofErr w:type="spellEnd"/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Sales Chart </w:t>
      </w:r>
    </w:p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414769" w:rsidRPr="00414769" w:rsidRDefault="00414769" w:rsidP="00414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4: Add KPI Boxes</w:t>
      </w:r>
    </w:p>
    <w:p w:rsidR="00414769" w:rsidRPr="00414769" w:rsidRDefault="00414769" w:rsidP="00414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>Use merged cells and formatting to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2"/>
        <w:gridCol w:w="1876"/>
      </w:tblGrid>
      <w:tr w:rsidR="00414769" w:rsidRPr="00414769" w:rsidTr="00414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Formula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Courier New" w:eastAsia="Times New Roman" w:hAnsi="Courier New" w:cs="Courier New"/>
                <w:sz w:val="20"/>
                <w:lang w:val="en-US"/>
              </w:rPr>
              <w:t>=SUM(D2:D7)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 Sales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Courier New" w:eastAsia="Times New Roman" w:hAnsi="Courier New" w:cs="Courier New"/>
                <w:sz w:val="20"/>
                <w:lang w:val="en-US"/>
              </w:rPr>
              <w:t>=AVERAGE(D2:D7)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Maximum Sales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Courier New" w:eastAsia="Times New Roman" w:hAnsi="Courier New" w:cs="Courier New"/>
                <w:sz w:val="20"/>
                <w:lang w:val="en-US"/>
              </w:rPr>
              <w:t>=MAX(D2:D7)</w:t>
            </w:r>
          </w:p>
        </w:tc>
      </w:tr>
      <w:tr w:rsidR="00414769" w:rsidRPr="00414769" w:rsidTr="0041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Minimum Sales</w:t>
            </w:r>
          </w:p>
        </w:tc>
        <w:tc>
          <w:tcPr>
            <w:tcW w:w="0" w:type="auto"/>
            <w:vAlign w:val="center"/>
            <w:hideMark/>
          </w:tcPr>
          <w:p w:rsidR="00414769" w:rsidRPr="00414769" w:rsidRDefault="00414769" w:rsidP="0041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14769">
              <w:rPr>
                <w:rFonts w:ascii="Courier New" w:eastAsia="Times New Roman" w:hAnsi="Courier New" w:cs="Courier New"/>
                <w:sz w:val="20"/>
                <w:lang w:val="en-US"/>
              </w:rPr>
              <w:t>=MIN(D2:D7)</w:t>
            </w:r>
          </w:p>
        </w:tc>
      </w:tr>
    </w:tbl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414769" w:rsidRPr="00414769" w:rsidRDefault="00414769" w:rsidP="00414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Step 5: Dashboard Layout</w:t>
      </w:r>
    </w:p>
    <w:p w:rsidR="00414769" w:rsidRPr="00414769" w:rsidRDefault="00414769" w:rsidP="00414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14769">
        <w:rPr>
          <w:rFonts w:ascii="Courier New" w:eastAsia="Times New Roman" w:hAnsi="Courier New" w:cs="Courier New"/>
          <w:sz w:val="20"/>
          <w:lang w:val="en-US"/>
        </w:rPr>
        <w:t>--------------------------------------------------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|              SALES DASHBOARD                    |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--------------------------------------------------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| Total Sales | Average Sales | Max | Min Sales  |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--------------------------------------------------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| Monthly Sales Chart                            |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--------------------------------------------------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| Product-wise Sales Chart                       |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--------------------------------------------------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| Region-</w:t>
      </w:r>
      <w:proofErr w:type="spellStart"/>
      <w:r w:rsidRPr="00414769">
        <w:rPr>
          <w:rFonts w:ascii="Courier New" w:eastAsia="Times New Roman" w:hAnsi="Courier New" w:cs="Courier New"/>
          <w:sz w:val="20"/>
          <w:lang w:val="en-US"/>
        </w:rPr>
        <w:t>wise</w:t>
      </w:r>
      <w:proofErr w:type="spellEnd"/>
      <w:r w:rsidRPr="00414769">
        <w:rPr>
          <w:rFonts w:ascii="Courier New" w:eastAsia="Times New Roman" w:hAnsi="Courier New" w:cs="Courier New"/>
          <w:sz w:val="20"/>
          <w:lang w:val="en-US"/>
        </w:rPr>
        <w:t xml:space="preserve"> Sales Chart                        |</w:t>
      </w:r>
      <w:r w:rsidRPr="00414769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14769">
        <w:rPr>
          <w:rFonts w:ascii="Courier New" w:eastAsia="Times New Roman" w:hAnsi="Courier New" w:cs="Courier New"/>
          <w:sz w:val="20"/>
          <w:lang w:val="en-US"/>
        </w:rPr>
        <w:t>--------------------------------------------------</w:t>
      </w:r>
    </w:p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414769" w:rsidRPr="00414769" w:rsidRDefault="00414769" w:rsidP="00414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Excel 2007 Features Used</w:t>
      </w:r>
    </w:p>
    <w:p w:rsidR="00414769" w:rsidRPr="00414769" w:rsidRDefault="00414769" w:rsidP="00414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Pivot Tables </w:t>
      </w:r>
    </w:p>
    <w:p w:rsidR="00414769" w:rsidRPr="00414769" w:rsidRDefault="00414769" w:rsidP="00414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Pivot Charts </w:t>
      </w:r>
    </w:p>
    <w:p w:rsidR="00414769" w:rsidRPr="00414769" w:rsidRDefault="00414769" w:rsidP="00414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Conditional Formatting </w:t>
      </w:r>
    </w:p>
    <w:p w:rsidR="00414769" w:rsidRPr="00414769" w:rsidRDefault="00414769" w:rsidP="00414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Bars </w:t>
      </w:r>
    </w:p>
    <w:p w:rsidR="00414769" w:rsidRPr="00414769" w:rsidRDefault="00414769" w:rsidP="00414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Shapes and Text Boxes </w:t>
      </w:r>
    </w:p>
    <w:p w:rsidR="00414769" w:rsidRPr="00414769" w:rsidRDefault="00414769" w:rsidP="00414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Form Controls (Drop-down Lists) </w:t>
      </w:r>
    </w:p>
    <w:p w:rsidR="00414769" w:rsidRPr="00414769" w:rsidRDefault="00414769" w:rsidP="00414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47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Example Dashboard</w:t>
      </w:r>
    </w:p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640697" cy="6022557"/>
            <wp:effectExtent l="19050" t="0" r="7503" b="0"/>
            <wp:docPr id="6" name="Picture 6" descr="https://images.openai.com/static-rsc-4/2zwtsjg6GnJwANoyyBZTdxp_819i4uu1Wv1D5vSmKAG_8FXh3M-UHVAKnWgKHo28N9UbHNUwzW4SLo5juKATJ0nsJcbrEcM1w3My7GT_q_nVs_mjx_PBA9v6WibivELGTzei3fIIUmceWGQcLKpGE0H8F8cviMKfcXMhgXH1Mj9OviKEKNECrduot5BbYHZ5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.openai.com/static-rsc-4/2zwtsjg6GnJwANoyyBZTdxp_819i4uu1Wv1D5vSmKAG_8FXh3M-UHVAKnWgKHo28N9UbHNUwzW4SLo5juKATJ0nsJcbrEcM1w3My7GT_q_nVs_mjx_PBA9v6WibivELGTzei3fIIUmceWGQcLKpGE0H8F8cviMKfcXMhgXH1Mj9OviKEKNECrduot5BbYHZ5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341" cy="6023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593911" cy="2866030"/>
            <wp:effectExtent l="19050" t="0" r="0" b="0"/>
            <wp:docPr id="7" name="Picture 7" descr="https://images.openai.com/static-rsc-4/yj27MTNHoPzFIwYxVrexHZ2Ib7_Zny9zN3_EfnmOUxQ0D6vWnYjjp5kcCbmafxxE4gXWxRYt4DfZyoPoABrN2jeN4wY68mCSLFTkv68O4wzZvkLEDAjghBZrzsoZLHfFkSXnl3ApP4-L6ZCyHQpx8QQEO6ETf6hVcBBCOOAmS-mDglXuR_Ej0sO7CHihlcyi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.openai.com/static-rsc-4/yj27MTNHoPzFIwYxVrexHZ2Ib7_Zny9zN3_EfnmOUxQ0D6vWnYjjp5kcCbmafxxE4gXWxRYt4DfZyoPoABrN2jeN4wY68mCSLFTkv68O4wzZvkLEDAjghBZrzsoZLHfFkSXnl3ApP4-L6ZCyHQpx8QQEO6ETf6hVcBBCOOAmS-mDglXuR_Ej0sO7CHihlcyi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248" cy="2866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593893" cy="4469642"/>
            <wp:effectExtent l="19050" t="0" r="0" b="0"/>
            <wp:docPr id="8" name="Picture 8" descr="https://images.openai.com/static-rsc-4/S7iU97EOLz-oOnltR9h1eQC_5AX1tPtIPHdIF9pUuKzmVC0Gu3Hw-pyXBx098orERjvQbwxRFv2KDZ-NvLPP2uyiVgDrOHE9rVxBoHsVTRnHTbIRavQhaT9xA-8bif8ZSlU_X4eH1oxzXc0NklBNQbvoVDAJcGWuiQedhKCGCaN_bMEYdvkodZd1is_vEZKl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.openai.com/static-rsc-4/S7iU97EOLz-oOnltR9h1eQC_5AX1tPtIPHdIF9pUuKzmVC0Gu3Hw-pyXBx098orERjvQbwxRFv2KDZ-NvLPP2uyiVgDrOHE9rVxBoHsVTRnHTbIRavQhaT9xA-8bif8ZSlU_X4eH1oxzXc0NklBNQbvoVDAJcGWuiQedhKCGCaN_bMEYdvkodZd1is_vEZKl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339" cy="4471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769" w:rsidRPr="00414769" w:rsidRDefault="00414769" w:rsidP="00414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</w:p>
    <w:p w:rsidR="00414769" w:rsidRPr="00414769" w:rsidRDefault="00414769" w:rsidP="00414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you want, I can create a </w:t>
      </w:r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fully working Excel 2007 dashboard (.</w:t>
      </w:r>
      <w:proofErr w:type="spellStart"/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xlsx</w:t>
      </w:r>
      <w:proofErr w:type="spellEnd"/>
      <w:r w:rsidRPr="004147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file)</w:t>
      </w:r>
      <w:r w:rsidRPr="00414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sample data and charts that you can download and use directly.</w:t>
      </w:r>
    </w:p>
    <w:p w:rsidR="00B82AC0" w:rsidRDefault="00B82AC0"/>
    <w:sectPr w:rsidR="00B82AC0" w:rsidSect="00B82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2C4DEA"/>
    <w:multiLevelType w:val="multilevel"/>
    <w:tmpl w:val="DCD8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B55ACC"/>
    <w:multiLevelType w:val="multilevel"/>
    <w:tmpl w:val="FC3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893140"/>
    <w:multiLevelType w:val="multilevel"/>
    <w:tmpl w:val="518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414769"/>
    <w:rsid w:val="00414769"/>
    <w:rsid w:val="00A931B1"/>
    <w:rsid w:val="00B82AC0"/>
    <w:rsid w:val="00CF3AF0"/>
    <w:rsid w:val="00E14C22"/>
    <w:rsid w:val="00E753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AC0"/>
  </w:style>
  <w:style w:type="paragraph" w:styleId="Heading2">
    <w:name w:val="heading 2"/>
    <w:basedOn w:val="Normal"/>
    <w:link w:val="Heading2Char"/>
    <w:uiPriority w:val="9"/>
    <w:qFormat/>
    <w:rsid w:val="004147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4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476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1476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414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147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47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76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ext-xs">
    <w:name w:val="text-xs"/>
    <w:basedOn w:val="DefaultParagraphFont"/>
    <w:rsid w:val="00414769"/>
  </w:style>
  <w:style w:type="paragraph" w:styleId="BalloonText">
    <w:name w:val="Balloon Text"/>
    <w:basedOn w:val="Normal"/>
    <w:link w:val="BalloonTextChar"/>
    <w:uiPriority w:val="99"/>
    <w:semiHidden/>
    <w:unhideWhenUsed/>
    <w:rsid w:val="00414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7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4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8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4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2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25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7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1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0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2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7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9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457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73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17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997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760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284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307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7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1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6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205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0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8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337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66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615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02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2026-06-17T12:13:00Z</dcterms:created>
  <dcterms:modified xsi:type="dcterms:W3CDTF">2026-06-17T12:13:00Z</dcterms:modified>
</cp:coreProperties>
</file>