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Borders>
          <w:top w:val="thinThickSmallGap" w:sz="24"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4320"/>
        <w:gridCol w:w="3600"/>
      </w:tblGrid>
      <w:tr w:rsidR="00AC0A54" w:rsidRPr="00AC0A54" w14:paraId="7D978979" w14:textId="77777777" w:rsidTr="007220BF">
        <w:trPr>
          <w:trHeight w:val="1079"/>
        </w:trPr>
        <w:tc>
          <w:tcPr>
            <w:tcW w:w="1440" w:type="dxa"/>
            <w:vAlign w:val="center"/>
          </w:tcPr>
          <w:p w14:paraId="5FF75010" w14:textId="77777777" w:rsidR="00AC0A54" w:rsidRPr="00AC0A54" w:rsidRDefault="00AC0A54" w:rsidP="007220BF">
            <w:pPr>
              <w:spacing w:line="276" w:lineRule="auto"/>
              <w:jc w:val="center"/>
              <w:rPr>
                <w:rFonts w:ascii="Courier New" w:eastAsia="Times New Roman" w:hAnsi="Courier New" w:cs="Courier New"/>
                <w:sz w:val="25"/>
                <w:szCs w:val="25"/>
              </w:rPr>
            </w:pPr>
            <w:r w:rsidRPr="00AC0A54">
              <w:rPr>
                <w:rFonts w:ascii="Arial" w:eastAsia="Times New Roman" w:hAnsi="Arial" w:cs="Arial"/>
                <w:sz w:val="43"/>
                <w:szCs w:val="43"/>
              </w:rPr>
              <w:t>Fall 2024</w:t>
            </w:r>
          </w:p>
        </w:tc>
        <w:tc>
          <w:tcPr>
            <w:tcW w:w="4320" w:type="dxa"/>
            <w:vAlign w:val="center"/>
          </w:tcPr>
          <w:p w14:paraId="2DC768AE" w14:textId="77777777" w:rsidR="00AC0A54" w:rsidRPr="00AC0A54" w:rsidRDefault="00AC0A54" w:rsidP="007220BF">
            <w:pPr>
              <w:spacing w:line="276" w:lineRule="auto"/>
              <w:jc w:val="center"/>
              <w:rPr>
                <w:rFonts w:ascii="Courier New" w:eastAsia="Times New Roman" w:hAnsi="Courier New" w:cs="Courier New"/>
                <w:sz w:val="25"/>
                <w:szCs w:val="25"/>
              </w:rPr>
            </w:pPr>
            <w:r w:rsidRPr="00AC0A54">
              <w:rPr>
                <w:rFonts w:ascii="Arial" w:eastAsia="Times New Roman" w:hAnsi="Arial" w:cs="Arial"/>
                <w:sz w:val="43"/>
                <w:szCs w:val="43"/>
              </w:rPr>
              <w:t>CS53331/4331 Adversarial Machine Learning</w:t>
            </w:r>
          </w:p>
        </w:tc>
        <w:tc>
          <w:tcPr>
            <w:tcW w:w="3600" w:type="dxa"/>
            <w:vAlign w:val="center"/>
          </w:tcPr>
          <w:p w14:paraId="5607A025" w14:textId="7CC7B5E6" w:rsidR="00AC0A54" w:rsidRPr="00AC0A54" w:rsidRDefault="00AC0A54" w:rsidP="007220BF">
            <w:pPr>
              <w:spacing w:line="276" w:lineRule="auto"/>
              <w:jc w:val="center"/>
              <w:rPr>
                <w:rFonts w:ascii="Courier New" w:eastAsia="Times New Roman" w:hAnsi="Courier New" w:cs="Courier New"/>
                <w:sz w:val="25"/>
                <w:szCs w:val="25"/>
              </w:rPr>
            </w:pPr>
            <w:r w:rsidRPr="00AC0A54">
              <w:rPr>
                <w:rFonts w:ascii="Arial" w:eastAsia="Times New Roman" w:hAnsi="Arial" w:cs="Arial"/>
                <w:sz w:val="43"/>
                <w:szCs w:val="43"/>
              </w:rPr>
              <w:t xml:space="preserve">Assignment </w:t>
            </w:r>
            <w:r w:rsidR="007C519F">
              <w:rPr>
                <w:rFonts w:ascii="Arial" w:eastAsia="Times New Roman" w:hAnsi="Arial" w:cs="Arial"/>
                <w:sz w:val="43"/>
                <w:szCs w:val="43"/>
              </w:rPr>
              <w:t>3</w:t>
            </w:r>
          </w:p>
        </w:tc>
      </w:tr>
    </w:tbl>
    <w:p w14:paraId="3981E596" w14:textId="77777777" w:rsidR="00AC0A54" w:rsidRPr="00AC0A54" w:rsidRDefault="00AC0A54" w:rsidP="00D33190">
      <w:pPr>
        <w:spacing w:line="276" w:lineRule="auto"/>
        <w:jc w:val="both"/>
        <w:rPr>
          <w:rFonts w:ascii="Times New Roman" w:eastAsia="Times New Roman" w:hAnsi="Times New Roman" w:cs="Times New Roman"/>
          <w:kern w:val="0"/>
          <w14:ligatures w14:val="none"/>
        </w:rPr>
      </w:pPr>
    </w:p>
    <w:tbl>
      <w:tblPr>
        <w:tblStyle w:val="TableGrid"/>
        <w:tblW w:w="0" w:type="auto"/>
        <w:tblInd w:w="1795" w:type="dxa"/>
        <w:tblLook w:val="04A0" w:firstRow="1" w:lastRow="0" w:firstColumn="1" w:lastColumn="0" w:noHBand="0" w:noVBand="1"/>
      </w:tblPr>
      <w:tblGrid>
        <w:gridCol w:w="2880"/>
        <w:gridCol w:w="3870"/>
      </w:tblGrid>
      <w:tr w:rsidR="00AC0A54" w:rsidRPr="00AC0A54" w14:paraId="1FD73325" w14:textId="77777777" w:rsidTr="00E27AE9">
        <w:tc>
          <w:tcPr>
            <w:tcW w:w="2880" w:type="dxa"/>
          </w:tcPr>
          <w:p w14:paraId="47518448" w14:textId="77777777" w:rsidR="00AC0A54" w:rsidRPr="00AC0A54" w:rsidRDefault="00AC0A54" w:rsidP="00D33190">
            <w:pPr>
              <w:spacing w:line="276" w:lineRule="auto"/>
              <w:jc w:val="both"/>
              <w:rPr>
                <w:rFonts w:ascii="Times New Roman" w:eastAsia="Times New Roman" w:hAnsi="Times New Roman" w:cs="Times New Roman"/>
                <w:b/>
                <w:bCs/>
              </w:rPr>
            </w:pPr>
            <w:r w:rsidRPr="00AC0A54">
              <w:rPr>
                <w:rFonts w:ascii="Times New Roman" w:eastAsia="Times New Roman" w:hAnsi="Times New Roman" w:cs="Times New Roman"/>
                <w:b/>
                <w:bCs/>
              </w:rPr>
              <w:t>Title</w:t>
            </w:r>
          </w:p>
        </w:tc>
        <w:tc>
          <w:tcPr>
            <w:tcW w:w="3870" w:type="dxa"/>
          </w:tcPr>
          <w:p w14:paraId="1D4CA15D" w14:textId="63C5E56D" w:rsidR="00AC0A54" w:rsidRPr="00AC0A54" w:rsidRDefault="00AC0A54" w:rsidP="00D33190">
            <w:pPr>
              <w:spacing w:line="276" w:lineRule="auto"/>
              <w:jc w:val="both"/>
              <w:rPr>
                <w:rFonts w:ascii="Times New Roman" w:eastAsia="Times New Roman" w:hAnsi="Times New Roman" w:cs="Times New Roman"/>
                <w:b/>
                <w:bCs/>
              </w:rPr>
            </w:pPr>
            <w:r w:rsidRPr="00AC0A54">
              <w:rPr>
                <w:rFonts w:ascii="Times New Roman" w:eastAsia="Times New Roman" w:hAnsi="Times New Roman" w:cs="Times New Roman"/>
                <w:b/>
                <w:bCs/>
              </w:rPr>
              <w:t xml:space="preserve">The </w:t>
            </w:r>
            <w:r>
              <w:rPr>
                <w:rFonts w:ascii="Times New Roman" w:eastAsia="Times New Roman" w:hAnsi="Times New Roman" w:cs="Times New Roman"/>
                <w:b/>
                <w:bCs/>
              </w:rPr>
              <w:t xml:space="preserve">Poisoning </w:t>
            </w:r>
            <w:r w:rsidR="00816B24">
              <w:rPr>
                <w:rFonts w:ascii="Times New Roman" w:eastAsia="Times New Roman" w:hAnsi="Times New Roman" w:cs="Times New Roman"/>
                <w:b/>
                <w:bCs/>
              </w:rPr>
              <w:t>Attac</w:t>
            </w:r>
            <w:r w:rsidR="00622493">
              <w:rPr>
                <w:rFonts w:ascii="Times New Roman" w:eastAsia="Times New Roman" w:hAnsi="Times New Roman" w:cs="Times New Roman"/>
                <w:b/>
                <w:bCs/>
              </w:rPr>
              <w:t>k</w:t>
            </w:r>
            <w:r w:rsidR="00816B24">
              <w:rPr>
                <w:rFonts w:ascii="Times New Roman" w:eastAsia="Times New Roman" w:hAnsi="Times New Roman" w:cs="Times New Roman"/>
                <w:b/>
                <w:bCs/>
              </w:rPr>
              <w:t xml:space="preserve"> Stuff</w:t>
            </w:r>
          </w:p>
        </w:tc>
      </w:tr>
      <w:tr w:rsidR="00AC0A54" w:rsidRPr="00AC0A54" w14:paraId="00ED2803" w14:textId="77777777" w:rsidTr="00E27AE9">
        <w:tc>
          <w:tcPr>
            <w:tcW w:w="2880" w:type="dxa"/>
          </w:tcPr>
          <w:p w14:paraId="1DD1DB6D" w14:textId="77777777" w:rsidR="00AC0A54" w:rsidRPr="00AC0A54" w:rsidRDefault="00AC0A54" w:rsidP="00D33190">
            <w:pPr>
              <w:spacing w:line="276" w:lineRule="auto"/>
              <w:jc w:val="both"/>
              <w:rPr>
                <w:rFonts w:ascii="Times New Roman" w:eastAsia="Times New Roman" w:hAnsi="Times New Roman" w:cs="Times New Roman"/>
                <w:b/>
                <w:bCs/>
              </w:rPr>
            </w:pPr>
            <w:r w:rsidRPr="00AC0A54">
              <w:rPr>
                <w:rFonts w:ascii="Times New Roman" w:eastAsia="Times New Roman" w:hAnsi="Times New Roman" w:cs="Times New Roman"/>
                <w:b/>
                <w:bCs/>
              </w:rPr>
              <w:t>Due date</w:t>
            </w:r>
          </w:p>
        </w:tc>
        <w:tc>
          <w:tcPr>
            <w:tcW w:w="3870" w:type="dxa"/>
          </w:tcPr>
          <w:p w14:paraId="16DB94EE" w14:textId="211819D6" w:rsidR="00AC0A54" w:rsidRPr="00AC0A54" w:rsidRDefault="00816B24" w:rsidP="00D33190">
            <w:pPr>
              <w:spacing w:line="276" w:lineRule="auto"/>
              <w:jc w:val="both"/>
              <w:rPr>
                <w:rFonts w:ascii="Times New Roman" w:eastAsia="Times New Roman" w:hAnsi="Times New Roman" w:cs="Times New Roman"/>
              </w:rPr>
            </w:pPr>
            <w:r>
              <w:rPr>
                <w:rFonts w:ascii="Times New Roman" w:eastAsia="Times New Roman" w:hAnsi="Times New Roman" w:cs="Times New Roman"/>
              </w:rPr>
              <w:t>Monday</w:t>
            </w:r>
            <w:r w:rsidR="00AC0A54" w:rsidRPr="00AC0A54">
              <w:rPr>
                <w:rFonts w:ascii="Times New Roman" w:eastAsia="Times New Roman" w:hAnsi="Times New Roman" w:cs="Times New Roman"/>
              </w:rPr>
              <w:t xml:space="preserve">, </w:t>
            </w:r>
            <w:r w:rsidR="007C519F">
              <w:rPr>
                <w:rFonts w:ascii="Times New Roman" w:eastAsia="Times New Roman" w:hAnsi="Times New Roman" w:cs="Times New Roman"/>
              </w:rPr>
              <w:t>Dec 9</w:t>
            </w:r>
            <w:r w:rsidR="007C519F" w:rsidRPr="007C519F">
              <w:rPr>
                <w:rFonts w:ascii="Times New Roman" w:eastAsia="Times New Roman" w:hAnsi="Times New Roman" w:cs="Times New Roman"/>
                <w:vertAlign w:val="superscript"/>
              </w:rPr>
              <w:t>th</w:t>
            </w:r>
            <w:r w:rsidR="00AC0A54" w:rsidRPr="00AC0A54">
              <w:rPr>
                <w:rFonts w:ascii="Times New Roman" w:eastAsia="Times New Roman" w:hAnsi="Times New Roman" w:cs="Times New Roman"/>
              </w:rPr>
              <w:t xml:space="preserve">, </w:t>
            </w:r>
            <w:r w:rsidR="007C519F" w:rsidRPr="007C519F">
              <w:rPr>
                <w:rFonts w:ascii="Times New Roman" w:eastAsia="Times New Roman" w:hAnsi="Times New Roman" w:cs="Times New Roman"/>
                <w:b/>
                <w:bCs/>
              </w:rPr>
              <w:t>at noon</w:t>
            </w:r>
          </w:p>
        </w:tc>
      </w:tr>
      <w:tr w:rsidR="00AC0A54" w:rsidRPr="00AC0A54" w14:paraId="6147D136" w14:textId="77777777" w:rsidTr="00E27AE9">
        <w:tc>
          <w:tcPr>
            <w:tcW w:w="2880" w:type="dxa"/>
          </w:tcPr>
          <w:p w14:paraId="25249B63" w14:textId="77777777" w:rsidR="00AC0A54" w:rsidRPr="00AC0A54" w:rsidRDefault="00AC0A54" w:rsidP="00D33190">
            <w:pPr>
              <w:spacing w:line="276" w:lineRule="auto"/>
              <w:jc w:val="both"/>
              <w:rPr>
                <w:rFonts w:ascii="Times New Roman" w:eastAsia="Times New Roman" w:hAnsi="Times New Roman" w:cs="Times New Roman"/>
                <w:b/>
                <w:bCs/>
              </w:rPr>
            </w:pPr>
            <w:r w:rsidRPr="00AC0A54">
              <w:rPr>
                <w:rFonts w:ascii="Times New Roman" w:eastAsia="Times New Roman" w:hAnsi="Times New Roman" w:cs="Times New Roman"/>
                <w:b/>
                <w:bCs/>
              </w:rPr>
              <w:t>First Name</w:t>
            </w:r>
          </w:p>
        </w:tc>
        <w:tc>
          <w:tcPr>
            <w:tcW w:w="3870" w:type="dxa"/>
          </w:tcPr>
          <w:p w14:paraId="0869E376" w14:textId="77777777" w:rsidR="00AC0A54" w:rsidRPr="00AC0A54" w:rsidRDefault="00AC0A54" w:rsidP="00D33190">
            <w:pPr>
              <w:spacing w:line="276" w:lineRule="auto"/>
              <w:jc w:val="both"/>
              <w:rPr>
                <w:rFonts w:ascii="Times New Roman" w:eastAsia="Times New Roman" w:hAnsi="Times New Roman" w:cs="Times New Roman"/>
              </w:rPr>
            </w:pPr>
          </w:p>
        </w:tc>
      </w:tr>
      <w:tr w:rsidR="00AC0A54" w:rsidRPr="00AC0A54" w14:paraId="7C12AC40" w14:textId="77777777" w:rsidTr="00E27AE9">
        <w:tc>
          <w:tcPr>
            <w:tcW w:w="2880" w:type="dxa"/>
          </w:tcPr>
          <w:p w14:paraId="1B31F4AD" w14:textId="77777777" w:rsidR="00AC0A54" w:rsidRPr="00AC0A54" w:rsidRDefault="00AC0A54" w:rsidP="00D33190">
            <w:pPr>
              <w:spacing w:line="276" w:lineRule="auto"/>
              <w:jc w:val="both"/>
              <w:rPr>
                <w:rFonts w:ascii="Times New Roman" w:eastAsia="Times New Roman" w:hAnsi="Times New Roman" w:cs="Times New Roman"/>
                <w:b/>
                <w:bCs/>
              </w:rPr>
            </w:pPr>
            <w:r w:rsidRPr="00AC0A54">
              <w:rPr>
                <w:rFonts w:ascii="Times New Roman" w:eastAsia="Times New Roman" w:hAnsi="Times New Roman" w:cs="Times New Roman"/>
                <w:b/>
                <w:bCs/>
              </w:rPr>
              <w:t>Last Name</w:t>
            </w:r>
          </w:p>
        </w:tc>
        <w:tc>
          <w:tcPr>
            <w:tcW w:w="3870" w:type="dxa"/>
          </w:tcPr>
          <w:p w14:paraId="668449DE" w14:textId="77777777" w:rsidR="00AC0A54" w:rsidRPr="00AC0A54" w:rsidRDefault="00AC0A54" w:rsidP="00D33190">
            <w:pPr>
              <w:spacing w:line="276" w:lineRule="auto"/>
              <w:jc w:val="both"/>
              <w:rPr>
                <w:rFonts w:ascii="Times New Roman" w:eastAsia="Times New Roman" w:hAnsi="Times New Roman" w:cs="Times New Roman"/>
              </w:rPr>
            </w:pPr>
          </w:p>
        </w:tc>
      </w:tr>
      <w:tr w:rsidR="00AC0A54" w:rsidRPr="00AC0A54" w14:paraId="702E9CB5" w14:textId="77777777" w:rsidTr="00E27AE9">
        <w:tc>
          <w:tcPr>
            <w:tcW w:w="2880" w:type="dxa"/>
          </w:tcPr>
          <w:p w14:paraId="736714F3" w14:textId="77777777" w:rsidR="00AC0A54" w:rsidRPr="00AC0A54" w:rsidRDefault="00AC0A54" w:rsidP="00D33190">
            <w:pPr>
              <w:spacing w:line="276" w:lineRule="auto"/>
              <w:jc w:val="both"/>
              <w:rPr>
                <w:rFonts w:ascii="Times New Roman" w:eastAsia="Times New Roman" w:hAnsi="Times New Roman" w:cs="Times New Roman"/>
                <w:b/>
                <w:bCs/>
              </w:rPr>
            </w:pPr>
            <w:r w:rsidRPr="00AC0A54">
              <w:rPr>
                <w:rFonts w:ascii="Times New Roman" w:eastAsia="Times New Roman" w:hAnsi="Times New Roman" w:cs="Times New Roman"/>
                <w:b/>
                <w:bCs/>
              </w:rPr>
              <w:t>Student ID</w:t>
            </w:r>
          </w:p>
        </w:tc>
        <w:tc>
          <w:tcPr>
            <w:tcW w:w="3870" w:type="dxa"/>
          </w:tcPr>
          <w:p w14:paraId="549B984D" w14:textId="77777777" w:rsidR="00AC0A54" w:rsidRPr="00AC0A54" w:rsidRDefault="00AC0A54" w:rsidP="00D33190">
            <w:pPr>
              <w:spacing w:line="276" w:lineRule="auto"/>
              <w:jc w:val="both"/>
              <w:rPr>
                <w:rFonts w:ascii="Times New Roman" w:eastAsia="Times New Roman" w:hAnsi="Times New Roman" w:cs="Times New Roman"/>
              </w:rPr>
            </w:pPr>
          </w:p>
        </w:tc>
      </w:tr>
      <w:tr w:rsidR="00AC0A54" w:rsidRPr="00AC0A54" w14:paraId="44D48919" w14:textId="77777777" w:rsidTr="00E27AE9">
        <w:tc>
          <w:tcPr>
            <w:tcW w:w="2880" w:type="dxa"/>
          </w:tcPr>
          <w:p w14:paraId="473ECAAF" w14:textId="77777777" w:rsidR="00AC0A54" w:rsidRPr="00AC0A54" w:rsidRDefault="00AC0A54" w:rsidP="00D33190">
            <w:pPr>
              <w:spacing w:line="276" w:lineRule="auto"/>
              <w:jc w:val="both"/>
              <w:rPr>
                <w:rFonts w:ascii="Times New Roman" w:eastAsia="Times New Roman" w:hAnsi="Times New Roman" w:cs="Times New Roman"/>
                <w:b/>
                <w:bCs/>
              </w:rPr>
            </w:pPr>
            <w:r w:rsidRPr="00AC0A54">
              <w:rPr>
                <w:rFonts w:ascii="Times New Roman" w:eastAsia="Times New Roman" w:hAnsi="Times New Roman" w:cs="Times New Roman"/>
                <w:b/>
                <w:bCs/>
              </w:rPr>
              <w:t>Marks</w:t>
            </w:r>
          </w:p>
        </w:tc>
        <w:tc>
          <w:tcPr>
            <w:tcW w:w="3870" w:type="dxa"/>
          </w:tcPr>
          <w:p w14:paraId="4EF269E0" w14:textId="2236F49B" w:rsidR="00AC0A54" w:rsidRPr="00AC0A54" w:rsidRDefault="00816B24" w:rsidP="00D33190">
            <w:pPr>
              <w:spacing w:line="276" w:lineRule="auto"/>
              <w:jc w:val="both"/>
              <w:rPr>
                <w:rFonts w:ascii="Times New Roman" w:eastAsia="Times New Roman" w:hAnsi="Times New Roman" w:cs="Times New Roman"/>
              </w:rPr>
            </w:pPr>
            <w:r>
              <w:rPr>
                <w:rFonts w:ascii="Times New Roman" w:eastAsia="Times New Roman" w:hAnsi="Times New Roman" w:cs="Times New Roman"/>
              </w:rPr>
              <w:t>10</w:t>
            </w:r>
            <w:r w:rsidR="00AC0A54" w:rsidRPr="00AC0A54">
              <w:rPr>
                <w:rFonts w:ascii="Times New Roman" w:eastAsia="Times New Roman" w:hAnsi="Times New Roman" w:cs="Times New Roman"/>
              </w:rPr>
              <w:t>0</w:t>
            </w:r>
          </w:p>
        </w:tc>
      </w:tr>
    </w:tbl>
    <w:p w14:paraId="289C4BF1" w14:textId="77777777" w:rsidR="00AC0A54" w:rsidRPr="00AC0A54" w:rsidRDefault="00AC0A54" w:rsidP="00D33190">
      <w:pPr>
        <w:spacing w:line="276" w:lineRule="auto"/>
        <w:jc w:val="both"/>
        <w:rPr>
          <w:rFonts w:ascii="Times New Roman" w:eastAsia="Times New Roman" w:hAnsi="Times New Roman" w:cs="Times New Roman"/>
          <w:kern w:val="0"/>
          <w14:ligatures w14:val="none"/>
        </w:rPr>
      </w:pPr>
    </w:p>
    <w:p w14:paraId="0F1A1773" w14:textId="7FAB6396" w:rsidR="00AC0A54" w:rsidRPr="00AC0A54" w:rsidRDefault="00AC0A54" w:rsidP="00D33190">
      <w:pPr>
        <w:spacing w:line="276" w:lineRule="auto"/>
        <w:jc w:val="both"/>
        <w:rPr>
          <w:rFonts w:ascii="Times New Roman" w:eastAsia="Times New Roman" w:hAnsi="Times New Roman" w:cs="Times New Roman"/>
          <w:kern w:val="0"/>
          <w14:ligatures w14:val="none"/>
        </w:rPr>
      </w:pPr>
      <w:r w:rsidRPr="00AC0A54">
        <w:rPr>
          <w:rFonts w:ascii="Times New Roman" w:eastAsia="Times New Roman" w:hAnsi="Times New Roman" w:cs="Times New Roman"/>
          <w:kern w:val="0"/>
          <w14:ligatures w14:val="none"/>
        </w:rPr>
        <w:t xml:space="preserve">Note: Please answer the following questions and submit them through Blackboard. Be sure to submit it to assignment </w:t>
      </w:r>
      <w:r w:rsidR="00816B24">
        <w:rPr>
          <w:rFonts w:ascii="Times New Roman" w:eastAsia="Times New Roman" w:hAnsi="Times New Roman" w:cs="Times New Roman"/>
          <w:kern w:val="0"/>
          <w14:ligatures w14:val="none"/>
        </w:rPr>
        <w:t>3</w:t>
      </w:r>
      <w:r w:rsidRPr="00AC0A54">
        <w:rPr>
          <w:rFonts w:ascii="Times New Roman" w:eastAsia="Times New Roman" w:hAnsi="Times New Roman" w:cs="Times New Roman"/>
          <w:kern w:val="0"/>
          <w14:ligatures w14:val="none"/>
        </w:rPr>
        <w:t>. DO NOT write the report by hand and submit a scanned version. Just write the answers in a Word document and submit it. Both Word and PDF submissions are accepted.</w:t>
      </w:r>
    </w:p>
    <w:p w14:paraId="77024169" w14:textId="77777777" w:rsidR="00AC0A54" w:rsidRDefault="00AC0A54" w:rsidP="00D33190">
      <w:pPr>
        <w:spacing w:line="276" w:lineRule="auto"/>
        <w:jc w:val="both"/>
        <w:rPr>
          <w:rFonts w:ascii="Times New Roman" w:eastAsia="Times New Roman" w:hAnsi="Times New Roman" w:cs="Times New Roman"/>
          <w:kern w:val="0"/>
          <w14:ligatures w14:val="none"/>
        </w:rPr>
      </w:pPr>
    </w:p>
    <w:p w14:paraId="78BF2976" w14:textId="5C6D2CC2" w:rsidR="00B95441" w:rsidRPr="00AC0A54" w:rsidRDefault="00B95441" w:rsidP="00D33190">
      <w:pPr>
        <w:spacing w:line="276" w:lineRule="auto"/>
        <w:jc w:val="both"/>
        <w:rPr>
          <w:rFonts w:ascii="Times New Roman" w:eastAsia="Times New Roman" w:hAnsi="Times New Roman" w:cs="Times New Roman"/>
          <w:kern w:val="0"/>
          <w14:ligatures w14:val="none"/>
        </w:rPr>
      </w:pPr>
      <w:r w:rsidRPr="00B95441">
        <w:rPr>
          <w:rFonts w:ascii="Times New Roman" w:eastAsia="Times New Roman" w:hAnsi="Times New Roman" w:cs="Times New Roman"/>
          <w:b/>
          <w:bCs/>
          <w:kern w:val="0"/>
          <w14:ligatures w14:val="none"/>
        </w:rPr>
        <w:t>Note for CS5331:</w:t>
      </w:r>
      <w:r>
        <w:rPr>
          <w:rFonts w:ascii="Times New Roman" w:eastAsia="Times New Roman" w:hAnsi="Times New Roman" w:cs="Times New Roman"/>
          <w:kern w:val="0"/>
          <w14:ligatures w14:val="none"/>
        </w:rPr>
        <w:t xml:space="preserve"> This assignment is optional; if you choose to do it, we will take an average of 4. If not, we will take the average of the previous three. </w:t>
      </w:r>
    </w:p>
    <w:p w14:paraId="2C94408C" w14:textId="77777777" w:rsidR="00AC0A54" w:rsidRPr="00AC0A54" w:rsidRDefault="00AC0A54" w:rsidP="00D33190">
      <w:pPr>
        <w:keepNext/>
        <w:keepLines/>
        <w:spacing w:before="360" w:after="80" w:line="276" w:lineRule="auto"/>
        <w:jc w:val="both"/>
        <w:outlineLvl w:val="0"/>
        <w:rPr>
          <w:rFonts w:asciiTheme="majorHAnsi" w:eastAsiaTheme="majorEastAsia" w:hAnsiTheme="majorHAnsi" w:cstheme="majorBidi"/>
          <w:color w:val="0F4761" w:themeColor="accent1" w:themeShade="BF"/>
          <w:kern w:val="0"/>
          <w:sz w:val="40"/>
          <w:szCs w:val="40"/>
          <w14:ligatures w14:val="none"/>
        </w:rPr>
      </w:pPr>
      <w:r w:rsidRPr="00AC0A54">
        <w:rPr>
          <w:rFonts w:asciiTheme="majorHAnsi" w:eastAsiaTheme="majorEastAsia" w:hAnsiTheme="majorHAnsi" w:cstheme="majorBidi"/>
          <w:color w:val="0F4761" w:themeColor="accent1" w:themeShade="BF"/>
          <w:kern w:val="0"/>
          <w:sz w:val="40"/>
          <w:szCs w:val="40"/>
          <w14:ligatures w14:val="none"/>
        </w:rPr>
        <w:t xml:space="preserve">Submission Instruction (3 documents) </w:t>
      </w:r>
    </w:p>
    <w:p w14:paraId="4E7D07CF" w14:textId="77777777" w:rsidR="00AC0A54" w:rsidRPr="00AC0A54" w:rsidRDefault="00AC0A54" w:rsidP="00D33190">
      <w:pPr>
        <w:spacing w:line="276" w:lineRule="auto"/>
        <w:jc w:val="both"/>
        <w:rPr>
          <w:rFonts w:ascii="Times New Roman" w:eastAsia="Times New Roman" w:hAnsi="Times New Roman" w:cs="Times New Roman"/>
          <w:kern w:val="0"/>
          <w14:ligatures w14:val="none"/>
        </w:rPr>
      </w:pPr>
      <w:r w:rsidRPr="00AC0A54">
        <w:rPr>
          <w:rFonts w:ascii="Times New Roman" w:eastAsia="Times New Roman" w:hAnsi="Times New Roman" w:cs="Times New Roman"/>
          <w:kern w:val="0"/>
          <w14:ligatures w14:val="none"/>
        </w:rPr>
        <w:t xml:space="preserve">You are required to submit three documents: </w:t>
      </w:r>
    </w:p>
    <w:p w14:paraId="2DA17EF2" w14:textId="77777777" w:rsidR="00AC0A54" w:rsidRPr="00AC0A54" w:rsidRDefault="00AC0A54" w:rsidP="00D33190">
      <w:pPr>
        <w:numPr>
          <w:ilvl w:val="0"/>
          <w:numId w:val="3"/>
        </w:numPr>
        <w:spacing w:line="276" w:lineRule="auto"/>
        <w:contextualSpacing/>
        <w:jc w:val="both"/>
        <w:rPr>
          <w:rFonts w:ascii="Times New Roman" w:eastAsia="Times New Roman" w:hAnsi="Times New Roman" w:cs="Times New Roman"/>
          <w:kern w:val="0"/>
          <w14:ligatures w14:val="none"/>
        </w:rPr>
      </w:pPr>
      <w:r w:rsidRPr="00AC0A54">
        <w:rPr>
          <w:rFonts w:ascii="Times New Roman" w:eastAsia="Times New Roman" w:hAnsi="Times New Roman" w:cs="Times New Roman"/>
          <w:b/>
          <w:bCs/>
          <w:i/>
          <w:iCs/>
          <w:kern w:val="0"/>
          <w14:ligatures w14:val="none"/>
        </w:rPr>
        <w:t>Report.</w:t>
      </w:r>
      <w:r w:rsidRPr="00AC0A54">
        <w:rPr>
          <w:rFonts w:ascii="Times New Roman" w:eastAsia="Times New Roman" w:hAnsi="Times New Roman" w:cs="Times New Roman"/>
          <w:kern w:val="0"/>
          <w14:ligatures w14:val="none"/>
        </w:rPr>
        <w:t xml:space="preserve"> Just fill out the above report and submit it as a Word or PDF document.</w:t>
      </w:r>
    </w:p>
    <w:p w14:paraId="278FCF39" w14:textId="77777777" w:rsidR="00AC0A54" w:rsidRPr="00AC0A54" w:rsidRDefault="00AC0A54" w:rsidP="00D33190">
      <w:pPr>
        <w:numPr>
          <w:ilvl w:val="0"/>
          <w:numId w:val="3"/>
        </w:numPr>
        <w:spacing w:line="276" w:lineRule="auto"/>
        <w:contextualSpacing/>
        <w:jc w:val="both"/>
        <w:rPr>
          <w:rFonts w:ascii="Times New Roman" w:eastAsia="Times New Roman" w:hAnsi="Times New Roman" w:cs="Times New Roman"/>
          <w:kern w:val="0"/>
          <w14:ligatures w14:val="none"/>
        </w:rPr>
      </w:pPr>
      <w:proofErr w:type="spellStart"/>
      <w:r w:rsidRPr="00AC0A54">
        <w:rPr>
          <w:rFonts w:ascii="Times New Roman" w:eastAsia="Times New Roman" w:hAnsi="Times New Roman" w:cs="Times New Roman"/>
          <w:b/>
          <w:bCs/>
          <w:i/>
          <w:iCs/>
          <w:kern w:val="0"/>
          <w14:ligatures w14:val="none"/>
        </w:rPr>
        <w:t>Ipynb</w:t>
      </w:r>
      <w:proofErr w:type="spellEnd"/>
      <w:r w:rsidRPr="00AC0A54">
        <w:rPr>
          <w:rFonts w:ascii="Times New Roman" w:eastAsia="Times New Roman" w:hAnsi="Times New Roman" w:cs="Times New Roman"/>
          <w:b/>
          <w:bCs/>
          <w:i/>
          <w:iCs/>
          <w:kern w:val="0"/>
          <w14:ligatures w14:val="none"/>
        </w:rPr>
        <w:t xml:space="preserve"> file.</w:t>
      </w:r>
      <w:r w:rsidRPr="00AC0A54">
        <w:rPr>
          <w:rFonts w:ascii="Times New Roman" w:eastAsia="Times New Roman" w:hAnsi="Times New Roman" w:cs="Times New Roman"/>
          <w:kern w:val="0"/>
          <w14:ligatures w14:val="none"/>
        </w:rPr>
        <w:t xml:space="preserve"> The code that you have written. Preferably in an </w:t>
      </w:r>
      <w:proofErr w:type="spellStart"/>
      <w:r w:rsidRPr="00AC0A54">
        <w:rPr>
          <w:rFonts w:ascii="Times New Roman" w:eastAsia="Times New Roman" w:hAnsi="Times New Roman" w:cs="Times New Roman"/>
          <w:kern w:val="0"/>
          <w14:ligatures w14:val="none"/>
        </w:rPr>
        <w:t>ipynb</w:t>
      </w:r>
      <w:proofErr w:type="spellEnd"/>
      <w:r w:rsidRPr="00AC0A54">
        <w:rPr>
          <w:rFonts w:ascii="Times New Roman" w:eastAsia="Times New Roman" w:hAnsi="Times New Roman" w:cs="Times New Roman"/>
          <w:kern w:val="0"/>
          <w14:ligatures w14:val="none"/>
        </w:rPr>
        <w:t xml:space="preserve"> document. You can submit it as a .</w:t>
      </w:r>
      <w:proofErr w:type="spellStart"/>
      <w:r w:rsidRPr="00AC0A54">
        <w:rPr>
          <w:rFonts w:ascii="Times New Roman" w:eastAsia="Times New Roman" w:hAnsi="Times New Roman" w:cs="Times New Roman"/>
          <w:kern w:val="0"/>
          <w14:ligatures w14:val="none"/>
        </w:rPr>
        <w:t>py</w:t>
      </w:r>
      <w:proofErr w:type="spellEnd"/>
      <w:r w:rsidRPr="00AC0A54">
        <w:rPr>
          <w:rFonts w:ascii="Times New Roman" w:eastAsia="Times New Roman" w:hAnsi="Times New Roman" w:cs="Times New Roman"/>
          <w:kern w:val="0"/>
          <w14:ligatures w14:val="none"/>
        </w:rPr>
        <w:t xml:space="preserve"> file as well. </w:t>
      </w:r>
    </w:p>
    <w:p w14:paraId="530D9838" w14:textId="77777777" w:rsidR="00AC0A54" w:rsidRPr="00AC0A54" w:rsidRDefault="00AC0A54" w:rsidP="00D33190">
      <w:pPr>
        <w:numPr>
          <w:ilvl w:val="0"/>
          <w:numId w:val="3"/>
        </w:numPr>
        <w:spacing w:line="276" w:lineRule="auto"/>
        <w:contextualSpacing/>
        <w:jc w:val="both"/>
        <w:rPr>
          <w:rFonts w:ascii="Times New Roman" w:eastAsia="Times New Roman" w:hAnsi="Times New Roman" w:cs="Times New Roman"/>
          <w:b/>
          <w:bCs/>
          <w:i/>
          <w:iCs/>
          <w:kern w:val="0"/>
          <w14:ligatures w14:val="none"/>
        </w:rPr>
      </w:pPr>
      <w:r w:rsidRPr="00AC0A54">
        <w:rPr>
          <w:rFonts w:ascii="Times New Roman" w:eastAsia="Times New Roman" w:hAnsi="Times New Roman" w:cs="Times New Roman"/>
          <w:b/>
          <w:bCs/>
          <w:i/>
          <w:iCs/>
          <w:kern w:val="0"/>
          <w14:ligatures w14:val="none"/>
        </w:rPr>
        <w:t xml:space="preserve">Txt file of the code. </w:t>
      </w:r>
      <w:r w:rsidRPr="00AC0A54">
        <w:rPr>
          <w:rFonts w:ascii="Times New Roman" w:eastAsia="Times New Roman" w:hAnsi="Times New Roman" w:cs="Times New Roman"/>
          <w:kern w:val="0"/>
          <w14:ligatures w14:val="none"/>
        </w:rPr>
        <w:t>We need your code in the .txt file as well. Use whatever way you prefer. The fastest would be to download the file as a .</w:t>
      </w:r>
      <w:proofErr w:type="spellStart"/>
      <w:r w:rsidRPr="00AC0A54">
        <w:rPr>
          <w:rFonts w:ascii="Times New Roman" w:eastAsia="Times New Roman" w:hAnsi="Times New Roman" w:cs="Times New Roman"/>
          <w:kern w:val="0"/>
          <w14:ligatures w14:val="none"/>
        </w:rPr>
        <w:t>py</w:t>
      </w:r>
      <w:proofErr w:type="spellEnd"/>
      <w:r w:rsidRPr="00AC0A54">
        <w:rPr>
          <w:rFonts w:ascii="Times New Roman" w:eastAsia="Times New Roman" w:hAnsi="Times New Roman" w:cs="Times New Roman"/>
          <w:kern w:val="0"/>
          <w14:ligatures w14:val="none"/>
        </w:rPr>
        <w:t xml:space="preserve"> file and change the extension to .txt</w:t>
      </w:r>
    </w:p>
    <w:p w14:paraId="4B95865E" w14:textId="77777777" w:rsidR="00AC0A54" w:rsidRPr="00AC0A54" w:rsidRDefault="00AC0A54" w:rsidP="00D33190">
      <w:pPr>
        <w:spacing w:line="276" w:lineRule="auto"/>
        <w:jc w:val="both"/>
        <w:rPr>
          <w:rFonts w:ascii="Times New Roman" w:eastAsia="Times New Roman" w:hAnsi="Times New Roman" w:cs="Times New Roman"/>
          <w:kern w:val="0"/>
          <w14:ligatures w14:val="none"/>
        </w:rPr>
      </w:pPr>
    </w:p>
    <w:p w14:paraId="42509ED0" w14:textId="77777777" w:rsidR="00AC0A54" w:rsidRPr="00AC0A54" w:rsidRDefault="00AC0A54" w:rsidP="00D33190">
      <w:pPr>
        <w:spacing w:line="276" w:lineRule="auto"/>
        <w:jc w:val="both"/>
        <w:rPr>
          <w:rFonts w:ascii="Times New Roman" w:eastAsia="Times New Roman" w:hAnsi="Times New Roman" w:cs="Times New Roman"/>
          <w:kern w:val="0"/>
          <w14:ligatures w14:val="none"/>
        </w:rPr>
      </w:pPr>
      <w:r w:rsidRPr="00AC0A54">
        <w:rPr>
          <w:rFonts w:ascii="Times New Roman" w:eastAsia="Times New Roman" w:hAnsi="Times New Roman" w:cs="Times New Roman"/>
          <w:kern w:val="0"/>
          <w14:ligatures w14:val="none"/>
        </w:rPr>
        <w:br w:type="page"/>
      </w:r>
    </w:p>
    <w:p w14:paraId="29E96329" w14:textId="77777777" w:rsidR="00AC0A54" w:rsidRPr="00AC0A54" w:rsidRDefault="00AC0A54" w:rsidP="00D33190">
      <w:pPr>
        <w:keepNext/>
        <w:keepLines/>
        <w:spacing w:before="360" w:after="80" w:line="276" w:lineRule="auto"/>
        <w:jc w:val="both"/>
        <w:outlineLvl w:val="0"/>
        <w:rPr>
          <w:rFonts w:asciiTheme="majorHAnsi" w:eastAsiaTheme="majorEastAsia" w:hAnsiTheme="majorHAnsi" w:cstheme="majorBidi"/>
          <w:color w:val="0F4761" w:themeColor="accent1" w:themeShade="BF"/>
          <w:kern w:val="0"/>
          <w:sz w:val="40"/>
          <w:szCs w:val="40"/>
          <w14:ligatures w14:val="none"/>
        </w:rPr>
      </w:pPr>
      <w:r w:rsidRPr="00AC0A54">
        <w:rPr>
          <w:rFonts w:asciiTheme="majorHAnsi" w:eastAsiaTheme="majorEastAsia" w:hAnsiTheme="majorHAnsi" w:cstheme="majorBidi"/>
          <w:color w:val="0F4761" w:themeColor="accent1" w:themeShade="BF"/>
          <w:kern w:val="0"/>
          <w:sz w:val="40"/>
          <w:szCs w:val="40"/>
          <w14:ligatures w14:val="none"/>
        </w:rPr>
        <w:lastRenderedPageBreak/>
        <w:t>Objectives</w:t>
      </w:r>
    </w:p>
    <w:p w14:paraId="798DEE50" w14:textId="77777777" w:rsidR="00AC0A54" w:rsidRPr="00AC0A54" w:rsidRDefault="00AC0A54" w:rsidP="00D33190">
      <w:pPr>
        <w:spacing w:line="276" w:lineRule="auto"/>
        <w:jc w:val="both"/>
        <w:rPr>
          <w:rFonts w:ascii="Times New Roman" w:eastAsia="Times New Roman" w:hAnsi="Times New Roman" w:cs="Times New Roman"/>
          <w:kern w:val="0"/>
          <w14:ligatures w14:val="none"/>
        </w:rPr>
      </w:pPr>
      <w:r w:rsidRPr="00AC0A54">
        <w:rPr>
          <w:rFonts w:ascii="Times New Roman" w:eastAsia="Times New Roman" w:hAnsi="Times New Roman" w:cs="Times New Roman"/>
          <w:kern w:val="0"/>
          <w14:ligatures w14:val="none"/>
        </w:rPr>
        <w:t xml:space="preserve">This assignment has three main objectives: </w:t>
      </w:r>
    </w:p>
    <w:p w14:paraId="3161C412" w14:textId="0EC6FBD1" w:rsidR="00AC0A54" w:rsidRDefault="00816B24" w:rsidP="00D33190">
      <w:pPr>
        <w:numPr>
          <w:ilvl w:val="0"/>
          <w:numId w:val="1"/>
        </w:numPr>
        <w:spacing w:line="276" w:lineRule="auto"/>
        <w:contextualSpacing/>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Implement poisoning attacks on the BUSI dataset</w:t>
      </w:r>
    </w:p>
    <w:p w14:paraId="096B9005" w14:textId="2CBB2E0E" w:rsidR="00816B24" w:rsidRPr="00AC0A54" w:rsidRDefault="00816B24" w:rsidP="00D33190">
      <w:pPr>
        <w:numPr>
          <w:ilvl w:val="0"/>
          <w:numId w:val="1"/>
        </w:numPr>
        <w:spacing w:line="276" w:lineRule="auto"/>
        <w:contextualSpacing/>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(Bonus) Defends against such attacks</w:t>
      </w:r>
    </w:p>
    <w:p w14:paraId="0EABB18C" w14:textId="77777777" w:rsidR="00AC0A54" w:rsidRPr="00AC0A54" w:rsidRDefault="00AC0A54" w:rsidP="00D33190">
      <w:pPr>
        <w:keepNext/>
        <w:keepLines/>
        <w:spacing w:before="360" w:after="80" w:line="276" w:lineRule="auto"/>
        <w:jc w:val="both"/>
        <w:outlineLvl w:val="0"/>
        <w:rPr>
          <w:rFonts w:asciiTheme="majorHAnsi" w:eastAsiaTheme="majorEastAsia" w:hAnsiTheme="majorHAnsi" w:cstheme="majorBidi"/>
          <w:color w:val="0F4761" w:themeColor="accent1" w:themeShade="BF"/>
          <w:kern w:val="0"/>
          <w:sz w:val="40"/>
          <w:szCs w:val="40"/>
          <w14:ligatures w14:val="none"/>
        </w:rPr>
      </w:pPr>
      <w:r w:rsidRPr="00AC0A54">
        <w:rPr>
          <w:rFonts w:asciiTheme="majorHAnsi" w:eastAsiaTheme="majorEastAsia" w:hAnsiTheme="majorHAnsi" w:cstheme="majorBidi"/>
          <w:color w:val="0F4761" w:themeColor="accent1" w:themeShade="BF"/>
          <w:kern w:val="0"/>
          <w:sz w:val="40"/>
          <w:szCs w:val="40"/>
          <w14:ligatures w14:val="none"/>
        </w:rPr>
        <w:t>Get started</w:t>
      </w:r>
    </w:p>
    <w:p w14:paraId="6BC6F484" w14:textId="77777777" w:rsidR="00AC0A54" w:rsidRPr="00AC0A54" w:rsidRDefault="00AC0A54" w:rsidP="00D33190">
      <w:pPr>
        <w:spacing w:line="276" w:lineRule="auto"/>
        <w:jc w:val="both"/>
        <w:rPr>
          <w:rFonts w:ascii="Times New Roman" w:eastAsia="Times New Roman" w:hAnsi="Times New Roman" w:cs="Times New Roman"/>
          <w:kern w:val="0"/>
          <w14:ligatures w14:val="none"/>
        </w:rPr>
      </w:pPr>
      <w:r w:rsidRPr="00AC0A54">
        <w:rPr>
          <w:rFonts w:ascii="Times New Roman" w:eastAsia="Times New Roman" w:hAnsi="Times New Roman" w:cs="Times New Roman"/>
          <w:kern w:val="0"/>
          <w14:ligatures w14:val="none"/>
        </w:rPr>
        <w:t xml:space="preserve">Download the assignment files from Blackboard. You will need the report (This file) and </w:t>
      </w:r>
      <w:proofErr w:type="gramStart"/>
      <w:r w:rsidRPr="00AC0A54">
        <w:rPr>
          <w:rFonts w:ascii="Times New Roman" w:eastAsia="Times New Roman" w:hAnsi="Times New Roman" w:cs="Times New Roman"/>
          <w:kern w:val="0"/>
          <w14:ligatures w14:val="none"/>
        </w:rPr>
        <w:t>the .</w:t>
      </w:r>
      <w:proofErr w:type="spellStart"/>
      <w:r w:rsidRPr="00AC0A54">
        <w:rPr>
          <w:rFonts w:ascii="Times New Roman" w:eastAsia="Times New Roman" w:hAnsi="Times New Roman" w:cs="Times New Roman"/>
          <w:kern w:val="0"/>
          <w14:ligatures w14:val="none"/>
        </w:rPr>
        <w:t>ipynb</w:t>
      </w:r>
      <w:proofErr w:type="spellEnd"/>
      <w:proofErr w:type="gramEnd"/>
      <w:r w:rsidRPr="00AC0A54">
        <w:rPr>
          <w:rFonts w:ascii="Times New Roman" w:eastAsia="Times New Roman" w:hAnsi="Times New Roman" w:cs="Times New Roman"/>
          <w:kern w:val="0"/>
          <w14:ligatures w14:val="none"/>
        </w:rPr>
        <w:t xml:space="preserve"> file where you will put your code. </w:t>
      </w:r>
    </w:p>
    <w:p w14:paraId="4A9F4FAF" w14:textId="77777777" w:rsidR="00AC0A54" w:rsidRPr="00AC0A54" w:rsidRDefault="00AC0A54" w:rsidP="00D33190">
      <w:pPr>
        <w:keepNext/>
        <w:keepLines/>
        <w:spacing w:before="360" w:after="80" w:line="276" w:lineRule="auto"/>
        <w:jc w:val="both"/>
        <w:outlineLvl w:val="0"/>
        <w:rPr>
          <w:rFonts w:asciiTheme="majorHAnsi" w:eastAsiaTheme="majorEastAsia" w:hAnsiTheme="majorHAnsi" w:cstheme="majorBidi"/>
          <w:color w:val="0F4761" w:themeColor="accent1" w:themeShade="BF"/>
          <w:kern w:val="0"/>
          <w:sz w:val="40"/>
          <w:szCs w:val="40"/>
          <w14:ligatures w14:val="none"/>
        </w:rPr>
      </w:pPr>
      <w:r w:rsidRPr="00AC0A54">
        <w:rPr>
          <w:rFonts w:asciiTheme="majorHAnsi" w:eastAsiaTheme="majorEastAsia" w:hAnsiTheme="majorHAnsi" w:cstheme="majorBidi"/>
          <w:color w:val="0F4761" w:themeColor="accent1" w:themeShade="BF"/>
          <w:kern w:val="0"/>
          <w:sz w:val="40"/>
          <w:szCs w:val="40"/>
          <w14:ligatures w14:val="none"/>
        </w:rPr>
        <w:t>Dataset</w:t>
      </w:r>
    </w:p>
    <w:p w14:paraId="5CC0BD6C" w14:textId="77777777" w:rsidR="00AC0A54" w:rsidRPr="00AC0A54" w:rsidRDefault="00AC0A54" w:rsidP="00D33190">
      <w:pPr>
        <w:spacing w:after="120" w:line="276" w:lineRule="auto"/>
        <w:jc w:val="both"/>
        <w:rPr>
          <w:rFonts w:ascii="Times New Roman" w:eastAsia="Times New Roman" w:hAnsi="Times New Roman" w:cs="Times New Roman"/>
          <w:kern w:val="0"/>
          <w14:ligatures w14:val="none"/>
        </w:rPr>
      </w:pPr>
      <w:r w:rsidRPr="00AC0A54">
        <w:rPr>
          <w:rFonts w:ascii="Times New Roman" w:eastAsia="Times New Roman" w:hAnsi="Times New Roman" w:cs="Times New Roman"/>
          <w:kern w:val="0"/>
          <w14:ligatures w14:val="none"/>
        </w:rPr>
        <w:t xml:space="preserve">We will use Breast Ultrasound Images Dataset (Dataset BUSI). The dataset can be downloaded from </w:t>
      </w:r>
      <w:hyperlink r:id="rId5" w:history="1">
        <w:r w:rsidRPr="00AC0A54">
          <w:rPr>
            <w:rFonts w:ascii="Times New Roman" w:eastAsia="Times New Roman" w:hAnsi="Times New Roman" w:cs="Times New Roman"/>
            <w:kern w:val="0"/>
            <w:u w:val="single"/>
            <w14:ligatures w14:val="none"/>
          </w:rPr>
          <w:t>here</w:t>
        </w:r>
      </w:hyperlink>
      <w:r w:rsidRPr="00AC0A54">
        <w:rPr>
          <w:rFonts w:ascii="Times New Roman" w:eastAsia="Times New Roman" w:hAnsi="Times New Roman" w:cs="Times New Roman"/>
          <w:kern w:val="0"/>
          <w14:ligatures w14:val="none"/>
        </w:rPr>
        <w:t xml:space="preserve">. It is a dataset for Breast Cancer detection. It includes breast ultrasound images among women in ages between 25 and 75 years old. This data was collected in 2018. The number of patients is 600 female patients. The dataset comprises 780 images with an average image size of 500*500 pixels. The images are in PNG format. The ground truth images are presented with original images. The images are categorized into normal, benign, and malignant. Below is a figure taken from their paper. It is recommended that you upload the dataset into your personal Google Drive to follow the </w:t>
      </w:r>
      <w:proofErr w:type="spellStart"/>
      <w:r w:rsidRPr="00AC0A54">
        <w:rPr>
          <w:rFonts w:ascii="Times New Roman" w:eastAsia="Times New Roman" w:hAnsi="Times New Roman" w:cs="Times New Roman"/>
          <w:kern w:val="0"/>
          <w14:ligatures w14:val="none"/>
        </w:rPr>
        <w:t>Colab</w:t>
      </w:r>
      <w:proofErr w:type="spellEnd"/>
      <w:r w:rsidRPr="00AC0A54">
        <w:rPr>
          <w:rFonts w:ascii="Times New Roman" w:eastAsia="Times New Roman" w:hAnsi="Times New Roman" w:cs="Times New Roman"/>
          <w:kern w:val="0"/>
          <w14:ligatures w14:val="none"/>
        </w:rPr>
        <w:t xml:space="preserve"> instructions as they are. Of course, if you prefer to use other than </w:t>
      </w:r>
      <w:proofErr w:type="spellStart"/>
      <w:r w:rsidRPr="00AC0A54">
        <w:rPr>
          <w:rFonts w:ascii="Times New Roman" w:eastAsia="Times New Roman" w:hAnsi="Times New Roman" w:cs="Times New Roman"/>
          <w:kern w:val="0"/>
          <w14:ligatures w14:val="none"/>
        </w:rPr>
        <w:t>Colab</w:t>
      </w:r>
      <w:proofErr w:type="spellEnd"/>
      <w:r w:rsidRPr="00AC0A54">
        <w:rPr>
          <w:rFonts w:ascii="Times New Roman" w:eastAsia="Times New Roman" w:hAnsi="Times New Roman" w:cs="Times New Roman"/>
          <w:kern w:val="0"/>
          <w14:ligatures w14:val="none"/>
        </w:rPr>
        <w:t>, you will need a similar preprocessing.</w:t>
      </w:r>
    </w:p>
    <w:p w14:paraId="692FB1B2" w14:textId="77777777" w:rsidR="00AC0A54" w:rsidRPr="00AC0A54" w:rsidRDefault="00AC0A54" w:rsidP="00D33190">
      <w:pPr>
        <w:spacing w:line="276" w:lineRule="auto"/>
        <w:jc w:val="both"/>
        <w:rPr>
          <w:rFonts w:ascii="Times New Roman" w:eastAsia="Times New Roman" w:hAnsi="Times New Roman" w:cs="Times New Roman"/>
          <w:kern w:val="0"/>
          <w14:ligatures w14:val="none"/>
        </w:rPr>
      </w:pPr>
      <w:r w:rsidRPr="00AC0A54">
        <w:rPr>
          <w:rFonts w:ascii="Times New Roman" w:eastAsia="Times New Roman" w:hAnsi="Times New Roman" w:cs="Times New Roman"/>
          <w:kern w:val="0"/>
          <w14:ligatures w14:val="none"/>
        </w:rPr>
        <w:fldChar w:fldCharType="begin"/>
      </w:r>
      <w:r w:rsidRPr="00AC0A54">
        <w:rPr>
          <w:rFonts w:ascii="Times New Roman" w:eastAsia="Times New Roman" w:hAnsi="Times New Roman" w:cs="Times New Roman"/>
          <w:kern w:val="0"/>
          <w14:ligatures w14:val="none"/>
        </w:rPr>
        <w:instrText xml:space="preserve"> INCLUDEPICTURE "https://ars.els-cdn.com/content/image/1-s2.0-S2352340919312181-gr1.jpg" \* MERGEFORMATINET </w:instrText>
      </w:r>
      <w:r w:rsidRPr="00AC0A54">
        <w:rPr>
          <w:rFonts w:ascii="Times New Roman" w:eastAsia="Times New Roman" w:hAnsi="Times New Roman" w:cs="Times New Roman"/>
          <w:kern w:val="0"/>
          <w14:ligatures w14:val="none"/>
        </w:rPr>
        <w:fldChar w:fldCharType="separate"/>
      </w:r>
      <w:r w:rsidRPr="00AC0A54">
        <w:rPr>
          <w:rFonts w:ascii="Times New Roman" w:eastAsia="Times New Roman" w:hAnsi="Times New Roman" w:cs="Times New Roman"/>
          <w:noProof/>
          <w:kern w:val="0"/>
          <w14:ligatures w14:val="none"/>
        </w:rPr>
        <w:drawing>
          <wp:inline distT="0" distB="0" distL="0" distR="0" wp14:anchorId="08D3CEE5" wp14:editId="40B4DABE">
            <wp:extent cx="5943600" cy="1809115"/>
            <wp:effectExtent l="0" t="0" r="0" b="0"/>
            <wp:docPr id="582648562" name="Picture 7"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809115"/>
                    </a:xfrm>
                    <a:prstGeom prst="rect">
                      <a:avLst/>
                    </a:prstGeom>
                    <a:noFill/>
                    <a:ln>
                      <a:noFill/>
                    </a:ln>
                  </pic:spPr>
                </pic:pic>
              </a:graphicData>
            </a:graphic>
          </wp:inline>
        </w:drawing>
      </w:r>
      <w:r w:rsidRPr="00AC0A54">
        <w:rPr>
          <w:rFonts w:ascii="Times New Roman" w:eastAsia="Times New Roman" w:hAnsi="Times New Roman" w:cs="Times New Roman"/>
          <w:kern w:val="0"/>
          <w14:ligatures w14:val="none"/>
        </w:rPr>
        <w:fldChar w:fldCharType="end"/>
      </w:r>
    </w:p>
    <w:p w14:paraId="65C0F538" w14:textId="77777777" w:rsidR="00AC0A54" w:rsidRPr="00AC0A54" w:rsidRDefault="00AC0A54" w:rsidP="00D33190">
      <w:pPr>
        <w:keepNext/>
        <w:keepLines/>
        <w:spacing w:before="360" w:after="80" w:line="276" w:lineRule="auto"/>
        <w:jc w:val="both"/>
        <w:outlineLvl w:val="0"/>
        <w:rPr>
          <w:rFonts w:asciiTheme="majorHAnsi" w:eastAsiaTheme="majorEastAsia" w:hAnsiTheme="majorHAnsi" w:cstheme="majorBidi"/>
          <w:color w:val="0F4761" w:themeColor="accent1" w:themeShade="BF"/>
          <w:kern w:val="0"/>
          <w:sz w:val="40"/>
          <w:szCs w:val="40"/>
          <w14:ligatures w14:val="none"/>
        </w:rPr>
      </w:pPr>
      <w:r w:rsidRPr="00AC0A54">
        <w:rPr>
          <w:rFonts w:asciiTheme="majorHAnsi" w:eastAsiaTheme="majorEastAsia" w:hAnsiTheme="majorHAnsi" w:cstheme="majorBidi"/>
          <w:color w:val="0F4761" w:themeColor="accent1" w:themeShade="BF"/>
          <w:kern w:val="0"/>
          <w:sz w:val="40"/>
          <w:szCs w:val="40"/>
          <w14:ligatures w14:val="none"/>
        </w:rPr>
        <w:t xml:space="preserve">Instruction for </w:t>
      </w:r>
      <w:proofErr w:type="spellStart"/>
      <w:r w:rsidRPr="00AC0A54">
        <w:rPr>
          <w:rFonts w:asciiTheme="majorHAnsi" w:eastAsiaTheme="majorEastAsia" w:hAnsiTheme="majorHAnsi" w:cstheme="majorBidi"/>
          <w:color w:val="0F4761" w:themeColor="accent1" w:themeShade="BF"/>
          <w:kern w:val="0"/>
          <w:sz w:val="40"/>
          <w:szCs w:val="40"/>
          <w14:ligatures w14:val="none"/>
        </w:rPr>
        <w:t>Colab</w:t>
      </w:r>
      <w:proofErr w:type="spellEnd"/>
    </w:p>
    <w:p w14:paraId="368C5357" w14:textId="77777777" w:rsidR="00AC0A54" w:rsidRPr="00AC0A54" w:rsidRDefault="00AC0A54" w:rsidP="00D33190">
      <w:pPr>
        <w:spacing w:before="120" w:after="120" w:line="276" w:lineRule="auto"/>
        <w:jc w:val="both"/>
        <w:rPr>
          <w:rFonts w:ascii="Times New Roman" w:eastAsia="Times New Roman" w:hAnsi="Times New Roman" w:cs="Times New Roman"/>
          <w:kern w:val="0"/>
          <w14:ligatures w14:val="none"/>
        </w:rPr>
      </w:pPr>
      <w:r w:rsidRPr="00AC0A54">
        <w:rPr>
          <w:rFonts w:ascii="Times New Roman" w:eastAsia="Times New Roman" w:hAnsi="Times New Roman" w:cs="Times New Roman"/>
          <w:kern w:val="0"/>
          <w14:ligatures w14:val="none"/>
        </w:rPr>
        <w:t xml:space="preserve">To get started with Google </w:t>
      </w:r>
      <w:proofErr w:type="spellStart"/>
      <w:r w:rsidRPr="00AC0A54">
        <w:rPr>
          <w:rFonts w:ascii="Times New Roman" w:eastAsia="Times New Roman" w:hAnsi="Times New Roman" w:cs="Times New Roman"/>
          <w:kern w:val="0"/>
          <w14:ligatures w14:val="none"/>
        </w:rPr>
        <w:t>Colab</w:t>
      </w:r>
      <w:proofErr w:type="spellEnd"/>
      <w:r w:rsidRPr="00AC0A54">
        <w:rPr>
          <w:rFonts w:ascii="Times New Roman" w:eastAsia="Times New Roman" w:hAnsi="Times New Roman" w:cs="Times New Roman"/>
          <w:kern w:val="0"/>
          <w14:ligatures w14:val="none"/>
        </w:rPr>
        <w:t xml:space="preserve">, simply go to </w:t>
      </w:r>
      <w:hyperlink r:id="rId7" w:tgtFrame="_blank" w:history="1">
        <w:r w:rsidRPr="00AC0A54">
          <w:rPr>
            <w:rFonts w:ascii="Times New Roman" w:eastAsia="Times New Roman" w:hAnsi="Times New Roman" w:cs="Times New Roman"/>
            <w:color w:val="467886" w:themeColor="hyperlink"/>
            <w:kern w:val="0"/>
            <w:u w:val="single"/>
            <w14:ligatures w14:val="none"/>
          </w:rPr>
          <w:t xml:space="preserve">Google </w:t>
        </w:r>
        <w:proofErr w:type="spellStart"/>
        <w:r w:rsidRPr="00AC0A54">
          <w:rPr>
            <w:rFonts w:ascii="Times New Roman" w:eastAsia="Times New Roman" w:hAnsi="Times New Roman" w:cs="Times New Roman"/>
            <w:color w:val="467886" w:themeColor="hyperlink"/>
            <w:kern w:val="0"/>
            <w:u w:val="single"/>
            <w14:ligatures w14:val="none"/>
          </w:rPr>
          <w:t>Colab</w:t>
        </w:r>
        <w:proofErr w:type="spellEnd"/>
      </w:hyperlink>
      <w:r w:rsidRPr="00AC0A54">
        <w:rPr>
          <w:rFonts w:ascii="Times New Roman" w:eastAsia="Times New Roman" w:hAnsi="Times New Roman" w:cs="Times New Roman"/>
          <w:kern w:val="0"/>
          <w14:ligatures w14:val="none"/>
        </w:rPr>
        <w:t>, sign in with your Google account, and create a new notebook. You can write and execute Python code directly in the notebook. To access your dataset stored in your Google Drive (previous step), first run the following code to mount your Drive: </w:t>
      </w:r>
    </w:p>
    <w:p w14:paraId="4065FCF5" w14:textId="77777777" w:rsidR="00AC0A54" w:rsidRPr="00AC0A54" w:rsidRDefault="00AC0A54" w:rsidP="00D33190">
      <w:pPr>
        <w:spacing w:line="276" w:lineRule="auto"/>
        <w:jc w:val="both"/>
        <w:rPr>
          <w:rFonts w:ascii="Times New Roman" w:eastAsia="Times New Roman" w:hAnsi="Times New Roman" w:cs="Times New Roman"/>
          <w:kern w:val="0"/>
          <w14:ligatures w14:val="none"/>
        </w:rPr>
      </w:pPr>
      <w:r w:rsidRPr="00AC0A54">
        <w:rPr>
          <w:rFonts w:ascii="Times New Roman" w:eastAsia="Times New Roman" w:hAnsi="Times New Roman" w:cs="Times New Roman"/>
          <w:noProof/>
          <w:kern w:val="0"/>
          <w14:ligatures w14:val="none"/>
        </w:rPr>
        <w:lastRenderedPageBreak/>
        <w:drawing>
          <wp:inline distT="0" distB="0" distL="0" distR="0" wp14:anchorId="753883A9" wp14:editId="141FE607">
            <wp:extent cx="2222500" cy="482600"/>
            <wp:effectExtent l="0" t="0" r="0" b="0"/>
            <wp:docPr id="1154025384" name="Picture 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25384" name="Picture 5" descr="A black background with white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2500" cy="482600"/>
                    </a:xfrm>
                    <a:prstGeom prst="rect">
                      <a:avLst/>
                    </a:prstGeom>
                    <a:noFill/>
                    <a:ln>
                      <a:noFill/>
                    </a:ln>
                  </pic:spPr>
                </pic:pic>
              </a:graphicData>
            </a:graphic>
          </wp:inline>
        </w:drawing>
      </w:r>
    </w:p>
    <w:p w14:paraId="23A6205E" w14:textId="77777777" w:rsidR="00AC0A54" w:rsidRPr="00AC0A54" w:rsidRDefault="00AC0A54" w:rsidP="00D33190">
      <w:pPr>
        <w:spacing w:before="120" w:after="120" w:line="276" w:lineRule="auto"/>
        <w:jc w:val="both"/>
        <w:rPr>
          <w:rFonts w:ascii="Times New Roman" w:eastAsia="Times New Roman" w:hAnsi="Times New Roman" w:cs="Times New Roman"/>
          <w:kern w:val="0"/>
          <w14:ligatures w14:val="none"/>
        </w:rPr>
      </w:pPr>
      <w:r w:rsidRPr="00AC0A54">
        <w:rPr>
          <w:rFonts w:ascii="Times New Roman" w:eastAsia="Times New Roman" w:hAnsi="Times New Roman" w:cs="Times New Roman"/>
          <w:kern w:val="0"/>
          <w14:ligatures w14:val="none"/>
        </w:rPr>
        <w:t xml:space="preserve">Follow the authorization steps, and your Drive will be accessible at </w:t>
      </w:r>
      <w:r w:rsidRPr="00AC0A54">
        <w:rPr>
          <w:rFonts w:ascii="Times New Roman" w:eastAsia="Times New Roman" w:hAnsi="Times New Roman" w:cs="Times New Roman"/>
          <w:b/>
          <w:bCs/>
          <w:kern w:val="0"/>
          <w14:ligatures w14:val="none"/>
        </w:rPr>
        <w:t>/content/drive/My Drive/.</w:t>
      </w:r>
      <w:r w:rsidRPr="00AC0A54">
        <w:rPr>
          <w:rFonts w:ascii="Times New Roman" w:eastAsia="Times New Roman" w:hAnsi="Times New Roman" w:cs="Times New Roman"/>
          <w:kern w:val="0"/>
          <w14:ligatures w14:val="none"/>
        </w:rPr>
        <w:t xml:space="preserve"> You can then load your dataset into the notebook by providing the correct file path. This part of the code is provided for you in </w:t>
      </w:r>
      <w:proofErr w:type="gramStart"/>
      <w:r w:rsidRPr="00AC0A54">
        <w:rPr>
          <w:rFonts w:ascii="Times New Roman" w:eastAsia="Times New Roman" w:hAnsi="Times New Roman" w:cs="Times New Roman"/>
          <w:kern w:val="0"/>
          <w14:ligatures w14:val="none"/>
        </w:rPr>
        <w:t>the .</w:t>
      </w:r>
      <w:proofErr w:type="spellStart"/>
      <w:r w:rsidRPr="00AC0A54">
        <w:rPr>
          <w:rFonts w:ascii="Times New Roman" w:eastAsia="Times New Roman" w:hAnsi="Times New Roman" w:cs="Times New Roman"/>
          <w:kern w:val="0"/>
          <w14:ligatures w14:val="none"/>
        </w:rPr>
        <w:t>ipynb</w:t>
      </w:r>
      <w:proofErr w:type="spellEnd"/>
      <w:proofErr w:type="gramEnd"/>
      <w:r w:rsidRPr="00AC0A54">
        <w:rPr>
          <w:rFonts w:ascii="Times New Roman" w:eastAsia="Times New Roman" w:hAnsi="Times New Roman" w:cs="Times New Roman"/>
          <w:kern w:val="0"/>
          <w14:ligatures w14:val="none"/>
        </w:rPr>
        <w:t xml:space="preserve"> file of Assignment 0. You will need to setup the drive connection and run the code.</w:t>
      </w:r>
    </w:p>
    <w:p w14:paraId="37347610" w14:textId="77777777" w:rsidR="00AC0A54" w:rsidRPr="00AC0A54" w:rsidRDefault="00AC0A54" w:rsidP="00D33190">
      <w:pPr>
        <w:spacing w:before="120" w:after="120" w:line="276" w:lineRule="auto"/>
        <w:jc w:val="both"/>
        <w:rPr>
          <w:rFonts w:ascii="Times New Roman" w:eastAsia="Times New Roman" w:hAnsi="Times New Roman" w:cs="Times New Roman"/>
          <w:kern w:val="0"/>
          <w14:ligatures w14:val="none"/>
        </w:rPr>
      </w:pPr>
      <w:r w:rsidRPr="00AC0A54">
        <w:rPr>
          <w:rFonts w:ascii="Times New Roman" w:eastAsia="Times New Roman" w:hAnsi="Times New Roman" w:cs="Times New Roman"/>
          <w:kern w:val="0"/>
          <w14:ligatures w14:val="none"/>
        </w:rPr>
        <w:t xml:space="preserve">To use the free GPU provided by </w:t>
      </w:r>
      <w:proofErr w:type="spellStart"/>
      <w:r w:rsidRPr="00AC0A54">
        <w:rPr>
          <w:rFonts w:ascii="Times New Roman" w:eastAsia="Times New Roman" w:hAnsi="Times New Roman" w:cs="Times New Roman"/>
          <w:kern w:val="0"/>
          <w14:ligatures w14:val="none"/>
        </w:rPr>
        <w:t>Colab</w:t>
      </w:r>
      <w:proofErr w:type="spellEnd"/>
      <w:r w:rsidRPr="00AC0A54">
        <w:rPr>
          <w:rFonts w:ascii="Times New Roman" w:eastAsia="Times New Roman" w:hAnsi="Times New Roman" w:cs="Times New Roman"/>
          <w:kern w:val="0"/>
          <w14:ligatures w14:val="none"/>
        </w:rPr>
        <w:t xml:space="preserve">, you can change the runtime to access a GPU by clicking on </w:t>
      </w:r>
      <w:r w:rsidRPr="00AC0A54">
        <w:rPr>
          <w:rFonts w:ascii="Times New Roman" w:eastAsia="Times New Roman" w:hAnsi="Times New Roman" w:cs="Times New Roman"/>
          <w:b/>
          <w:bCs/>
          <w:kern w:val="0"/>
          <w14:ligatures w14:val="none"/>
        </w:rPr>
        <w:t>"Runtime" &gt; "Change runtime type” and</w:t>
      </w:r>
      <w:r w:rsidRPr="00AC0A54">
        <w:rPr>
          <w:rFonts w:ascii="Times New Roman" w:eastAsia="Times New Roman" w:hAnsi="Times New Roman" w:cs="Times New Roman"/>
          <w:kern w:val="0"/>
          <w14:ligatures w14:val="none"/>
        </w:rPr>
        <w:t xml:space="preserve"> selecting </w:t>
      </w:r>
      <w:r w:rsidRPr="00AC0A54">
        <w:rPr>
          <w:rFonts w:ascii="Times New Roman" w:eastAsia="Times New Roman" w:hAnsi="Times New Roman" w:cs="Times New Roman"/>
          <w:b/>
          <w:bCs/>
          <w:kern w:val="0"/>
          <w14:ligatures w14:val="none"/>
        </w:rPr>
        <w:t>"T4 GPU"</w:t>
      </w:r>
      <w:r w:rsidRPr="00AC0A54">
        <w:rPr>
          <w:rFonts w:ascii="Times New Roman" w:eastAsia="Times New Roman" w:hAnsi="Times New Roman" w:cs="Times New Roman"/>
          <w:kern w:val="0"/>
          <w14:ligatures w14:val="none"/>
        </w:rPr>
        <w:t xml:space="preserve"> from the </w:t>
      </w:r>
      <w:r w:rsidRPr="00AC0A54">
        <w:rPr>
          <w:rFonts w:ascii="Times New Roman" w:eastAsia="Times New Roman" w:hAnsi="Times New Roman" w:cs="Times New Roman"/>
          <w:b/>
          <w:bCs/>
          <w:kern w:val="0"/>
          <w14:ligatures w14:val="none"/>
        </w:rPr>
        <w:t>Hardware accelerator</w:t>
      </w:r>
      <w:r w:rsidRPr="00AC0A54">
        <w:rPr>
          <w:rFonts w:ascii="Times New Roman" w:eastAsia="Times New Roman" w:hAnsi="Times New Roman" w:cs="Times New Roman"/>
          <w:kern w:val="0"/>
          <w14:ligatures w14:val="none"/>
        </w:rPr>
        <w:t xml:space="preserve"> dropdown menu. You can always use higher GPU powers at a cost (</w:t>
      </w:r>
      <w:proofErr w:type="spellStart"/>
      <w:r w:rsidRPr="00AC0A54">
        <w:rPr>
          <w:rFonts w:ascii="Times New Roman" w:eastAsia="Times New Roman" w:hAnsi="Times New Roman" w:cs="Times New Roman"/>
          <w:kern w:val="0"/>
          <w14:ligatures w14:val="none"/>
        </w:rPr>
        <w:t>Colab</w:t>
      </w:r>
      <w:proofErr w:type="spellEnd"/>
      <w:r w:rsidRPr="00AC0A54">
        <w:rPr>
          <w:rFonts w:ascii="Times New Roman" w:eastAsia="Times New Roman" w:hAnsi="Times New Roman" w:cs="Times New Roman"/>
          <w:kern w:val="0"/>
          <w14:ligatures w14:val="none"/>
        </w:rPr>
        <w:t xml:space="preserve"> Pro is $10 per month), but you should be fine with the free version, considering that you start the assignment early enough. </w:t>
      </w:r>
    </w:p>
    <w:p w14:paraId="72A21B53" w14:textId="77777777" w:rsidR="00AC0A54" w:rsidRPr="00AC0A54" w:rsidRDefault="00AC0A54" w:rsidP="00D33190">
      <w:pPr>
        <w:spacing w:before="120" w:after="120" w:line="276" w:lineRule="auto"/>
        <w:jc w:val="both"/>
        <w:rPr>
          <w:rFonts w:ascii="Times New Roman" w:eastAsia="Times New Roman" w:hAnsi="Times New Roman" w:cs="Times New Roman"/>
          <w:kern w:val="0"/>
          <w14:ligatures w14:val="none"/>
        </w:rPr>
      </w:pPr>
      <w:proofErr w:type="spellStart"/>
      <w:r w:rsidRPr="00AC0A54">
        <w:rPr>
          <w:rFonts w:ascii="Times New Roman" w:eastAsia="Times New Roman" w:hAnsi="Times New Roman" w:cs="Times New Roman"/>
          <w:kern w:val="0"/>
          <w14:ligatures w14:val="none"/>
        </w:rPr>
        <w:t>Colab</w:t>
      </w:r>
      <w:proofErr w:type="spellEnd"/>
      <w:r w:rsidRPr="00AC0A54">
        <w:rPr>
          <w:rFonts w:ascii="Times New Roman" w:eastAsia="Times New Roman" w:hAnsi="Times New Roman" w:cs="Times New Roman"/>
          <w:kern w:val="0"/>
          <w14:ligatures w14:val="none"/>
        </w:rPr>
        <w:t xml:space="preserve"> comes with many pre-installed libraries, but if you need to install additional Python packages, you can do so with pip. For example:</w:t>
      </w:r>
    </w:p>
    <w:p w14:paraId="4FFF4559" w14:textId="77777777" w:rsidR="00AC0A54" w:rsidRPr="00AC0A54" w:rsidRDefault="00AC0A54" w:rsidP="00D33190">
      <w:pPr>
        <w:spacing w:line="276" w:lineRule="auto"/>
        <w:jc w:val="both"/>
        <w:rPr>
          <w:rFonts w:ascii="Times New Roman" w:eastAsia="Times New Roman" w:hAnsi="Times New Roman" w:cs="Times New Roman"/>
          <w:kern w:val="0"/>
          <w14:ligatures w14:val="none"/>
        </w:rPr>
      </w:pPr>
      <w:r w:rsidRPr="00AC0A54">
        <w:rPr>
          <w:rFonts w:ascii="Times New Roman" w:eastAsia="Times New Roman" w:hAnsi="Times New Roman" w:cs="Times New Roman"/>
          <w:noProof/>
          <w:kern w:val="0"/>
          <w14:ligatures w14:val="none"/>
        </w:rPr>
        <w:drawing>
          <wp:inline distT="0" distB="0" distL="0" distR="0" wp14:anchorId="26C86925" wp14:editId="717678AB">
            <wp:extent cx="1854200" cy="254000"/>
            <wp:effectExtent l="0" t="0" r="0" b="0"/>
            <wp:docPr id="12271609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4200" cy="254000"/>
                    </a:xfrm>
                    <a:prstGeom prst="rect">
                      <a:avLst/>
                    </a:prstGeom>
                    <a:noFill/>
                    <a:ln>
                      <a:noFill/>
                    </a:ln>
                  </pic:spPr>
                </pic:pic>
              </a:graphicData>
            </a:graphic>
          </wp:inline>
        </w:drawing>
      </w:r>
    </w:p>
    <w:p w14:paraId="0F144D76" w14:textId="77777777" w:rsidR="00AC0A54" w:rsidRPr="00AC0A54" w:rsidRDefault="00AC0A54" w:rsidP="00D33190">
      <w:pPr>
        <w:spacing w:before="120" w:after="120" w:line="276" w:lineRule="auto"/>
        <w:jc w:val="both"/>
        <w:rPr>
          <w:rFonts w:ascii="Times New Roman" w:eastAsia="Times New Roman" w:hAnsi="Times New Roman" w:cs="Times New Roman"/>
          <w:kern w:val="0"/>
          <w14:ligatures w14:val="none"/>
        </w:rPr>
      </w:pPr>
      <w:r w:rsidRPr="00AC0A54">
        <w:rPr>
          <w:rFonts w:ascii="Times New Roman" w:eastAsia="Times New Roman" w:hAnsi="Times New Roman" w:cs="Times New Roman"/>
          <w:kern w:val="0"/>
          <w14:ligatures w14:val="none"/>
        </w:rPr>
        <w:t xml:space="preserve">Remember to save your work frequently. </w:t>
      </w:r>
    </w:p>
    <w:p w14:paraId="18EC7173" w14:textId="77777777" w:rsidR="00AC0A54" w:rsidRPr="00AC0A54" w:rsidRDefault="00AC0A54" w:rsidP="00D33190">
      <w:pPr>
        <w:spacing w:before="120" w:after="120" w:line="276" w:lineRule="auto"/>
        <w:jc w:val="both"/>
        <w:rPr>
          <w:rFonts w:ascii="Times New Roman" w:eastAsia="Times New Roman" w:hAnsi="Times New Roman" w:cs="Times New Roman"/>
          <w:kern w:val="0"/>
          <w14:ligatures w14:val="none"/>
        </w:rPr>
      </w:pPr>
      <w:r w:rsidRPr="00AC0A54">
        <w:rPr>
          <w:rFonts w:ascii="Times New Roman" w:eastAsia="Times New Roman" w:hAnsi="Times New Roman" w:cs="Times New Roman"/>
          <w:kern w:val="0"/>
          <w14:ligatures w14:val="none"/>
        </w:rPr>
        <w:t xml:space="preserve">After you've completed your work in Google </w:t>
      </w:r>
      <w:proofErr w:type="spellStart"/>
      <w:r w:rsidRPr="00AC0A54">
        <w:rPr>
          <w:rFonts w:ascii="Times New Roman" w:eastAsia="Times New Roman" w:hAnsi="Times New Roman" w:cs="Times New Roman"/>
          <w:kern w:val="0"/>
          <w14:ligatures w14:val="none"/>
        </w:rPr>
        <w:t>Colab</w:t>
      </w:r>
      <w:proofErr w:type="spellEnd"/>
      <w:r w:rsidRPr="00AC0A54">
        <w:rPr>
          <w:rFonts w:ascii="Times New Roman" w:eastAsia="Times New Roman" w:hAnsi="Times New Roman" w:cs="Times New Roman"/>
          <w:kern w:val="0"/>
          <w14:ligatures w14:val="none"/>
        </w:rPr>
        <w:t xml:space="preserve">, you can easily download your notebook from Google </w:t>
      </w:r>
      <w:proofErr w:type="spellStart"/>
      <w:r w:rsidRPr="00AC0A54">
        <w:rPr>
          <w:rFonts w:ascii="Times New Roman" w:eastAsia="Times New Roman" w:hAnsi="Times New Roman" w:cs="Times New Roman"/>
          <w:kern w:val="0"/>
          <w14:ligatures w14:val="none"/>
        </w:rPr>
        <w:t>Colab</w:t>
      </w:r>
      <w:proofErr w:type="spellEnd"/>
      <w:r w:rsidRPr="00AC0A54">
        <w:rPr>
          <w:rFonts w:ascii="Times New Roman" w:eastAsia="Times New Roman" w:hAnsi="Times New Roman" w:cs="Times New Roman"/>
          <w:kern w:val="0"/>
          <w14:ligatures w14:val="none"/>
        </w:rPr>
        <w:t xml:space="preserve">, go to </w:t>
      </w:r>
      <w:r w:rsidRPr="00AC0A54">
        <w:rPr>
          <w:rFonts w:ascii="Times New Roman" w:eastAsia="Times New Roman" w:hAnsi="Times New Roman" w:cs="Times New Roman"/>
          <w:b/>
          <w:bCs/>
          <w:kern w:val="0"/>
          <w14:ligatures w14:val="none"/>
        </w:rPr>
        <w:t>"File" &gt; "Download" &gt; "</w:t>
      </w:r>
      <w:proofErr w:type="spellStart"/>
      <w:r w:rsidRPr="00AC0A54">
        <w:rPr>
          <w:rFonts w:ascii="Times New Roman" w:eastAsia="Times New Roman" w:hAnsi="Times New Roman" w:cs="Times New Roman"/>
          <w:b/>
          <w:bCs/>
          <w:kern w:val="0"/>
          <w14:ligatures w14:val="none"/>
        </w:rPr>
        <w:t>Download.ipynb</w:t>
      </w:r>
      <w:proofErr w:type="spellEnd"/>
      <w:r w:rsidRPr="00AC0A54">
        <w:rPr>
          <w:rFonts w:ascii="Times New Roman" w:eastAsia="Times New Roman" w:hAnsi="Times New Roman" w:cs="Times New Roman"/>
          <w:b/>
          <w:bCs/>
          <w:kern w:val="0"/>
          <w14:ligatures w14:val="none"/>
        </w:rPr>
        <w:t>"</w:t>
      </w:r>
      <w:r w:rsidRPr="00AC0A54">
        <w:rPr>
          <w:rFonts w:ascii="Times New Roman" w:eastAsia="Times New Roman" w:hAnsi="Times New Roman" w:cs="Times New Roman"/>
          <w:kern w:val="0"/>
          <w14:ligatures w14:val="none"/>
        </w:rPr>
        <w:t>.</w:t>
      </w:r>
    </w:p>
    <w:p w14:paraId="41C90A7D" w14:textId="77777777" w:rsidR="00AC0A54" w:rsidRPr="00AC0A54" w:rsidRDefault="00AC0A54" w:rsidP="00D33190">
      <w:pPr>
        <w:keepNext/>
        <w:keepLines/>
        <w:spacing w:before="360" w:after="80" w:line="276" w:lineRule="auto"/>
        <w:jc w:val="both"/>
        <w:outlineLvl w:val="0"/>
        <w:rPr>
          <w:rFonts w:asciiTheme="majorHAnsi" w:eastAsiaTheme="majorEastAsia" w:hAnsiTheme="majorHAnsi" w:cstheme="majorBidi"/>
          <w:color w:val="0F4761" w:themeColor="accent1" w:themeShade="BF"/>
          <w:kern w:val="0"/>
          <w:sz w:val="40"/>
          <w:szCs w:val="40"/>
          <w14:ligatures w14:val="none"/>
        </w:rPr>
      </w:pPr>
      <w:r w:rsidRPr="00AC0A54">
        <w:rPr>
          <w:rFonts w:asciiTheme="majorHAnsi" w:eastAsiaTheme="majorEastAsia" w:hAnsiTheme="majorHAnsi" w:cstheme="majorBidi"/>
          <w:color w:val="0F4761" w:themeColor="accent1" w:themeShade="BF"/>
          <w:kern w:val="0"/>
          <w:sz w:val="40"/>
          <w:szCs w:val="40"/>
          <w14:ligatures w14:val="none"/>
        </w:rPr>
        <w:t xml:space="preserve">Other than </w:t>
      </w:r>
      <w:proofErr w:type="spellStart"/>
      <w:r w:rsidRPr="00AC0A54">
        <w:rPr>
          <w:rFonts w:asciiTheme="majorHAnsi" w:eastAsiaTheme="majorEastAsia" w:hAnsiTheme="majorHAnsi" w:cstheme="majorBidi"/>
          <w:color w:val="0F4761" w:themeColor="accent1" w:themeShade="BF"/>
          <w:kern w:val="0"/>
          <w:sz w:val="40"/>
          <w:szCs w:val="40"/>
          <w14:ligatures w14:val="none"/>
        </w:rPr>
        <w:t>Colab</w:t>
      </w:r>
      <w:proofErr w:type="spellEnd"/>
      <w:r w:rsidRPr="00AC0A54">
        <w:rPr>
          <w:rFonts w:asciiTheme="majorHAnsi" w:eastAsiaTheme="majorEastAsia" w:hAnsiTheme="majorHAnsi" w:cstheme="majorBidi"/>
          <w:color w:val="0F4761" w:themeColor="accent1" w:themeShade="BF"/>
          <w:kern w:val="0"/>
          <w:sz w:val="40"/>
          <w:szCs w:val="40"/>
          <w14:ligatures w14:val="none"/>
        </w:rPr>
        <w:t xml:space="preserve"> </w:t>
      </w:r>
    </w:p>
    <w:p w14:paraId="58A442B6" w14:textId="77777777" w:rsidR="00AC0A54" w:rsidRPr="00AC0A54" w:rsidRDefault="00AC0A54" w:rsidP="00D33190">
      <w:pPr>
        <w:spacing w:before="120" w:after="120" w:line="276" w:lineRule="auto"/>
        <w:jc w:val="both"/>
        <w:rPr>
          <w:rFonts w:ascii="Times New Roman" w:eastAsia="Times New Roman" w:hAnsi="Times New Roman" w:cs="Times New Roman"/>
          <w:kern w:val="0"/>
          <w14:ligatures w14:val="none"/>
        </w:rPr>
      </w:pPr>
      <w:r w:rsidRPr="00AC0A54">
        <w:rPr>
          <w:rFonts w:ascii="Times New Roman" w:eastAsia="Times New Roman" w:hAnsi="Times New Roman" w:cs="Times New Roman"/>
          <w:kern w:val="0"/>
          <w14:ligatures w14:val="none"/>
        </w:rPr>
        <w:t xml:space="preserve">If you don’t prefer </w:t>
      </w:r>
      <w:proofErr w:type="spellStart"/>
      <w:r w:rsidRPr="00AC0A54">
        <w:rPr>
          <w:rFonts w:ascii="Times New Roman" w:eastAsia="Times New Roman" w:hAnsi="Times New Roman" w:cs="Times New Roman"/>
          <w:kern w:val="0"/>
          <w14:ligatures w14:val="none"/>
        </w:rPr>
        <w:t>Colab</w:t>
      </w:r>
      <w:proofErr w:type="spellEnd"/>
      <w:r w:rsidRPr="00AC0A54">
        <w:rPr>
          <w:rFonts w:ascii="Times New Roman" w:eastAsia="Times New Roman" w:hAnsi="Times New Roman" w:cs="Times New Roman"/>
          <w:kern w:val="0"/>
          <w14:ligatures w14:val="none"/>
        </w:rPr>
        <w:t xml:space="preserve"> or notebook, you always have the option to run it on your computer (especially if it has a GPU) or access HPCC resources at TTU (needs an account with my permission). </w:t>
      </w:r>
    </w:p>
    <w:p w14:paraId="30A03023" w14:textId="77777777" w:rsidR="00AC0A54" w:rsidRPr="00AC0A54" w:rsidRDefault="00AC0A54" w:rsidP="00D33190">
      <w:pPr>
        <w:keepNext/>
        <w:keepLines/>
        <w:spacing w:before="360" w:after="80" w:line="276" w:lineRule="auto"/>
        <w:jc w:val="both"/>
        <w:outlineLvl w:val="0"/>
        <w:rPr>
          <w:rFonts w:asciiTheme="majorHAnsi" w:eastAsiaTheme="majorEastAsia" w:hAnsiTheme="majorHAnsi" w:cstheme="majorBidi"/>
          <w:color w:val="0F4761" w:themeColor="accent1" w:themeShade="BF"/>
          <w:kern w:val="0"/>
          <w:sz w:val="40"/>
          <w:szCs w:val="40"/>
          <w14:ligatures w14:val="none"/>
        </w:rPr>
      </w:pPr>
      <w:r w:rsidRPr="00AC0A54">
        <w:rPr>
          <w:rFonts w:asciiTheme="majorHAnsi" w:eastAsiaTheme="majorEastAsia" w:hAnsiTheme="majorHAnsi" w:cstheme="majorBidi"/>
          <w:color w:val="0F4761" w:themeColor="accent1" w:themeShade="BF"/>
          <w:kern w:val="0"/>
          <w:sz w:val="40"/>
          <w:szCs w:val="40"/>
          <w14:ligatures w14:val="none"/>
        </w:rPr>
        <w:t xml:space="preserve">Additional resources </w:t>
      </w:r>
    </w:p>
    <w:p w14:paraId="0C637766" w14:textId="77777777" w:rsidR="00AC0A54" w:rsidRPr="00AC0A54" w:rsidRDefault="00AC0A54" w:rsidP="00D33190">
      <w:pPr>
        <w:numPr>
          <w:ilvl w:val="0"/>
          <w:numId w:val="2"/>
        </w:numPr>
        <w:spacing w:before="120" w:after="120" w:line="276" w:lineRule="auto"/>
        <w:contextualSpacing/>
        <w:jc w:val="both"/>
        <w:rPr>
          <w:rFonts w:ascii="Times New Roman" w:eastAsia="Times New Roman" w:hAnsi="Times New Roman" w:cs="Times New Roman"/>
          <w:kern w:val="0"/>
          <w14:ligatures w14:val="none"/>
        </w:rPr>
      </w:pPr>
      <w:r w:rsidRPr="00AC0A54">
        <w:rPr>
          <w:rFonts w:ascii="Times New Roman" w:eastAsia="Times New Roman" w:hAnsi="Times New Roman" w:cs="Times New Roman"/>
          <w:kern w:val="0"/>
          <w14:ligatures w14:val="none"/>
        </w:rPr>
        <w:t xml:space="preserve">TensorFlow resource </w:t>
      </w:r>
      <w:hyperlink r:id="rId10" w:history="1">
        <w:r w:rsidRPr="00AC0A54">
          <w:rPr>
            <w:rFonts w:ascii="Times New Roman" w:eastAsia="Times New Roman" w:hAnsi="Times New Roman" w:cs="Times New Roman"/>
            <w:color w:val="467886" w:themeColor="hyperlink"/>
            <w:kern w:val="0"/>
            <w:u w:val="single"/>
            <w14:ligatures w14:val="none"/>
          </w:rPr>
          <w:t>https://www.tensorflow.org/</w:t>
        </w:r>
      </w:hyperlink>
    </w:p>
    <w:p w14:paraId="5EE83EDF" w14:textId="77777777" w:rsidR="00AC0A54" w:rsidRPr="00AC0A54" w:rsidRDefault="00AC0A54" w:rsidP="00D33190">
      <w:pPr>
        <w:numPr>
          <w:ilvl w:val="0"/>
          <w:numId w:val="2"/>
        </w:numPr>
        <w:spacing w:before="120" w:after="120" w:line="276" w:lineRule="auto"/>
        <w:contextualSpacing/>
        <w:jc w:val="both"/>
        <w:rPr>
          <w:rFonts w:ascii="Times New Roman" w:eastAsia="Times New Roman" w:hAnsi="Times New Roman" w:cs="Times New Roman"/>
          <w:kern w:val="0"/>
          <w14:ligatures w14:val="none"/>
        </w:rPr>
      </w:pPr>
      <w:proofErr w:type="spellStart"/>
      <w:r w:rsidRPr="00AC0A54">
        <w:rPr>
          <w:rFonts w:ascii="Times New Roman" w:eastAsia="Times New Roman" w:hAnsi="Times New Roman" w:cs="Times New Roman"/>
          <w:kern w:val="0"/>
          <w14:ligatures w14:val="none"/>
        </w:rPr>
        <w:t>PyTorch</w:t>
      </w:r>
      <w:proofErr w:type="spellEnd"/>
      <w:r w:rsidRPr="00AC0A54">
        <w:rPr>
          <w:rFonts w:ascii="Times New Roman" w:eastAsia="Times New Roman" w:hAnsi="Times New Roman" w:cs="Times New Roman"/>
          <w:kern w:val="0"/>
          <w14:ligatures w14:val="none"/>
        </w:rPr>
        <w:t xml:space="preserve"> resources </w:t>
      </w:r>
      <w:hyperlink r:id="rId11" w:history="1">
        <w:r w:rsidRPr="00AC0A54">
          <w:rPr>
            <w:rFonts w:ascii="Times New Roman" w:eastAsia="Times New Roman" w:hAnsi="Times New Roman" w:cs="Times New Roman"/>
            <w:color w:val="467886" w:themeColor="hyperlink"/>
            <w:kern w:val="0"/>
            <w:u w:val="single"/>
            <w14:ligatures w14:val="none"/>
          </w:rPr>
          <w:t>https://pytorch.org/get-started/pytorch-2.0/</w:t>
        </w:r>
      </w:hyperlink>
    </w:p>
    <w:p w14:paraId="0EC0E168" w14:textId="77777777" w:rsidR="00AC0A54" w:rsidRPr="00AC0A54" w:rsidRDefault="00AC0A54" w:rsidP="00D33190">
      <w:pPr>
        <w:numPr>
          <w:ilvl w:val="0"/>
          <w:numId w:val="2"/>
        </w:numPr>
        <w:spacing w:before="120" w:after="120" w:line="276" w:lineRule="auto"/>
        <w:contextualSpacing/>
        <w:jc w:val="both"/>
        <w:rPr>
          <w:rFonts w:ascii="Times New Roman" w:eastAsia="Times New Roman" w:hAnsi="Times New Roman" w:cs="Times New Roman"/>
          <w:kern w:val="0"/>
          <w14:ligatures w14:val="none"/>
        </w:rPr>
      </w:pPr>
      <w:r w:rsidRPr="00AC0A54">
        <w:rPr>
          <w:rFonts w:ascii="Times New Roman" w:eastAsia="Times New Roman" w:hAnsi="Times New Roman" w:cs="Times New Roman"/>
          <w:kern w:val="0"/>
          <w14:ligatures w14:val="none"/>
        </w:rPr>
        <w:t xml:space="preserve">Deep learning with Python </w:t>
      </w:r>
      <w:hyperlink r:id="rId12" w:history="1">
        <w:r w:rsidRPr="00AC0A54">
          <w:rPr>
            <w:rFonts w:ascii="Times New Roman" w:eastAsia="Times New Roman" w:hAnsi="Times New Roman" w:cs="Times New Roman"/>
            <w:color w:val="467886" w:themeColor="hyperlink"/>
            <w:kern w:val="0"/>
            <w:u w:val="single"/>
            <w14:ligatures w14:val="none"/>
          </w:rPr>
          <w:t>https://dl-with-python.readthedocs.io/en/latest/</w:t>
        </w:r>
      </w:hyperlink>
    </w:p>
    <w:p w14:paraId="189417F1" w14:textId="77777777" w:rsidR="00AC0A54" w:rsidRPr="00AC0A54" w:rsidRDefault="00AC0A54" w:rsidP="00D33190">
      <w:pPr>
        <w:numPr>
          <w:ilvl w:val="0"/>
          <w:numId w:val="2"/>
        </w:numPr>
        <w:spacing w:before="120" w:after="120" w:line="276" w:lineRule="auto"/>
        <w:contextualSpacing/>
        <w:jc w:val="both"/>
        <w:rPr>
          <w:rFonts w:ascii="Times New Roman" w:eastAsia="Times New Roman" w:hAnsi="Times New Roman" w:cs="Times New Roman"/>
          <w:kern w:val="0"/>
          <w14:ligatures w14:val="none"/>
        </w:rPr>
      </w:pPr>
      <w:r w:rsidRPr="00AC0A54">
        <w:rPr>
          <w:rFonts w:ascii="Times New Roman" w:eastAsia="Times New Roman" w:hAnsi="Times New Roman" w:cs="Times New Roman"/>
          <w:kern w:val="0"/>
          <w14:ligatures w14:val="none"/>
        </w:rPr>
        <w:t xml:space="preserve">Get started with </w:t>
      </w:r>
      <w:proofErr w:type="spellStart"/>
      <w:r w:rsidRPr="00AC0A54">
        <w:rPr>
          <w:rFonts w:ascii="Times New Roman" w:eastAsia="Times New Roman" w:hAnsi="Times New Roman" w:cs="Times New Roman"/>
          <w:kern w:val="0"/>
          <w14:ligatures w14:val="none"/>
        </w:rPr>
        <w:t>Colab</w:t>
      </w:r>
      <w:proofErr w:type="spellEnd"/>
      <w:r w:rsidRPr="00AC0A54">
        <w:rPr>
          <w:rFonts w:ascii="Times New Roman" w:eastAsia="Times New Roman" w:hAnsi="Times New Roman" w:cs="Times New Roman"/>
          <w:kern w:val="0"/>
          <w14:ligatures w14:val="none"/>
        </w:rPr>
        <w:t xml:space="preserve"> </w:t>
      </w:r>
      <w:hyperlink r:id="rId13" w:history="1">
        <w:r w:rsidRPr="00AC0A54">
          <w:rPr>
            <w:rFonts w:ascii="Times New Roman" w:eastAsia="Times New Roman" w:hAnsi="Times New Roman" w:cs="Times New Roman"/>
            <w:color w:val="467886" w:themeColor="hyperlink"/>
            <w:kern w:val="0"/>
            <w:u w:val="single"/>
            <w14:ligatures w14:val="none"/>
          </w:rPr>
          <w:t>https://colab.research.google.com/</w:t>
        </w:r>
      </w:hyperlink>
    </w:p>
    <w:p w14:paraId="6D5EB39F" w14:textId="77777777" w:rsidR="00816B24" w:rsidRDefault="00AC0A54" w:rsidP="00D33190">
      <w:pPr>
        <w:spacing w:line="276" w:lineRule="auto"/>
        <w:jc w:val="both"/>
        <w:rPr>
          <w:rFonts w:ascii="Times New Roman" w:eastAsia="Times New Roman" w:hAnsi="Times New Roman" w:cs="Times New Roman"/>
          <w:kern w:val="0"/>
          <w14:ligatures w14:val="none"/>
        </w:rPr>
      </w:pPr>
      <w:r w:rsidRPr="00AC0A54">
        <w:rPr>
          <w:rFonts w:ascii="Times New Roman" w:eastAsia="Times New Roman" w:hAnsi="Times New Roman" w:cs="Times New Roman"/>
          <w:kern w:val="0"/>
          <w14:ligatures w14:val="none"/>
        </w:rPr>
        <w:br w:type="page"/>
      </w:r>
    </w:p>
    <w:p w14:paraId="4CAA2DEF" w14:textId="065BD903" w:rsidR="00AC0A54" w:rsidRDefault="00AC0A54" w:rsidP="00D33190">
      <w:pPr>
        <w:pStyle w:val="Heading1"/>
        <w:spacing w:line="276" w:lineRule="auto"/>
        <w:jc w:val="both"/>
      </w:pPr>
      <w:r>
        <w:lastRenderedPageBreak/>
        <w:t xml:space="preserve">Backdoor Attack </w:t>
      </w:r>
    </w:p>
    <w:p w14:paraId="76EC48AE" w14:textId="407B3051" w:rsidR="00AC0A54" w:rsidRDefault="00AC0A54" w:rsidP="00D33190">
      <w:pPr>
        <w:spacing w:line="276" w:lineRule="auto"/>
        <w:jc w:val="both"/>
      </w:pPr>
      <w:r>
        <w:t xml:space="preserve">Backdoor Attack </w:t>
      </w:r>
      <w:r w:rsidR="00D835D8">
        <w:t xml:space="preserve">in this assignment will be based on </w:t>
      </w:r>
      <w:r>
        <w:t xml:space="preserve">the paper by </w:t>
      </w:r>
      <w:hyperlink r:id="rId14" w:history="1">
        <w:r w:rsidRPr="00622493">
          <w:rPr>
            <w:rStyle w:val="Hyperlink"/>
          </w:rPr>
          <w:t>Wang et al. (2019)</w:t>
        </w:r>
      </w:hyperlink>
      <w:r>
        <w:t xml:space="preserve">. </w:t>
      </w:r>
      <w:r w:rsidR="00D835D8">
        <w:t xml:space="preserve">These attacks were covered in class. </w:t>
      </w:r>
      <w:hyperlink r:id="rId15" w:history="1">
        <w:r w:rsidRPr="00622493">
          <w:rPr>
            <w:rStyle w:val="Hyperlink"/>
          </w:rPr>
          <w:t>This notebook</w:t>
        </w:r>
      </w:hyperlink>
      <w:r>
        <w:t xml:space="preserve"> in the Adversarial Robustness Toolbox provides an example of applying the Backdoor Attack. It explains the proposed defense strategy presented in the paper</w:t>
      </w:r>
      <w:r w:rsidR="00D33190">
        <w:t>,</w:t>
      </w:r>
      <w:r>
        <w:t xml:space="preserve"> </w:t>
      </w:r>
      <w:r w:rsidR="00D33190">
        <w:t>which</w:t>
      </w:r>
      <w:r>
        <w:t xml:space="preserve"> </w:t>
      </w:r>
      <w:r w:rsidR="00D835D8">
        <w:t xml:space="preserve">is </w:t>
      </w:r>
      <w:r w:rsidR="00D33190">
        <w:t>called</w:t>
      </w:r>
      <w:r>
        <w:t xml:space="preserve"> Neural Cleanse. The defense is not required in this assignment but is </w:t>
      </w:r>
      <w:r w:rsidR="00622493">
        <w:t>a bonus</w:t>
      </w:r>
      <w:r>
        <w:t>. The defense is not necessarily covered in class.</w:t>
      </w:r>
    </w:p>
    <w:p w14:paraId="61AD3199" w14:textId="363A5585" w:rsidR="00AC0A54" w:rsidRDefault="00AC0A54" w:rsidP="00D33190">
      <w:pPr>
        <w:spacing w:line="276" w:lineRule="auto"/>
        <w:jc w:val="both"/>
      </w:pPr>
      <w:r>
        <w:t xml:space="preserve">Please follow the instructions in the notebook and modify the codes as needed. You will need to </w:t>
      </w:r>
      <w:r w:rsidR="00D33190">
        <w:t>make</w:t>
      </w:r>
      <w:r>
        <w:t xml:space="preserve"> some (major) changes to the code. </w:t>
      </w:r>
    </w:p>
    <w:p w14:paraId="7028EC3A" w14:textId="4FE4BF4F" w:rsidR="00AC0A54" w:rsidRDefault="00D835D8" w:rsidP="00D33190">
      <w:pPr>
        <w:pStyle w:val="Heading1"/>
        <w:spacing w:line="276" w:lineRule="auto"/>
        <w:jc w:val="both"/>
      </w:pPr>
      <w:r>
        <w:t>Task 1-Build and analyze the model to attack (</w:t>
      </w:r>
      <w:r w:rsidR="00DD08AD">
        <w:t>20</w:t>
      </w:r>
      <w:r>
        <w:t xml:space="preserve"> pts)</w:t>
      </w:r>
    </w:p>
    <w:p w14:paraId="6A447696" w14:textId="58A9A09D" w:rsidR="00DB75F0" w:rsidRDefault="00D835D8" w:rsidP="00D33190">
      <w:pPr>
        <w:spacing w:line="276" w:lineRule="auto"/>
        <w:jc w:val="both"/>
      </w:pPr>
      <w:r>
        <w:t>The first task will require you to train</w:t>
      </w:r>
      <w:r w:rsidR="00AC0A54">
        <w:t xml:space="preserve"> a deep</w:t>
      </w:r>
      <w:r>
        <w:t>-</w:t>
      </w:r>
      <w:r w:rsidR="00AC0A54">
        <w:t xml:space="preserve">learning model </w:t>
      </w:r>
      <w:r w:rsidR="00D33190">
        <w:t>to classify</w:t>
      </w:r>
      <w:r w:rsidR="00AC0A54">
        <w:t xml:space="preserve"> BUS</w:t>
      </w:r>
      <w:r>
        <w:t>I</w:t>
      </w:r>
      <w:r w:rsidR="00AC0A54">
        <w:t xml:space="preserve"> images. </w:t>
      </w:r>
      <w:r>
        <w:t>The train</w:t>
      </w:r>
      <w:r w:rsidR="00DB75F0">
        <w:t>ing</w:t>
      </w:r>
      <w:r>
        <w:t xml:space="preserve">, validation, and </w:t>
      </w:r>
      <w:r w:rsidR="00DB75F0">
        <w:t>testing datasets are already given to you</w:t>
      </w:r>
      <w:r w:rsidR="00AC0A54">
        <w:t xml:space="preserve">. For full marks, the classification </w:t>
      </w:r>
      <w:r w:rsidR="00DB75F0">
        <w:t xml:space="preserve">test </w:t>
      </w:r>
      <w:r w:rsidR="00AC0A54">
        <w:t xml:space="preserve">accuracy is </w:t>
      </w:r>
      <w:r w:rsidR="00DB75F0">
        <w:t xml:space="preserve">expected to be </w:t>
      </w:r>
      <w:r w:rsidR="00AC0A54">
        <w:t>above 8</w:t>
      </w:r>
      <w:r w:rsidR="00DB75F0">
        <w:t>5</w:t>
      </w:r>
      <w:r w:rsidR="00AC0A54">
        <w:t xml:space="preserve">%. </w:t>
      </w:r>
      <w:r w:rsidR="00DB75F0">
        <w:t xml:space="preserve">Further, you should not have an overfitted model. This will look like a model you already built for a previous assignment, and if you recognize it and want to use it, feel free to do so. </w:t>
      </w:r>
    </w:p>
    <w:p w14:paraId="175F4823" w14:textId="71D996E8" w:rsidR="00DB75F0" w:rsidRDefault="00DB75F0" w:rsidP="00D33190">
      <w:pPr>
        <w:pStyle w:val="ListParagraph"/>
        <w:numPr>
          <w:ilvl w:val="0"/>
          <w:numId w:val="4"/>
        </w:numPr>
        <w:spacing w:after="600" w:line="276" w:lineRule="auto"/>
        <w:jc w:val="both"/>
      </w:pPr>
      <w:r>
        <w:t xml:space="preserve">[5 pts] Implement what is required. If you decide to use the previous assignment, please copy its code or give us a reference. </w:t>
      </w:r>
    </w:p>
    <w:p w14:paraId="68EE7F68" w14:textId="614D1D57" w:rsidR="00B26668" w:rsidRDefault="00B26668" w:rsidP="00D33190">
      <w:pPr>
        <w:pStyle w:val="ListParagraph"/>
        <w:spacing w:line="276" w:lineRule="auto"/>
        <w:jc w:val="both"/>
      </w:pPr>
      <w:r>
        <w:t>Estimated time on GPU: between 5 and 20 minutes.</w:t>
      </w:r>
    </w:p>
    <w:p w14:paraId="3CF39D83" w14:textId="77777777" w:rsidR="00B26668" w:rsidRDefault="00B26668" w:rsidP="00D33190">
      <w:pPr>
        <w:pStyle w:val="ListParagraph"/>
        <w:spacing w:after="600" w:line="276" w:lineRule="auto"/>
        <w:jc w:val="both"/>
      </w:pPr>
    </w:p>
    <w:p w14:paraId="4B9F07BB" w14:textId="2886CFED" w:rsidR="00DB75F0" w:rsidRDefault="00DB75F0" w:rsidP="00D33190">
      <w:pPr>
        <w:pStyle w:val="ListParagraph"/>
        <w:numPr>
          <w:ilvl w:val="0"/>
          <w:numId w:val="4"/>
        </w:numPr>
        <w:spacing w:after="120" w:line="276" w:lineRule="auto"/>
        <w:jc w:val="both"/>
      </w:pPr>
      <w:r>
        <w:t xml:space="preserve">[5 pts] </w:t>
      </w:r>
      <w:r w:rsidR="00B26668">
        <w:t>F</w:t>
      </w:r>
      <w:r>
        <w:t xml:space="preserve">ill in </w:t>
      </w:r>
      <w:r w:rsidR="00B26668">
        <w:t>T</w:t>
      </w:r>
      <w:r>
        <w:t xml:space="preserve">able </w:t>
      </w:r>
      <w:r w:rsidR="00B26668">
        <w:t>1</w:t>
      </w:r>
      <w:r>
        <w:t xml:space="preserve"> for your </w:t>
      </w:r>
      <w:r w:rsidR="00AC0A54">
        <w:t>classification accuracy by the model for benign, malignant, and normal images</w:t>
      </w:r>
      <w:r w:rsidR="00B26668">
        <w:t xml:space="preserve">. Make sure this is on the testing dataset. </w:t>
      </w:r>
    </w:p>
    <w:tbl>
      <w:tblPr>
        <w:tblStyle w:val="TableGrid"/>
        <w:tblpPr w:leftFromText="180" w:rightFromText="180" w:vertAnchor="text" w:horzAnchor="margin" w:tblpY="187"/>
        <w:tblW w:w="0" w:type="auto"/>
        <w:tblLook w:val="04A0" w:firstRow="1" w:lastRow="0" w:firstColumn="1" w:lastColumn="0" w:noHBand="0" w:noVBand="1"/>
      </w:tblPr>
      <w:tblGrid>
        <w:gridCol w:w="2142"/>
        <w:gridCol w:w="2001"/>
        <w:gridCol w:w="1873"/>
        <w:gridCol w:w="1551"/>
        <w:gridCol w:w="1793"/>
      </w:tblGrid>
      <w:tr w:rsidR="00A14CA8" w14:paraId="03C20A4D" w14:textId="77777777" w:rsidTr="00F03E01">
        <w:tc>
          <w:tcPr>
            <w:tcW w:w="9360" w:type="dxa"/>
            <w:gridSpan w:val="5"/>
            <w:tcBorders>
              <w:top w:val="nil"/>
              <w:left w:val="nil"/>
              <w:bottom w:val="single" w:sz="4" w:space="0" w:color="auto"/>
              <w:right w:val="nil"/>
            </w:tcBorders>
          </w:tcPr>
          <w:p w14:paraId="3F60E871" w14:textId="680B216D" w:rsidR="00A14CA8" w:rsidRDefault="00A14CA8" w:rsidP="00D33190">
            <w:pPr>
              <w:spacing w:line="276" w:lineRule="auto"/>
              <w:jc w:val="both"/>
            </w:pPr>
            <w:r>
              <w:t xml:space="preserve">Table 1: </w:t>
            </w:r>
            <w:r w:rsidRPr="005D7B51">
              <w:t xml:space="preserve">Classification accuracy of the models on the </w:t>
            </w:r>
            <w:r>
              <w:t xml:space="preserve">BUSI </w:t>
            </w:r>
            <w:r w:rsidRPr="005D7B51">
              <w:t>dataset</w:t>
            </w:r>
          </w:p>
        </w:tc>
      </w:tr>
      <w:tr w:rsidR="00A14CA8" w:rsidRPr="005D7B51" w14:paraId="583E0864" w14:textId="77777777" w:rsidTr="00A14CA8">
        <w:tc>
          <w:tcPr>
            <w:tcW w:w="2142" w:type="dxa"/>
            <w:tcBorders>
              <w:top w:val="single" w:sz="4" w:space="0" w:color="auto"/>
            </w:tcBorders>
            <w:vAlign w:val="center"/>
          </w:tcPr>
          <w:p w14:paraId="4611D7E1" w14:textId="77777777" w:rsidR="00A14CA8" w:rsidRPr="005D7B51" w:rsidRDefault="00A14CA8" w:rsidP="00D33190">
            <w:pPr>
              <w:spacing w:line="276" w:lineRule="auto"/>
              <w:jc w:val="both"/>
              <w:rPr>
                <w:b/>
                <w:bCs/>
              </w:rPr>
            </w:pPr>
            <w:r w:rsidRPr="005D7B51">
              <w:rPr>
                <w:b/>
                <w:bCs/>
              </w:rPr>
              <w:t>Model</w:t>
            </w:r>
          </w:p>
        </w:tc>
        <w:tc>
          <w:tcPr>
            <w:tcW w:w="2001" w:type="dxa"/>
            <w:tcBorders>
              <w:top w:val="single" w:sz="4" w:space="0" w:color="auto"/>
            </w:tcBorders>
            <w:vAlign w:val="center"/>
          </w:tcPr>
          <w:p w14:paraId="3593BD83" w14:textId="633C2A76" w:rsidR="00A14CA8" w:rsidRPr="005D7B51" w:rsidRDefault="00A14CA8" w:rsidP="00D33190">
            <w:pPr>
              <w:spacing w:line="276" w:lineRule="auto"/>
              <w:jc w:val="both"/>
              <w:rPr>
                <w:b/>
                <w:bCs/>
              </w:rPr>
            </w:pPr>
            <w:r>
              <w:rPr>
                <w:b/>
                <w:bCs/>
              </w:rPr>
              <w:t>Benign</w:t>
            </w:r>
          </w:p>
        </w:tc>
        <w:tc>
          <w:tcPr>
            <w:tcW w:w="1873" w:type="dxa"/>
            <w:tcBorders>
              <w:top w:val="single" w:sz="4" w:space="0" w:color="auto"/>
            </w:tcBorders>
            <w:vAlign w:val="center"/>
          </w:tcPr>
          <w:p w14:paraId="7FDA1E35" w14:textId="2AD563B8" w:rsidR="00A14CA8" w:rsidRPr="005D7B51" w:rsidRDefault="00A14CA8" w:rsidP="00D33190">
            <w:pPr>
              <w:spacing w:line="276" w:lineRule="auto"/>
              <w:jc w:val="both"/>
              <w:rPr>
                <w:b/>
                <w:bCs/>
              </w:rPr>
            </w:pPr>
            <w:r>
              <w:rPr>
                <w:b/>
                <w:bCs/>
              </w:rPr>
              <w:t>Malignant</w:t>
            </w:r>
          </w:p>
        </w:tc>
        <w:tc>
          <w:tcPr>
            <w:tcW w:w="1551" w:type="dxa"/>
            <w:tcBorders>
              <w:top w:val="single" w:sz="4" w:space="0" w:color="auto"/>
            </w:tcBorders>
          </w:tcPr>
          <w:p w14:paraId="48710E22" w14:textId="21177B8C" w:rsidR="00A14CA8" w:rsidRDefault="00A14CA8" w:rsidP="00D33190">
            <w:pPr>
              <w:spacing w:line="276" w:lineRule="auto"/>
              <w:jc w:val="both"/>
              <w:rPr>
                <w:b/>
                <w:bCs/>
              </w:rPr>
            </w:pPr>
            <w:r>
              <w:rPr>
                <w:b/>
                <w:bCs/>
              </w:rPr>
              <w:t>Normal</w:t>
            </w:r>
          </w:p>
        </w:tc>
        <w:tc>
          <w:tcPr>
            <w:tcW w:w="1793" w:type="dxa"/>
            <w:tcBorders>
              <w:top w:val="single" w:sz="4" w:space="0" w:color="auto"/>
            </w:tcBorders>
            <w:vAlign w:val="center"/>
          </w:tcPr>
          <w:p w14:paraId="6DC5CC5D" w14:textId="3B3D3A78" w:rsidR="00A14CA8" w:rsidRPr="005D7B51" w:rsidRDefault="00DD08AD" w:rsidP="00D33190">
            <w:pPr>
              <w:spacing w:line="276" w:lineRule="auto"/>
              <w:jc w:val="both"/>
              <w:rPr>
                <w:b/>
                <w:bCs/>
              </w:rPr>
            </w:pPr>
            <w:r>
              <w:rPr>
                <w:b/>
                <w:bCs/>
              </w:rPr>
              <w:t>Overall</w:t>
            </w:r>
          </w:p>
        </w:tc>
      </w:tr>
      <w:tr w:rsidR="00A14CA8" w14:paraId="76052616" w14:textId="77777777" w:rsidTr="00A14CA8">
        <w:tc>
          <w:tcPr>
            <w:tcW w:w="2142" w:type="dxa"/>
            <w:vAlign w:val="center"/>
          </w:tcPr>
          <w:p w14:paraId="5ED4C0DD" w14:textId="77777777" w:rsidR="00A14CA8" w:rsidRDefault="00A14CA8" w:rsidP="00D33190">
            <w:pPr>
              <w:spacing w:line="276" w:lineRule="auto"/>
              <w:jc w:val="both"/>
            </w:pPr>
          </w:p>
        </w:tc>
        <w:tc>
          <w:tcPr>
            <w:tcW w:w="2001" w:type="dxa"/>
            <w:vAlign w:val="center"/>
          </w:tcPr>
          <w:p w14:paraId="22F7C4A4" w14:textId="77777777" w:rsidR="00A14CA8" w:rsidRDefault="00A14CA8" w:rsidP="00D33190">
            <w:pPr>
              <w:spacing w:line="276" w:lineRule="auto"/>
              <w:jc w:val="both"/>
            </w:pPr>
          </w:p>
        </w:tc>
        <w:tc>
          <w:tcPr>
            <w:tcW w:w="1873" w:type="dxa"/>
            <w:vAlign w:val="center"/>
          </w:tcPr>
          <w:p w14:paraId="163F7FB4" w14:textId="77777777" w:rsidR="00A14CA8" w:rsidRDefault="00A14CA8" w:rsidP="00D33190">
            <w:pPr>
              <w:spacing w:line="276" w:lineRule="auto"/>
              <w:jc w:val="both"/>
            </w:pPr>
          </w:p>
        </w:tc>
        <w:tc>
          <w:tcPr>
            <w:tcW w:w="1551" w:type="dxa"/>
          </w:tcPr>
          <w:p w14:paraId="6514EC2B" w14:textId="77777777" w:rsidR="00A14CA8" w:rsidRDefault="00A14CA8" w:rsidP="00D33190">
            <w:pPr>
              <w:spacing w:line="276" w:lineRule="auto"/>
              <w:jc w:val="both"/>
            </w:pPr>
          </w:p>
        </w:tc>
        <w:tc>
          <w:tcPr>
            <w:tcW w:w="1793" w:type="dxa"/>
            <w:vAlign w:val="center"/>
          </w:tcPr>
          <w:p w14:paraId="1D12D1BE" w14:textId="34380B44" w:rsidR="00A14CA8" w:rsidRDefault="00A14CA8" w:rsidP="00D33190">
            <w:pPr>
              <w:spacing w:line="276" w:lineRule="auto"/>
              <w:jc w:val="both"/>
            </w:pPr>
          </w:p>
        </w:tc>
      </w:tr>
    </w:tbl>
    <w:p w14:paraId="3D995B7B" w14:textId="292C0DB7" w:rsidR="00DD08AD" w:rsidRDefault="00DD08AD" w:rsidP="00D33190">
      <w:pPr>
        <w:pStyle w:val="ListParagraph"/>
        <w:numPr>
          <w:ilvl w:val="0"/>
          <w:numId w:val="4"/>
        </w:numPr>
        <w:spacing w:after="120" w:line="276" w:lineRule="auto"/>
        <w:jc w:val="both"/>
      </w:pPr>
      <w:r>
        <w:t xml:space="preserve">[5 pts] Plot a set of 9 images, showing the image, its label, and its prediction. The figure below is a simple example. </w:t>
      </w:r>
    </w:p>
    <w:p w14:paraId="18AB4255" w14:textId="77777777" w:rsidR="00DD08AD" w:rsidRDefault="00DD08AD" w:rsidP="00D33190">
      <w:pPr>
        <w:pStyle w:val="ListParagraph"/>
        <w:spacing w:after="120" w:line="276" w:lineRule="auto"/>
        <w:jc w:val="both"/>
      </w:pPr>
    </w:p>
    <w:p w14:paraId="476248A2" w14:textId="5D98DA24" w:rsidR="00DD08AD" w:rsidRDefault="00DD08AD" w:rsidP="00D33190">
      <w:pPr>
        <w:pStyle w:val="ListParagraph"/>
        <w:spacing w:after="120" w:line="276" w:lineRule="auto"/>
        <w:jc w:val="both"/>
      </w:pPr>
      <w:r>
        <w:rPr>
          <w:noProof/>
        </w:rPr>
        <w:lastRenderedPageBreak/>
        <w:drawing>
          <wp:inline distT="0" distB="0" distL="0" distR="0" wp14:anchorId="4CF307DA" wp14:editId="01F87901">
            <wp:extent cx="4544695" cy="4736465"/>
            <wp:effectExtent l="0" t="0" r="1905" b="635"/>
            <wp:docPr id="612119984" name="Picture 2" descr="A collage of images of the abdom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19984" name="Picture 2" descr="A collage of images of the abdome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4695" cy="4736465"/>
                    </a:xfrm>
                    <a:prstGeom prst="rect">
                      <a:avLst/>
                    </a:prstGeom>
                    <a:noFill/>
                    <a:ln>
                      <a:noFill/>
                    </a:ln>
                  </pic:spPr>
                </pic:pic>
              </a:graphicData>
            </a:graphic>
          </wp:inline>
        </w:drawing>
      </w:r>
    </w:p>
    <w:p w14:paraId="238705F3" w14:textId="158C2CA4" w:rsidR="00B26668" w:rsidRDefault="00B26668" w:rsidP="00D33190">
      <w:pPr>
        <w:pStyle w:val="ListParagraph"/>
        <w:numPr>
          <w:ilvl w:val="0"/>
          <w:numId w:val="4"/>
        </w:numPr>
        <w:spacing w:after="120" w:line="276" w:lineRule="auto"/>
        <w:jc w:val="both"/>
      </w:pPr>
      <w:r>
        <w:t xml:space="preserve">[5 pts] Briefly provide insights on the </w:t>
      </w:r>
      <w:r w:rsidR="00AC0A54">
        <w:t xml:space="preserve">possible reasons for the differences in the </w:t>
      </w:r>
      <w:r>
        <w:t>different classes' accuracy</w:t>
      </w:r>
      <w:r w:rsidR="00AC0A54">
        <w:t>.</w:t>
      </w:r>
    </w:p>
    <w:p w14:paraId="4D895697" w14:textId="65E15612" w:rsidR="00B26668" w:rsidRDefault="00B26668" w:rsidP="00D33190">
      <w:pPr>
        <w:spacing w:line="276" w:lineRule="auto"/>
        <w:jc w:val="both"/>
      </w:pPr>
      <w:r>
        <w:br w:type="page"/>
      </w:r>
    </w:p>
    <w:p w14:paraId="36FC28BB" w14:textId="5A740274" w:rsidR="00B26668" w:rsidRDefault="00B26668" w:rsidP="00D33190">
      <w:pPr>
        <w:pStyle w:val="Heading1"/>
        <w:spacing w:line="276" w:lineRule="auto"/>
        <w:jc w:val="both"/>
      </w:pPr>
      <w:r>
        <w:lastRenderedPageBreak/>
        <w:t>Task 2: Backdoor attack (</w:t>
      </w:r>
      <w:r w:rsidR="00DD08AD">
        <w:t>8</w:t>
      </w:r>
      <w:r>
        <w:t xml:space="preserve">0 pts) </w:t>
      </w:r>
    </w:p>
    <w:p w14:paraId="42D38BA6" w14:textId="06A0C960" w:rsidR="00463CDD" w:rsidRDefault="00463CDD" w:rsidP="00D33190">
      <w:pPr>
        <w:spacing w:line="276" w:lineRule="auto"/>
        <w:jc w:val="both"/>
      </w:pPr>
      <w:r>
        <w:t xml:space="preserve">This task aims to misclassify poisoned benign images </w:t>
      </w:r>
      <w:r w:rsidR="00944334">
        <w:t xml:space="preserve">(class label 0) </w:t>
      </w:r>
      <w:r>
        <w:t>with the backdoor pattern as malignant images</w:t>
      </w:r>
      <w:r w:rsidR="00944334">
        <w:t xml:space="preserve"> (class label 1)</w:t>
      </w:r>
      <w:r>
        <w:t>. Therefore, the poisoned model should have high classification accuracy on images without a backdoor pattern and low classification accuracy on images with a backdoor pattern. Keep that in mind while working on the task.</w:t>
      </w:r>
    </w:p>
    <w:p w14:paraId="797F0762" w14:textId="4A04134E" w:rsidR="00AC0A54" w:rsidRDefault="00AC0A54" w:rsidP="00D33190">
      <w:pPr>
        <w:spacing w:line="276" w:lineRule="auto"/>
        <w:jc w:val="both"/>
      </w:pPr>
      <w:r>
        <w:t xml:space="preserve">The backdoor type in the example notebook in ART is the pattern of 4 pixels shown on the left </w:t>
      </w:r>
      <w:r w:rsidR="00D33190">
        <w:t>of the figure below</w:t>
      </w:r>
      <w:r>
        <w:t xml:space="preserve">. However, this pattern was used with 28×28 pixels MNIST images. </w:t>
      </w:r>
      <w:r w:rsidR="0014699A">
        <w:t>This pattern is hardly noticeable s</w:t>
      </w:r>
      <w:r>
        <w:t xml:space="preserve">ince </w:t>
      </w:r>
      <w:r w:rsidR="0014699A">
        <w:t>BUSI</w:t>
      </w:r>
      <w:r>
        <w:t xml:space="preserve"> images are of size 224×224</w:t>
      </w:r>
      <w:r w:rsidR="0014699A">
        <w:t xml:space="preserve"> (</w:t>
      </w:r>
      <w:r w:rsidR="00D33190">
        <w:t>shown on the right of the figure</w:t>
      </w:r>
      <w:r w:rsidR="0014699A">
        <w:t>)</w:t>
      </w:r>
      <w:r>
        <w:t>.</w:t>
      </w:r>
      <w:r w:rsidR="00D33190" w:rsidRPr="00D33190">
        <w:t xml:space="preserve"> </w:t>
      </w:r>
      <w:r w:rsidR="00D33190">
        <w:t xml:space="preserve">Therefore, we need to change the approach. We have implemented the changes for you. You just need to locate and analyze what it is doing. </w:t>
      </w:r>
    </w:p>
    <w:p w14:paraId="6CC5147C" w14:textId="3316E4EF" w:rsidR="0014699A" w:rsidRDefault="0014699A" w:rsidP="00D33190">
      <w:pPr>
        <w:spacing w:line="276" w:lineRule="auto"/>
        <w:jc w:val="both"/>
      </w:pPr>
      <w:r w:rsidRPr="0014699A">
        <w:rPr>
          <w:noProof/>
        </w:rPr>
        <w:drawing>
          <wp:inline distT="0" distB="0" distL="0" distR="0" wp14:anchorId="105972AE" wp14:editId="06D3F4A5">
            <wp:extent cx="5943600" cy="1890215"/>
            <wp:effectExtent l="0" t="0" r="0" b="2540"/>
            <wp:docPr id="1108307009" name="Picture 1" descr="A close-up of a pixel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07009" name="Picture 1" descr="A close-up of a pixelated image&#10;&#10;Description automatically generated"/>
                    <pic:cNvPicPr/>
                  </pic:nvPicPr>
                  <pic:blipFill rotWithShape="1">
                    <a:blip r:embed="rId17"/>
                    <a:srcRect b="13793"/>
                    <a:stretch/>
                  </pic:blipFill>
                  <pic:spPr bwMode="auto">
                    <a:xfrm>
                      <a:off x="0" y="0"/>
                      <a:ext cx="5943600" cy="1890215"/>
                    </a:xfrm>
                    <a:prstGeom prst="rect">
                      <a:avLst/>
                    </a:prstGeom>
                    <a:ln>
                      <a:noFill/>
                    </a:ln>
                    <a:extLst>
                      <a:ext uri="{53640926-AAD7-44D8-BBD7-CCE9431645EC}">
                        <a14:shadowObscured xmlns:a14="http://schemas.microsoft.com/office/drawing/2010/main"/>
                      </a:ext>
                    </a:extLst>
                  </pic:spPr>
                </pic:pic>
              </a:graphicData>
            </a:graphic>
          </wp:inline>
        </w:drawing>
      </w:r>
    </w:p>
    <w:p w14:paraId="68A8B489" w14:textId="075B57F5" w:rsidR="00AB7FDF" w:rsidRDefault="00AB7FDF" w:rsidP="00D33190">
      <w:pPr>
        <w:spacing w:line="276" w:lineRule="auto"/>
        <w:jc w:val="both"/>
      </w:pPr>
      <w:r>
        <w:t xml:space="preserve">Questions: </w:t>
      </w:r>
    </w:p>
    <w:p w14:paraId="28AA8DC1" w14:textId="04938DBF" w:rsidR="00463CDD" w:rsidRDefault="00463CDD" w:rsidP="00D33190">
      <w:pPr>
        <w:pStyle w:val="ListParagraph"/>
        <w:numPr>
          <w:ilvl w:val="0"/>
          <w:numId w:val="7"/>
        </w:numPr>
        <w:spacing w:after="600" w:line="276" w:lineRule="auto"/>
        <w:jc w:val="both"/>
      </w:pPr>
      <w:r>
        <w:t>[</w:t>
      </w:r>
      <w:r w:rsidR="00D33190">
        <w:t>10</w:t>
      </w:r>
      <w:r>
        <w:t xml:space="preserve"> pts] Answer the following questions for the implemented attack. </w:t>
      </w:r>
    </w:p>
    <w:p w14:paraId="33B02F08" w14:textId="46955309" w:rsidR="00463CDD" w:rsidRDefault="00463CDD" w:rsidP="00D33190">
      <w:pPr>
        <w:pStyle w:val="ListParagraph"/>
        <w:numPr>
          <w:ilvl w:val="0"/>
          <w:numId w:val="8"/>
        </w:numPr>
        <w:spacing w:after="600" w:line="276" w:lineRule="auto"/>
        <w:jc w:val="both"/>
      </w:pPr>
      <w:r>
        <w:t xml:space="preserve">What type of modifications </w:t>
      </w:r>
      <w:r w:rsidR="00D33190">
        <w:t xml:space="preserve">to images </w:t>
      </w:r>
      <w:r>
        <w:t xml:space="preserve">are implemented? What each one of them </w:t>
      </w:r>
      <w:r w:rsidR="00D33190">
        <w:t>is</w:t>
      </w:r>
      <w:r>
        <w:t xml:space="preserve"> doing?</w:t>
      </w:r>
    </w:p>
    <w:p w14:paraId="2889D927" w14:textId="76A0E014" w:rsidR="00463CDD" w:rsidRDefault="00463CDD" w:rsidP="00D33190">
      <w:pPr>
        <w:pStyle w:val="ListParagraph"/>
        <w:numPr>
          <w:ilvl w:val="0"/>
          <w:numId w:val="8"/>
        </w:numPr>
        <w:spacing w:after="600" w:line="276" w:lineRule="auto"/>
        <w:jc w:val="both"/>
      </w:pPr>
      <w:r>
        <w:t xml:space="preserve">What does the </w:t>
      </w:r>
      <w:proofErr w:type="spellStart"/>
      <w:r w:rsidR="00C524D1" w:rsidRPr="00C524D1">
        <w:t>poison_dataset</w:t>
      </w:r>
      <w:proofErr w:type="spellEnd"/>
      <w:r w:rsidR="00C524D1">
        <w:t xml:space="preserve"> do</w:t>
      </w:r>
      <w:r>
        <w:t>?</w:t>
      </w:r>
      <w:r w:rsidR="00C524D1">
        <w:t xml:space="preserve"> What does it return? Be sure to have details here. </w:t>
      </w:r>
    </w:p>
    <w:p w14:paraId="63D438CD" w14:textId="69B9AEEB" w:rsidR="00C524D1" w:rsidRDefault="00C524D1" w:rsidP="00D33190">
      <w:pPr>
        <w:pStyle w:val="ListParagraph"/>
        <w:numPr>
          <w:ilvl w:val="0"/>
          <w:numId w:val="7"/>
        </w:numPr>
        <w:spacing w:after="600" w:line="276" w:lineRule="auto"/>
        <w:jc w:val="both"/>
      </w:pPr>
      <w:r>
        <w:t>[</w:t>
      </w:r>
      <w:r w:rsidR="00944334">
        <w:t>10</w:t>
      </w:r>
      <w:r>
        <w:t xml:space="preserve"> pts] </w:t>
      </w:r>
      <w:r w:rsidR="008C68C7">
        <w:t xml:space="preserve">Implementation. </w:t>
      </w:r>
      <w:r w:rsidR="00944334">
        <w:t xml:space="preserve">Implement </w:t>
      </w:r>
      <w:proofErr w:type="spellStart"/>
      <w:r w:rsidRPr="00C524D1">
        <w:t>poison_dataset</w:t>
      </w:r>
      <w:proofErr w:type="spellEnd"/>
      <w:r>
        <w:t xml:space="preserve"> function </w:t>
      </w:r>
      <w:r w:rsidR="00944334">
        <w:t xml:space="preserve">that takes clean images, clean labels, percentage of poisoning, and the poisoning function. The function should return </w:t>
      </w:r>
      <w:r w:rsidR="002B6F11">
        <w:t xml:space="preserve">4 arrays, including a Boolean if the sample is poisoned or not, the sample, the label for that sample, and the original dataset label for that sample. The provided notebook is your guide; however, there are changes that you need to make. </w:t>
      </w:r>
    </w:p>
    <w:p w14:paraId="0B5A9CBC" w14:textId="55FEC711" w:rsidR="00AC0A54" w:rsidRDefault="00C524D1" w:rsidP="00D33190">
      <w:pPr>
        <w:pStyle w:val="ListParagraph"/>
        <w:numPr>
          <w:ilvl w:val="0"/>
          <w:numId w:val="7"/>
        </w:numPr>
        <w:spacing w:after="600" w:line="276" w:lineRule="auto"/>
        <w:jc w:val="both"/>
      </w:pPr>
      <w:r>
        <w:t>[</w:t>
      </w:r>
      <w:r w:rsidR="00D33190">
        <w:t>5</w:t>
      </w:r>
      <w:r>
        <w:t xml:space="preserve"> pts] </w:t>
      </w:r>
      <w:r w:rsidR="008C68C7">
        <w:t xml:space="preserve">Implementation. </w:t>
      </w:r>
      <w:r w:rsidR="00AC0A54">
        <w:t xml:space="preserve">Create poisoned training images </w:t>
      </w:r>
      <w:r>
        <w:t>using BUSI images’</w:t>
      </w:r>
      <w:r w:rsidR="00AC0A54">
        <w:t xml:space="preserve"> training and validation sets. Select the percentage of poisoned images to be 20%. </w:t>
      </w:r>
      <w:r w:rsidR="00D33190">
        <w:t xml:space="preserve">You may choose a different value if you wish to. </w:t>
      </w:r>
    </w:p>
    <w:p w14:paraId="12A6AEED" w14:textId="0A547937" w:rsidR="008C68C7" w:rsidRDefault="008C68C7" w:rsidP="00D33190">
      <w:pPr>
        <w:pStyle w:val="ListParagraph"/>
        <w:numPr>
          <w:ilvl w:val="0"/>
          <w:numId w:val="7"/>
        </w:numPr>
        <w:spacing w:after="600" w:line="276" w:lineRule="auto"/>
        <w:jc w:val="both"/>
      </w:pPr>
      <w:r>
        <w:t xml:space="preserve">[ 5 pts] </w:t>
      </w:r>
      <w:r w:rsidR="00AC0A54">
        <w:t>Plot at least 9 images with the applied backdoor pattern and display the target label for the</w:t>
      </w:r>
      <w:r>
        <w:t xml:space="preserve"> </w:t>
      </w:r>
      <w:r w:rsidR="00AC0A54">
        <w:t>images</w:t>
      </w:r>
      <w:r w:rsidR="00DD08AD">
        <w:t xml:space="preserve"> and if they are poisoned or not. </w:t>
      </w:r>
    </w:p>
    <w:p w14:paraId="430C6027" w14:textId="77777777" w:rsidR="001A318E" w:rsidRDefault="008C68C7" w:rsidP="00D33190">
      <w:pPr>
        <w:pStyle w:val="ListParagraph"/>
        <w:numPr>
          <w:ilvl w:val="0"/>
          <w:numId w:val="7"/>
        </w:numPr>
        <w:spacing w:line="276" w:lineRule="auto"/>
        <w:jc w:val="both"/>
      </w:pPr>
      <w:r>
        <w:lastRenderedPageBreak/>
        <w:t xml:space="preserve">[5 pts] </w:t>
      </w:r>
      <w:r w:rsidR="00AC0A54">
        <w:t xml:space="preserve">Create </w:t>
      </w:r>
      <w:r>
        <w:t xml:space="preserve">a </w:t>
      </w:r>
      <w:r w:rsidR="00AC0A54">
        <w:t>poisoned test dataset by adding poisoned images to the original test dataset of 156</w:t>
      </w:r>
      <w:r>
        <w:t xml:space="preserve"> </w:t>
      </w:r>
      <w:r w:rsidR="00AC0A54">
        <w:t>images.</w:t>
      </w:r>
    </w:p>
    <w:p w14:paraId="468AE96E" w14:textId="2F8F0112" w:rsidR="001A318E" w:rsidRDefault="001A318E" w:rsidP="00D33190">
      <w:pPr>
        <w:pStyle w:val="ListParagraph"/>
        <w:numPr>
          <w:ilvl w:val="0"/>
          <w:numId w:val="7"/>
        </w:numPr>
        <w:spacing w:line="276" w:lineRule="auto"/>
        <w:jc w:val="both"/>
      </w:pPr>
      <w:r>
        <w:t xml:space="preserve">[10 pts] Implementation. </w:t>
      </w:r>
      <w:r w:rsidR="00AC0A54">
        <w:t>Train a poisoned model on the poisoned set of images. You can try training for a few epochs</w:t>
      </w:r>
      <w:r>
        <w:t xml:space="preserve"> </w:t>
      </w:r>
      <w:r w:rsidR="00AC0A54">
        <w:t xml:space="preserve">(maybe </w:t>
      </w:r>
      <w:r>
        <w:t>around 15</w:t>
      </w:r>
      <w:r w:rsidR="00AC0A54">
        <w:t xml:space="preserve"> epochs), but if the attack success rate is low, you can retrain the model for longer.</w:t>
      </w:r>
    </w:p>
    <w:p w14:paraId="3D3E26FB" w14:textId="718EBE00" w:rsidR="001A318E" w:rsidRDefault="00AC0A54" w:rsidP="00D33190">
      <w:pPr>
        <w:pStyle w:val="ListParagraph"/>
        <w:spacing w:line="276" w:lineRule="auto"/>
        <w:jc w:val="both"/>
      </w:pPr>
      <w:r>
        <w:t>Estimated time</w:t>
      </w:r>
      <w:r w:rsidR="00622493">
        <w:t xml:space="preserve"> on GPU</w:t>
      </w:r>
      <w:r>
        <w:t>: between 3 and 10 minutes.</w:t>
      </w:r>
    </w:p>
    <w:p w14:paraId="0200A447" w14:textId="7577195B" w:rsidR="001A318E" w:rsidRDefault="00AB7FDF" w:rsidP="00D33190">
      <w:pPr>
        <w:pStyle w:val="ListParagraph"/>
        <w:numPr>
          <w:ilvl w:val="0"/>
          <w:numId w:val="7"/>
        </w:numPr>
        <w:spacing w:line="276" w:lineRule="auto"/>
        <w:jc w:val="both"/>
      </w:pPr>
      <w:r>
        <w:t xml:space="preserve">[5 pts] </w:t>
      </w:r>
      <w:r w:rsidR="00AC0A54">
        <w:t xml:space="preserve">Evaluate the poisoned model on clean test images and report the classification accuracy. </w:t>
      </w:r>
      <w:r w:rsidR="001A318E">
        <w:t xml:space="preserve">Fill in Table 2. </w:t>
      </w:r>
      <w:r w:rsidR="00AC0A54">
        <w:t xml:space="preserve">The classification accuracy on clean test images should be high and not significantly lower than the original accuracy of the model. For full marks, the accuracy should be at least </w:t>
      </w:r>
      <w:r w:rsidR="001A318E">
        <w:t>8</w:t>
      </w:r>
      <w:r w:rsidR="00AC0A54">
        <w:t xml:space="preserve">0%. </w:t>
      </w:r>
    </w:p>
    <w:tbl>
      <w:tblPr>
        <w:tblStyle w:val="TableGrid"/>
        <w:tblpPr w:leftFromText="180" w:rightFromText="180" w:vertAnchor="text" w:horzAnchor="margin" w:tblpY="187"/>
        <w:tblW w:w="0" w:type="auto"/>
        <w:tblLook w:val="04A0" w:firstRow="1" w:lastRow="0" w:firstColumn="1" w:lastColumn="0" w:noHBand="0" w:noVBand="1"/>
      </w:tblPr>
      <w:tblGrid>
        <w:gridCol w:w="2142"/>
        <w:gridCol w:w="2001"/>
        <w:gridCol w:w="1873"/>
        <w:gridCol w:w="1551"/>
        <w:gridCol w:w="1793"/>
      </w:tblGrid>
      <w:tr w:rsidR="001A318E" w14:paraId="50EB42BC" w14:textId="77777777" w:rsidTr="00E27AE9">
        <w:tc>
          <w:tcPr>
            <w:tcW w:w="9360" w:type="dxa"/>
            <w:gridSpan w:val="5"/>
            <w:tcBorders>
              <w:top w:val="nil"/>
              <w:left w:val="nil"/>
              <w:bottom w:val="single" w:sz="4" w:space="0" w:color="auto"/>
              <w:right w:val="nil"/>
            </w:tcBorders>
          </w:tcPr>
          <w:p w14:paraId="5E21C764" w14:textId="27655E59" w:rsidR="001A318E" w:rsidRDefault="001A318E" w:rsidP="00D33190">
            <w:pPr>
              <w:spacing w:line="276" w:lineRule="auto"/>
              <w:jc w:val="center"/>
            </w:pPr>
            <w:r>
              <w:t xml:space="preserve">Table 2: </w:t>
            </w:r>
            <w:r w:rsidRPr="005D7B51">
              <w:t xml:space="preserve">Classification accuracy of the </w:t>
            </w:r>
            <w:r>
              <w:t xml:space="preserve">poisoned </w:t>
            </w:r>
            <w:r w:rsidRPr="005D7B51">
              <w:t xml:space="preserve">models </w:t>
            </w:r>
            <w:r>
              <w:t xml:space="preserve">with clean labels </w:t>
            </w:r>
            <w:r w:rsidRPr="005D7B51">
              <w:t xml:space="preserve">on the </w:t>
            </w:r>
            <w:r>
              <w:t xml:space="preserve">BUSI </w:t>
            </w:r>
            <w:r w:rsidRPr="005D7B51">
              <w:t>dataset</w:t>
            </w:r>
          </w:p>
        </w:tc>
      </w:tr>
      <w:tr w:rsidR="001A318E" w:rsidRPr="005D7B51" w14:paraId="04AFCAD9" w14:textId="77777777" w:rsidTr="00E27AE9">
        <w:tc>
          <w:tcPr>
            <w:tcW w:w="2142" w:type="dxa"/>
            <w:tcBorders>
              <w:top w:val="single" w:sz="4" w:space="0" w:color="auto"/>
            </w:tcBorders>
            <w:vAlign w:val="center"/>
          </w:tcPr>
          <w:p w14:paraId="6C6C065A" w14:textId="77777777" w:rsidR="001A318E" w:rsidRPr="005D7B51" w:rsidRDefault="001A318E" w:rsidP="00D33190">
            <w:pPr>
              <w:spacing w:line="276" w:lineRule="auto"/>
              <w:jc w:val="both"/>
              <w:rPr>
                <w:b/>
                <w:bCs/>
              </w:rPr>
            </w:pPr>
            <w:r w:rsidRPr="005D7B51">
              <w:rPr>
                <w:b/>
                <w:bCs/>
              </w:rPr>
              <w:t>Model</w:t>
            </w:r>
          </w:p>
        </w:tc>
        <w:tc>
          <w:tcPr>
            <w:tcW w:w="2001" w:type="dxa"/>
            <w:tcBorders>
              <w:top w:val="single" w:sz="4" w:space="0" w:color="auto"/>
            </w:tcBorders>
            <w:vAlign w:val="center"/>
          </w:tcPr>
          <w:p w14:paraId="073CA5A8" w14:textId="77777777" w:rsidR="001A318E" w:rsidRPr="005D7B51" w:rsidRDefault="001A318E" w:rsidP="00D33190">
            <w:pPr>
              <w:spacing w:line="276" w:lineRule="auto"/>
              <w:jc w:val="both"/>
              <w:rPr>
                <w:b/>
                <w:bCs/>
              </w:rPr>
            </w:pPr>
            <w:r>
              <w:rPr>
                <w:b/>
                <w:bCs/>
              </w:rPr>
              <w:t>Benign</w:t>
            </w:r>
          </w:p>
        </w:tc>
        <w:tc>
          <w:tcPr>
            <w:tcW w:w="1873" w:type="dxa"/>
            <w:tcBorders>
              <w:top w:val="single" w:sz="4" w:space="0" w:color="auto"/>
            </w:tcBorders>
            <w:vAlign w:val="center"/>
          </w:tcPr>
          <w:p w14:paraId="3CABD45B" w14:textId="77777777" w:rsidR="001A318E" w:rsidRPr="005D7B51" w:rsidRDefault="001A318E" w:rsidP="00D33190">
            <w:pPr>
              <w:spacing w:line="276" w:lineRule="auto"/>
              <w:jc w:val="both"/>
              <w:rPr>
                <w:b/>
                <w:bCs/>
              </w:rPr>
            </w:pPr>
            <w:r>
              <w:rPr>
                <w:b/>
                <w:bCs/>
              </w:rPr>
              <w:t>Malignant</w:t>
            </w:r>
          </w:p>
        </w:tc>
        <w:tc>
          <w:tcPr>
            <w:tcW w:w="1551" w:type="dxa"/>
            <w:tcBorders>
              <w:top w:val="single" w:sz="4" w:space="0" w:color="auto"/>
            </w:tcBorders>
          </w:tcPr>
          <w:p w14:paraId="26FE74FC" w14:textId="77777777" w:rsidR="001A318E" w:rsidRDefault="001A318E" w:rsidP="00D33190">
            <w:pPr>
              <w:spacing w:line="276" w:lineRule="auto"/>
              <w:jc w:val="both"/>
              <w:rPr>
                <w:b/>
                <w:bCs/>
              </w:rPr>
            </w:pPr>
            <w:r>
              <w:rPr>
                <w:b/>
                <w:bCs/>
              </w:rPr>
              <w:t>Normal</w:t>
            </w:r>
          </w:p>
        </w:tc>
        <w:tc>
          <w:tcPr>
            <w:tcW w:w="1793" w:type="dxa"/>
            <w:tcBorders>
              <w:top w:val="single" w:sz="4" w:space="0" w:color="auto"/>
            </w:tcBorders>
            <w:vAlign w:val="center"/>
          </w:tcPr>
          <w:p w14:paraId="0ADABDCB" w14:textId="77777777" w:rsidR="001A318E" w:rsidRPr="005D7B51" w:rsidRDefault="001A318E" w:rsidP="00D33190">
            <w:pPr>
              <w:spacing w:line="276" w:lineRule="auto"/>
              <w:jc w:val="both"/>
              <w:rPr>
                <w:b/>
                <w:bCs/>
              </w:rPr>
            </w:pPr>
            <w:r>
              <w:rPr>
                <w:b/>
                <w:bCs/>
              </w:rPr>
              <w:t>Overall</w:t>
            </w:r>
          </w:p>
        </w:tc>
      </w:tr>
      <w:tr w:rsidR="001A318E" w14:paraId="391F2B38" w14:textId="77777777" w:rsidTr="00E27AE9">
        <w:tc>
          <w:tcPr>
            <w:tcW w:w="2142" w:type="dxa"/>
            <w:vAlign w:val="center"/>
          </w:tcPr>
          <w:p w14:paraId="67059FDA" w14:textId="77777777" w:rsidR="001A318E" w:rsidRDefault="001A318E" w:rsidP="00D33190">
            <w:pPr>
              <w:spacing w:line="276" w:lineRule="auto"/>
              <w:jc w:val="both"/>
            </w:pPr>
          </w:p>
        </w:tc>
        <w:tc>
          <w:tcPr>
            <w:tcW w:w="2001" w:type="dxa"/>
            <w:vAlign w:val="center"/>
          </w:tcPr>
          <w:p w14:paraId="5DD250CD" w14:textId="77777777" w:rsidR="001A318E" w:rsidRDefault="001A318E" w:rsidP="00D33190">
            <w:pPr>
              <w:spacing w:line="276" w:lineRule="auto"/>
              <w:jc w:val="both"/>
            </w:pPr>
          </w:p>
        </w:tc>
        <w:tc>
          <w:tcPr>
            <w:tcW w:w="1873" w:type="dxa"/>
            <w:vAlign w:val="center"/>
          </w:tcPr>
          <w:p w14:paraId="6872A3CF" w14:textId="77777777" w:rsidR="001A318E" w:rsidRDefault="001A318E" w:rsidP="00D33190">
            <w:pPr>
              <w:spacing w:line="276" w:lineRule="auto"/>
              <w:jc w:val="both"/>
            </w:pPr>
          </w:p>
        </w:tc>
        <w:tc>
          <w:tcPr>
            <w:tcW w:w="1551" w:type="dxa"/>
          </w:tcPr>
          <w:p w14:paraId="11032627" w14:textId="77777777" w:rsidR="001A318E" w:rsidRDefault="001A318E" w:rsidP="00D33190">
            <w:pPr>
              <w:spacing w:line="276" w:lineRule="auto"/>
              <w:jc w:val="both"/>
            </w:pPr>
          </w:p>
        </w:tc>
        <w:tc>
          <w:tcPr>
            <w:tcW w:w="1793" w:type="dxa"/>
            <w:vAlign w:val="center"/>
          </w:tcPr>
          <w:p w14:paraId="40DB5380" w14:textId="77777777" w:rsidR="001A318E" w:rsidRDefault="001A318E" w:rsidP="00D33190">
            <w:pPr>
              <w:spacing w:line="276" w:lineRule="auto"/>
              <w:jc w:val="both"/>
            </w:pPr>
          </w:p>
        </w:tc>
      </w:tr>
    </w:tbl>
    <w:p w14:paraId="4F643B02" w14:textId="77777777" w:rsidR="001A318E" w:rsidRDefault="001A318E" w:rsidP="00D33190">
      <w:pPr>
        <w:pStyle w:val="ListParagraph"/>
        <w:spacing w:line="276" w:lineRule="auto"/>
        <w:jc w:val="both"/>
      </w:pPr>
    </w:p>
    <w:p w14:paraId="7E798F02" w14:textId="7DC8AB27" w:rsidR="00AC0A54" w:rsidRDefault="001A318E" w:rsidP="00D33190">
      <w:pPr>
        <w:pStyle w:val="ListParagraph"/>
        <w:numPr>
          <w:ilvl w:val="0"/>
          <w:numId w:val="7"/>
        </w:numPr>
        <w:spacing w:line="276" w:lineRule="auto"/>
        <w:jc w:val="both"/>
      </w:pPr>
      <w:r>
        <w:t xml:space="preserve">[5 pts] </w:t>
      </w:r>
      <w:r w:rsidR="00AC0A54">
        <w:t>Plot at least 9 clean images, and show the true</w:t>
      </w:r>
      <w:r>
        <w:t xml:space="preserve">, </w:t>
      </w:r>
      <w:r w:rsidR="00AC0A54">
        <w:t>predicted class label</w:t>
      </w:r>
      <w:r>
        <w:t>, and if the image is poisoned or not</w:t>
      </w:r>
      <w:r w:rsidR="00AC0A54">
        <w:t>.</w:t>
      </w:r>
      <w:r>
        <w:t xml:space="preserve"> The figure below is an example without the poisoned image label. Make sure to add that</w:t>
      </w:r>
      <w:r w:rsidR="002B6F11">
        <w:t>.</w:t>
      </w:r>
    </w:p>
    <w:p w14:paraId="388C210A" w14:textId="2A9F64A8" w:rsidR="00AC0A54" w:rsidRDefault="001A318E" w:rsidP="00D33190">
      <w:pPr>
        <w:spacing w:line="276" w:lineRule="auto"/>
        <w:jc w:val="center"/>
      </w:pPr>
      <w:r>
        <w:rPr>
          <w:noProof/>
        </w:rPr>
        <w:lastRenderedPageBreak/>
        <w:drawing>
          <wp:inline distT="0" distB="0" distL="0" distR="0" wp14:anchorId="1470175C" wp14:editId="3FE5510E">
            <wp:extent cx="4544695" cy="4736465"/>
            <wp:effectExtent l="0" t="0" r="1905" b="635"/>
            <wp:docPr id="67570778" name="Picture 3" descr="A collage of images of a bab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0778" name="Picture 3" descr="A collage of images of a baby&#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4695" cy="4736465"/>
                    </a:xfrm>
                    <a:prstGeom prst="rect">
                      <a:avLst/>
                    </a:prstGeom>
                    <a:noFill/>
                    <a:ln>
                      <a:noFill/>
                    </a:ln>
                  </pic:spPr>
                </pic:pic>
              </a:graphicData>
            </a:graphic>
          </wp:inline>
        </w:drawing>
      </w:r>
    </w:p>
    <w:p w14:paraId="7DF570AF" w14:textId="78159E9F" w:rsidR="00106A61" w:rsidRDefault="00106A61" w:rsidP="00D33190">
      <w:pPr>
        <w:pStyle w:val="ListParagraph"/>
        <w:numPr>
          <w:ilvl w:val="0"/>
          <w:numId w:val="7"/>
        </w:numPr>
        <w:spacing w:after="120" w:line="276" w:lineRule="auto"/>
        <w:jc w:val="both"/>
      </w:pPr>
      <w:r>
        <w:t>[5 pts] Briefly provide insights on the performance so far.</w:t>
      </w:r>
    </w:p>
    <w:p w14:paraId="6D0E4474" w14:textId="26B8F788" w:rsidR="001A318E" w:rsidRDefault="00106A61" w:rsidP="00D33190">
      <w:pPr>
        <w:pStyle w:val="ListParagraph"/>
        <w:numPr>
          <w:ilvl w:val="0"/>
          <w:numId w:val="7"/>
        </w:numPr>
        <w:spacing w:line="276" w:lineRule="auto"/>
        <w:jc w:val="both"/>
      </w:pPr>
      <w:r>
        <w:t xml:space="preserve">[5 pts] </w:t>
      </w:r>
      <w:r w:rsidR="00AC0A54">
        <w:t xml:space="preserve">Evaluate the model on poisoned test images. </w:t>
      </w:r>
      <w:r>
        <w:t xml:space="preserve">Report how many of the poisoned benign images were classified as malignant images. </w:t>
      </w:r>
      <w:r w:rsidR="00AC0A54">
        <w:t xml:space="preserve">For full marks, the attack success rate should be above </w:t>
      </w:r>
      <w:r>
        <w:t>7</w:t>
      </w:r>
      <w:r w:rsidR="00AC0A54">
        <w:t xml:space="preserve">0%. </w:t>
      </w:r>
    </w:p>
    <w:p w14:paraId="2B34DDDF" w14:textId="20FCD295" w:rsidR="00AC0A54" w:rsidRDefault="00106A61" w:rsidP="00D33190">
      <w:pPr>
        <w:pStyle w:val="ListParagraph"/>
        <w:numPr>
          <w:ilvl w:val="0"/>
          <w:numId w:val="7"/>
        </w:numPr>
        <w:spacing w:line="276" w:lineRule="auto"/>
        <w:jc w:val="both"/>
      </w:pPr>
      <w:r>
        <w:t xml:space="preserve">[5 pts] </w:t>
      </w:r>
      <w:r w:rsidR="00AC0A54">
        <w:t xml:space="preserve">Plot at least 9 poisoned images, and show the target </w:t>
      </w:r>
      <w:r>
        <w:t>predicted class label, and if the image is poisoned or not.</w:t>
      </w:r>
    </w:p>
    <w:p w14:paraId="4C196215" w14:textId="2B6039A3" w:rsidR="00106A61" w:rsidRDefault="00106A61" w:rsidP="00D33190">
      <w:pPr>
        <w:pStyle w:val="ListParagraph"/>
        <w:numPr>
          <w:ilvl w:val="0"/>
          <w:numId w:val="7"/>
        </w:numPr>
        <w:spacing w:after="120" w:line="276" w:lineRule="auto"/>
        <w:jc w:val="both"/>
      </w:pPr>
      <w:r>
        <w:t>[5 pts] Briefly provide insights on the previous two question</w:t>
      </w:r>
    </w:p>
    <w:p w14:paraId="1E9D6415" w14:textId="1E275E1F" w:rsidR="00106A61" w:rsidRDefault="00106A61" w:rsidP="00D33190">
      <w:pPr>
        <w:pStyle w:val="ListParagraph"/>
        <w:numPr>
          <w:ilvl w:val="0"/>
          <w:numId w:val="7"/>
        </w:numPr>
        <w:spacing w:after="120" w:line="276" w:lineRule="auto"/>
        <w:jc w:val="both"/>
      </w:pPr>
      <w:r>
        <w:t>[10 pts] Plot at least 12 poisoned random</w:t>
      </w:r>
      <w:r w:rsidR="00AB7FDF">
        <w:t xml:space="preserve"> </w:t>
      </w:r>
      <w:r>
        <w:t>images</w:t>
      </w:r>
      <w:r w:rsidR="00AB7FDF">
        <w:t xml:space="preserve"> from all</w:t>
      </w:r>
      <w:r>
        <w:t>, and show the target predicted class label, and if the image is poisoned or not.</w:t>
      </w:r>
      <w:r w:rsidR="00AB7FDF">
        <w:t xml:space="preserve"> An example is shown below. </w:t>
      </w:r>
    </w:p>
    <w:p w14:paraId="0A173A29" w14:textId="53E91C94" w:rsidR="00AB7FDF" w:rsidRDefault="00AB7FDF" w:rsidP="00D33190">
      <w:pPr>
        <w:spacing w:line="276" w:lineRule="auto"/>
        <w:ind w:left="360"/>
        <w:jc w:val="center"/>
      </w:pPr>
      <w:r>
        <w:rPr>
          <w:noProof/>
        </w:rPr>
        <w:lastRenderedPageBreak/>
        <w:drawing>
          <wp:inline distT="0" distB="0" distL="0" distR="0" wp14:anchorId="5CF8864E" wp14:editId="47DB3E80">
            <wp:extent cx="4553585" cy="5184775"/>
            <wp:effectExtent l="0" t="0" r="5715" b="0"/>
            <wp:docPr id="1274535469" name="Picture 4" descr="A collage of images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35469" name="Picture 4" descr="A collage of images of a person's body&#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3585" cy="5184775"/>
                    </a:xfrm>
                    <a:prstGeom prst="rect">
                      <a:avLst/>
                    </a:prstGeom>
                    <a:noFill/>
                    <a:ln>
                      <a:noFill/>
                    </a:ln>
                  </pic:spPr>
                </pic:pic>
              </a:graphicData>
            </a:graphic>
          </wp:inline>
        </w:drawing>
      </w:r>
    </w:p>
    <w:p w14:paraId="30FA3E9F" w14:textId="77777777" w:rsidR="00AB7FDF" w:rsidRDefault="00AB7FDF" w:rsidP="00D33190">
      <w:pPr>
        <w:spacing w:line="276" w:lineRule="auto"/>
        <w:jc w:val="both"/>
      </w:pPr>
      <w:r>
        <w:br w:type="page"/>
      </w:r>
    </w:p>
    <w:p w14:paraId="0B411FF9" w14:textId="0E5A489F" w:rsidR="00AB7FDF" w:rsidRDefault="00AB7FDF" w:rsidP="00D33190">
      <w:pPr>
        <w:pStyle w:val="Heading1"/>
        <w:spacing w:line="276" w:lineRule="auto"/>
        <w:jc w:val="both"/>
      </w:pPr>
      <w:r>
        <w:lastRenderedPageBreak/>
        <w:t xml:space="preserve">Task 3 (Bonus) Defending Backdoor attacks (10 pts) </w:t>
      </w:r>
    </w:p>
    <w:p w14:paraId="3AF688FF" w14:textId="2D8FBAE0" w:rsidR="00AB7FDF" w:rsidRDefault="00AC0A54" w:rsidP="00D33190">
      <w:pPr>
        <w:spacing w:line="276" w:lineRule="auto"/>
        <w:jc w:val="both"/>
      </w:pPr>
      <w:r>
        <w:t>Bonus marks can be obtained for implementing the defense and mitigation strategies against the backdoor attack described in the example notebook.</w:t>
      </w:r>
      <w:r w:rsidR="00AB7FDF">
        <w:t xml:space="preserve"> Report on the results and provide your insights below. </w:t>
      </w:r>
    </w:p>
    <w:p w14:paraId="7E00F412" w14:textId="77777777" w:rsidR="00AB7FDF" w:rsidRDefault="00AB7FDF" w:rsidP="00D33190">
      <w:pPr>
        <w:spacing w:line="276" w:lineRule="auto"/>
        <w:jc w:val="both"/>
      </w:pPr>
      <w:r>
        <w:br w:type="page"/>
      </w:r>
    </w:p>
    <w:p w14:paraId="0157DFC7" w14:textId="77777777" w:rsidR="00AB7FDF" w:rsidRDefault="00AB7FDF" w:rsidP="00D33190">
      <w:pPr>
        <w:pStyle w:val="Heading1"/>
        <w:spacing w:line="276" w:lineRule="auto"/>
        <w:jc w:val="both"/>
      </w:pPr>
      <w:r>
        <w:lastRenderedPageBreak/>
        <w:t xml:space="preserve">Submission Instruction (3 documents) </w:t>
      </w:r>
    </w:p>
    <w:p w14:paraId="2330834D" w14:textId="77777777" w:rsidR="00AB7FDF" w:rsidRDefault="00AB7FDF" w:rsidP="00D33190">
      <w:pPr>
        <w:spacing w:line="276" w:lineRule="auto"/>
        <w:jc w:val="both"/>
      </w:pPr>
      <w:r>
        <w:t xml:space="preserve">You are required to submit three documents: </w:t>
      </w:r>
    </w:p>
    <w:p w14:paraId="1729E8AF" w14:textId="77777777" w:rsidR="00AB7FDF" w:rsidRDefault="00AB7FDF" w:rsidP="00D33190">
      <w:pPr>
        <w:pStyle w:val="ListParagraph"/>
        <w:numPr>
          <w:ilvl w:val="0"/>
          <w:numId w:val="9"/>
        </w:numPr>
        <w:spacing w:line="276" w:lineRule="auto"/>
        <w:jc w:val="both"/>
      </w:pPr>
      <w:r w:rsidRPr="00505CF2">
        <w:rPr>
          <w:b/>
          <w:bCs/>
          <w:i/>
          <w:iCs/>
        </w:rPr>
        <w:t>Report.</w:t>
      </w:r>
      <w:r>
        <w:t xml:space="preserve"> Just fill out the above report and submit it as a Word or PDF document.</w:t>
      </w:r>
    </w:p>
    <w:p w14:paraId="3DD03A08" w14:textId="77777777" w:rsidR="00AB7FDF" w:rsidRDefault="00AB7FDF" w:rsidP="00D33190">
      <w:pPr>
        <w:pStyle w:val="ListParagraph"/>
        <w:numPr>
          <w:ilvl w:val="0"/>
          <w:numId w:val="9"/>
        </w:numPr>
        <w:spacing w:line="276" w:lineRule="auto"/>
        <w:jc w:val="both"/>
      </w:pPr>
      <w:proofErr w:type="spellStart"/>
      <w:r w:rsidRPr="00505CF2">
        <w:rPr>
          <w:b/>
          <w:bCs/>
          <w:i/>
          <w:iCs/>
        </w:rPr>
        <w:t>Ipynb</w:t>
      </w:r>
      <w:proofErr w:type="spellEnd"/>
      <w:r w:rsidRPr="00505CF2">
        <w:rPr>
          <w:b/>
          <w:bCs/>
          <w:i/>
          <w:iCs/>
        </w:rPr>
        <w:t xml:space="preserve"> file.</w:t>
      </w:r>
      <w:r>
        <w:t xml:space="preserve"> The code that you have written. Preferably in an </w:t>
      </w:r>
      <w:proofErr w:type="spellStart"/>
      <w:r>
        <w:t>ipynb</w:t>
      </w:r>
      <w:proofErr w:type="spellEnd"/>
      <w:r>
        <w:t xml:space="preserve"> document. You can submit it as a .</w:t>
      </w:r>
      <w:proofErr w:type="spellStart"/>
      <w:r>
        <w:t>py</w:t>
      </w:r>
      <w:proofErr w:type="spellEnd"/>
      <w:r>
        <w:t xml:space="preserve"> file as well. </w:t>
      </w:r>
    </w:p>
    <w:p w14:paraId="784F2CCB" w14:textId="77777777" w:rsidR="00AB7FDF" w:rsidRPr="00505CF2" w:rsidRDefault="00AB7FDF" w:rsidP="00D33190">
      <w:pPr>
        <w:pStyle w:val="ListParagraph"/>
        <w:numPr>
          <w:ilvl w:val="0"/>
          <w:numId w:val="9"/>
        </w:numPr>
        <w:spacing w:line="276" w:lineRule="auto"/>
        <w:jc w:val="both"/>
        <w:rPr>
          <w:b/>
          <w:bCs/>
          <w:i/>
          <w:iCs/>
        </w:rPr>
      </w:pPr>
      <w:r w:rsidRPr="00505CF2">
        <w:rPr>
          <w:b/>
          <w:bCs/>
          <w:i/>
          <w:iCs/>
        </w:rPr>
        <w:t>Txt file of the code.</w:t>
      </w:r>
      <w:r>
        <w:rPr>
          <w:b/>
          <w:bCs/>
          <w:i/>
          <w:iCs/>
        </w:rPr>
        <w:t xml:space="preserve"> </w:t>
      </w:r>
      <w:r>
        <w:t>We need your code in the .txt file as well. Use whatever way you prefer. The fastest would be to download the file as a .</w:t>
      </w:r>
      <w:proofErr w:type="spellStart"/>
      <w:r>
        <w:t>py</w:t>
      </w:r>
      <w:proofErr w:type="spellEnd"/>
      <w:r>
        <w:t xml:space="preserve"> file and change the extension to .txt</w:t>
      </w:r>
    </w:p>
    <w:p w14:paraId="7B23F58A" w14:textId="77777777" w:rsidR="00AC0A54" w:rsidRDefault="00AC0A54" w:rsidP="00D33190">
      <w:pPr>
        <w:spacing w:line="276" w:lineRule="auto"/>
        <w:jc w:val="both"/>
      </w:pPr>
    </w:p>
    <w:p w14:paraId="126DF9C7" w14:textId="536124CC" w:rsidR="00394634" w:rsidRDefault="00394634" w:rsidP="00D33190">
      <w:pPr>
        <w:spacing w:line="276" w:lineRule="auto"/>
        <w:jc w:val="both"/>
      </w:pPr>
    </w:p>
    <w:p w14:paraId="7830ADBF" w14:textId="77777777" w:rsidR="00AC0A54" w:rsidRDefault="00AC0A54" w:rsidP="00D33190">
      <w:pPr>
        <w:spacing w:line="276" w:lineRule="auto"/>
        <w:jc w:val="both"/>
      </w:pPr>
    </w:p>
    <w:sectPr w:rsidR="00AC0A54" w:rsidSect="00DD01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213A3"/>
    <w:multiLevelType w:val="hybridMultilevel"/>
    <w:tmpl w:val="E73A6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A46F17"/>
    <w:multiLevelType w:val="hybridMultilevel"/>
    <w:tmpl w:val="890AF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515A52"/>
    <w:multiLevelType w:val="hybridMultilevel"/>
    <w:tmpl w:val="E73A60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DD61F24"/>
    <w:multiLevelType w:val="hybridMultilevel"/>
    <w:tmpl w:val="C4EE84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B2361FE"/>
    <w:multiLevelType w:val="hybridMultilevel"/>
    <w:tmpl w:val="87AC3706"/>
    <w:lvl w:ilvl="0" w:tplc="0DA4C4D4">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15:restartNumberingAfterBreak="0">
    <w:nsid w:val="4E7950C5"/>
    <w:multiLevelType w:val="hybridMultilevel"/>
    <w:tmpl w:val="C4EE8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6C2162"/>
    <w:multiLevelType w:val="hybridMultilevel"/>
    <w:tmpl w:val="C3482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901D27"/>
    <w:multiLevelType w:val="hybridMultilevel"/>
    <w:tmpl w:val="C4EE84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F125698"/>
    <w:multiLevelType w:val="hybridMultilevel"/>
    <w:tmpl w:val="129EA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6505832">
    <w:abstractNumId w:val="6"/>
  </w:num>
  <w:num w:numId="2" w16cid:durableId="348724813">
    <w:abstractNumId w:val="1"/>
  </w:num>
  <w:num w:numId="3" w16cid:durableId="63453106">
    <w:abstractNumId w:val="0"/>
  </w:num>
  <w:num w:numId="4" w16cid:durableId="179272731">
    <w:abstractNumId w:val="7"/>
  </w:num>
  <w:num w:numId="5" w16cid:durableId="1511405617">
    <w:abstractNumId w:val="5"/>
  </w:num>
  <w:num w:numId="6" w16cid:durableId="2097894985">
    <w:abstractNumId w:val="8"/>
  </w:num>
  <w:num w:numId="7" w16cid:durableId="1874996105">
    <w:abstractNumId w:val="3"/>
  </w:num>
  <w:num w:numId="8" w16cid:durableId="1397826758">
    <w:abstractNumId w:val="4"/>
  </w:num>
  <w:num w:numId="9" w16cid:durableId="8518418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A54"/>
    <w:rsid w:val="00036D20"/>
    <w:rsid w:val="000B6CFA"/>
    <w:rsid w:val="00106A61"/>
    <w:rsid w:val="001177BA"/>
    <w:rsid w:val="0014699A"/>
    <w:rsid w:val="001A318E"/>
    <w:rsid w:val="00201729"/>
    <w:rsid w:val="002B6F11"/>
    <w:rsid w:val="002B72A7"/>
    <w:rsid w:val="002C61C8"/>
    <w:rsid w:val="0030598A"/>
    <w:rsid w:val="003077A3"/>
    <w:rsid w:val="00331DD2"/>
    <w:rsid w:val="003677D1"/>
    <w:rsid w:val="00394634"/>
    <w:rsid w:val="003E4947"/>
    <w:rsid w:val="00425A0C"/>
    <w:rsid w:val="00447383"/>
    <w:rsid w:val="00463CDD"/>
    <w:rsid w:val="00481504"/>
    <w:rsid w:val="0049446D"/>
    <w:rsid w:val="00531E4C"/>
    <w:rsid w:val="005B6A74"/>
    <w:rsid w:val="005D760E"/>
    <w:rsid w:val="00622493"/>
    <w:rsid w:val="007220BF"/>
    <w:rsid w:val="00731CE2"/>
    <w:rsid w:val="0073694E"/>
    <w:rsid w:val="007C519F"/>
    <w:rsid w:val="007D3D31"/>
    <w:rsid w:val="00816B24"/>
    <w:rsid w:val="00855F40"/>
    <w:rsid w:val="008C68C7"/>
    <w:rsid w:val="00944334"/>
    <w:rsid w:val="009E1BEF"/>
    <w:rsid w:val="00A14CA8"/>
    <w:rsid w:val="00A55348"/>
    <w:rsid w:val="00AB7FDF"/>
    <w:rsid w:val="00AC0A54"/>
    <w:rsid w:val="00AD5526"/>
    <w:rsid w:val="00AE2D3F"/>
    <w:rsid w:val="00AE2EF6"/>
    <w:rsid w:val="00B26668"/>
    <w:rsid w:val="00B43A7E"/>
    <w:rsid w:val="00B95441"/>
    <w:rsid w:val="00BA2607"/>
    <w:rsid w:val="00BC1B33"/>
    <w:rsid w:val="00C05C71"/>
    <w:rsid w:val="00C524D1"/>
    <w:rsid w:val="00CD3774"/>
    <w:rsid w:val="00D33190"/>
    <w:rsid w:val="00D835D8"/>
    <w:rsid w:val="00D92C26"/>
    <w:rsid w:val="00DB75F0"/>
    <w:rsid w:val="00DD01F7"/>
    <w:rsid w:val="00DD08AD"/>
    <w:rsid w:val="00DF0C3B"/>
    <w:rsid w:val="00E3485A"/>
    <w:rsid w:val="00E45AC3"/>
    <w:rsid w:val="00EB5C8B"/>
    <w:rsid w:val="00F55DAE"/>
    <w:rsid w:val="00FC6A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7C31A"/>
  <w15:chartTrackingRefBased/>
  <w15:docId w15:val="{3A863B2A-F3B7-DC49-B328-E2B968945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0A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C0A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C0A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C0A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C0A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C0A5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0A5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0A5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0A5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0A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C0A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C0A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C0A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C0A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C0A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0A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0A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0A54"/>
    <w:rPr>
      <w:rFonts w:eastAsiaTheme="majorEastAsia" w:cstheme="majorBidi"/>
      <w:color w:val="272727" w:themeColor="text1" w:themeTint="D8"/>
    </w:rPr>
  </w:style>
  <w:style w:type="paragraph" w:styleId="Title">
    <w:name w:val="Title"/>
    <w:basedOn w:val="Normal"/>
    <w:next w:val="Normal"/>
    <w:link w:val="TitleChar"/>
    <w:uiPriority w:val="10"/>
    <w:qFormat/>
    <w:rsid w:val="00AC0A5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0A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0A5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0A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0A5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C0A54"/>
    <w:rPr>
      <w:i/>
      <w:iCs/>
      <w:color w:val="404040" w:themeColor="text1" w:themeTint="BF"/>
    </w:rPr>
  </w:style>
  <w:style w:type="paragraph" w:styleId="ListParagraph">
    <w:name w:val="List Paragraph"/>
    <w:basedOn w:val="Normal"/>
    <w:uiPriority w:val="34"/>
    <w:qFormat/>
    <w:rsid w:val="00AC0A54"/>
    <w:pPr>
      <w:ind w:left="720"/>
      <w:contextualSpacing/>
    </w:pPr>
  </w:style>
  <w:style w:type="character" w:styleId="IntenseEmphasis">
    <w:name w:val="Intense Emphasis"/>
    <w:basedOn w:val="DefaultParagraphFont"/>
    <w:uiPriority w:val="21"/>
    <w:qFormat/>
    <w:rsid w:val="00AC0A54"/>
    <w:rPr>
      <w:i/>
      <w:iCs/>
      <w:color w:val="0F4761" w:themeColor="accent1" w:themeShade="BF"/>
    </w:rPr>
  </w:style>
  <w:style w:type="paragraph" w:styleId="IntenseQuote">
    <w:name w:val="Intense Quote"/>
    <w:basedOn w:val="Normal"/>
    <w:next w:val="Normal"/>
    <w:link w:val="IntenseQuoteChar"/>
    <w:uiPriority w:val="30"/>
    <w:qFormat/>
    <w:rsid w:val="00AC0A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0A54"/>
    <w:rPr>
      <w:i/>
      <w:iCs/>
      <w:color w:val="0F4761" w:themeColor="accent1" w:themeShade="BF"/>
    </w:rPr>
  </w:style>
  <w:style w:type="character" w:styleId="IntenseReference">
    <w:name w:val="Intense Reference"/>
    <w:basedOn w:val="DefaultParagraphFont"/>
    <w:uiPriority w:val="32"/>
    <w:qFormat/>
    <w:rsid w:val="00AC0A54"/>
    <w:rPr>
      <w:b/>
      <w:bCs/>
      <w:smallCaps/>
      <w:color w:val="0F4761" w:themeColor="accent1" w:themeShade="BF"/>
      <w:spacing w:val="5"/>
    </w:rPr>
  </w:style>
  <w:style w:type="table" w:styleId="TableGrid">
    <w:name w:val="Table Grid"/>
    <w:basedOn w:val="TableNormal"/>
    <w:uiPriority w:val="39"/>
    <w:rsid w:val="00AC0A54"/>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22493"/>
    <w:rPr>
      <w:color w:val="467886" w:themeColor="hyperlink"/>
      <w:u w:val="single"/>
    </w:rPr>
  </w:style>
  <w:style w:type="character" w:styleId="UnresolvedMention">
    <w:name w:val="Unresolved Mention"/>
    <w:basedOn w:val="DefaultParagraphFont"/>
    <w:uiPriority w:val="99"/>
    <w:rsid w:val="006224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0765438">
      <w:bodyDiv w:val="1"/>
      <w:marLeft w:val="0"/>
      <w:marRight w:val="0"/>
      <w:marTop w:val="0"/>
      <w:marBottom w:val="0"/>
      <w:divBdr>
        <w:top w:val="none" w:sz="0" w:space="0" w:color="auto"/>
        <w:left w:val="none" w:sz="0" w:space="0" w:color="auto"/>
        <w:bottom w:val="none" w:sz="0" w:space="0" w:color="auto"/>
        <w:right w:val="none" w:sz="0" w:space="0" w:color="auto"/>
      </w:divBdr>
      <w:divsChild>
        <w:div w:id="1563708325">
          <w:marLeft w:val="0"/>
          <w:marRight w:val="0"/>
          <w:marTop w:val="0"/>
          <w:marBottom w:val="0"/>
          <w:divBdr>
            <w:top w:val="none" w:sz="0" w:space="0" w:color="auto"/>
            <w:left w:val="none" w:sz="0" w:space="0" w:color="auto"/>
            <w:bottom w:val="none" w:sz="0" w:space="0" w:color="auto"/>
            <w:right w:val="none" w:sz="0" w:space="0" w:color="auto"/>
          </w:divBdr>
          <w:divsChild>
            <w:div w:id="16325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08358">
      <w:bodyDiv w:val="1"/>
      <w:marLeft w:val="0"/>
      <w:marRight w:val="0"/>
      <w:marTop w:val="0"/>
      <w:marBottom w:val="0"/>
      <w:divBdr>
        <w:top w:val="none" w:sz="0" w:space="0" w:color="auto"/>
        <w:left w:val="none" w:sz="0" w:space="0" w:color="auto"/>
        <w:bottom w:val="none" w:sz="0" w:space="0" w:color="auto"/>
        <w:right w:val="none" w:sz="0" w:space="0" w:color="auto"/>
      </w:divBdr>
      <w:divsChild>
        <w:div w:id="1127553612">
          <w:marLeft w:val="0"/>
          <w:marRight w:val="0"/>
          <w:marTop w:val="0"/>
          <w:marBottom w:val="0"/>
          <w:divBdr>
            <w:top w:val="none" w:sz="0" w:space="0" w:color="auto"/>
            <w:left w:val="none" w:sz="0" w:space="0" w:color="auto"/>
            <w:bottom w:val="none" w:sz="0" w:space="0" w:color="auto"/>
            <w:right w:val="none" w:sz="0" w:space="0" w:color="auto"/>
          </w:divBdr>
          <w:divsChild>
            <w:div w:id="6288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23652">
      <w:bodyDiv w:val="1"/>
      <w:marLeft w:val="0"/>
      <w:marRight w:val="0"/>
      <w:marTop w:val="0"/>
      <w:marBottom w:val="0"/>
      <w:divBdr>
        <w:top w:val="none" w:sz="0" w:space="0" w:color="auto"/>
        <w:left w:val="none" w:sz="0" w:space="0" w:color="auto"/>
        <w:bottom w:val="none" w:sz="0" w:space="0" w:color="auto"/>
        <w:right w:val="none" w:sz="0" w:space="0" w:color="auto"/>
      </w:divBdr>
      <w:divsChild>
        <w:div w:id="962079746">
          <w:marLeft w:val="0"/>
          <w:marRight w:val="0"/>
          <w:marTop w:val="0"/>
          <w:marBottom w:val="0"/>
          <w:divBdr>
            <w:top w:val="none" w:sz="0" w:space="0" w:color="auto"/>
            <w:left w:val="none" w:sz="0" w:space="0" w:color="auto"/>
            <w:bottom w:val="none" w:sz="0" w:space="0" w:color="auto"/>
            <w:right w:val="none" w:sz="0" w:space="0" w:color="auto"/>
          </w:divBdr>
          <w:divsChild>
            <w:div w:id="77656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52993">
      <w:bodyDiv w:val="1"/>
      <w:marLeft w:val="0"/>
      <w:marRight w:val="0"/>
      <w:marTop w:val="0"/>
      <w:marBottom w:val="0"/>
      <w:divBdr>
        <w:top w:val="none" w:sz="0" w:space="0" w:color="auto"/>
        <w:left w:val="none" w:sz="0" w:space="0" w:color="auto"/>
        <w:bottom w:val="none" w:sz="0" w:space="0" w:color="auto"/>
        <w:right w:val="none" w:sz="0" w:space="0" w:color="auto"/>
      </w:divBdr>
      <w:divsChild>
        <w:div w:id="715858312">
          <w:marLeft w:val="0"/>
          <w:marRight w:val="0"/>
          <w:marTop w:val="0"/>
          <w:marBottom w:val="0"/>
          <w:divBdr>
            <w:top w:val="none" w:sz="0" w:space="0" w:color="auto"/>
            <w:left w:val="none" w:sz="0" w:space="0" w:color="auto"/>
            <w:bottom w:val="none" w:sz="0" w:space="0" w:color="auto"/>
            <w:right w:val="none" w:sz="0" w:space="0" w:color="auto"/>
          </w:divBdr>
          <w:divsChild>
            <w:div w:id="120679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olab.research.google.com/"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colab.research.google.com/" TargetMode="External"/><Relationship Id="rId12" Type="http://schemas.openxmlformats.org/officeDocument/2006/relationships/hyperlink" Target="https://dl-with-python.readthedocs.io/en/latest/"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pytorch.org/get-started/pytorch-2.0/" TargetMode="External"/><Relationship Id="rId5" Type="http://schemas.openxmlformats.org/officeDocument/2006/relationships/hyperlink" Target="https://www.kaggle.com/datasets/aryashah2k/breast-ultrasound-images-dataset" TargetMode="External"/><Relationship Id="rId15" Type="http://schemas.openxmlformats.org/officeDocument/2006/relationships/hyperlink" Target="https://github.com/Trusted-AI/adversarial-robustness-toolbox/blob/main/notebooks/poisoning_defense_neural_cleanse.ipynb" TargetMode="External"/><Relationship Id="rId10" Type="http://schemas.openxmlformats.org/officeDocument/2006/relationships/hyperlink" Target="https://www.tensorflow.org/"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people.cs.uchicago.edu/~ravenben/publications/pdf/backdoor-sp1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11</Pages>
  <Words>1433</Words>
  <Characters>9259</Characters>
  <Application>Microsoft Office Word</Application>
  <DocSecurity>0</DocSecurity>
  <Lines>130</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Salman, Tara</dc:creator>
  <cp:keywords/>
  <dc:description/>
  <cp:lastModifiedBy>Salman, Tara</cp:lastModifiedBy>
  <cp:revision>5</cp:revision>
  <dcterms:created xsi:type="dcterms:W3CDTF">2024-10-29T18:55:00Z</dcterms:created>
  <dcterms:modified xsi:type="dcterms:W3CDTF">2024-11-11T21:40:00Z</dcterms:modified>
</cp:coreProperties>
</file>