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A6D0" w14:textId="77777777" w:rsidR="00F005D8" w:rsidRDefault="00F005D8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15C22E3D" w14:textId="77777777" w:rsidR="00F005D8" w:rsidRDefault="00000000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SIMATS ENGINEERING</w:t>
      </w:r>
    </w:p>
    <w:p w14:paraId="5574A83C" w14:textId="77777777" w:rsidR="00F005D8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2</w:t>
      </w:r>
    </w:p>
    <w:p w14:paraId="7766E9F9" w14:textId="77777777" w:rsidR="00F005D8" w:rsidRDefault="00F005D8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422AF00A" w14:textId="77777777" w:rsidR="00F005D8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NAME:</w:t>
      </w:r>
      <w:r>
        <w:rPr>
          <w:rFonts w:ascii="Times New Roman" w:eastAsia="Times New Roman" w:hAnsi="Times New Roman" w:cs="Times New Roman"/>
          <w:b/>
          <w:bCs/>
        </w:rPr>
        <w:tab/>
        <w:t>OPERATING SYSTEMS</w:t>
      </w:r>
      <w:r>
        <w:rPr>
          <w:rFonts w:ascii="Times New Roman" w:eastAsia="Times New Roman" w:hAnsi="Times New Roman" w:cs="Times New Roman"/>
          <w:b/>
          <w:bCs/>
        </w:rPr>
        <w:tab/>
        <w:t>COURSE CODE: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CSA04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7B03BB27" wp14:editId="592FBC6E">
                <wp:extent cx="5742940" cy="2349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05FA94" w14:textId="77777777" w:rsidR="00F005D8" w:rsidRDefault="00F005D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03BB27" id="Rectangle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C05FA94" w14:textId="77777777" w:rsidR="00F005D8" w:rsidRDefault="00F005D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</w:rPr>
        <w:tab/>
      </w:r>
    </w:p>
    <w:p w14:paraId="04478FC5" w14:textId="77777777" w:rsidR="00F005D8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OUTCOME COVERED</w:t>
      </w:r>
    </w:p>
    <w:p w14:paraId="48632DC4" w14:textId="77777777" w:rsidR="00F005D8" w:rsidRDefault="00000000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CO2: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Analyze process management and deadlock handling techniques to improve CPU utilization and system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performance(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BL3-BL4)</w:t>
      </w:r>
    </w:p>
    <w:p w14:paraId="1FDF90B2" w14:textId="77777777" w:rsidR="00F005D8" w:rsidRDefault="00F005D8">
      <w:pPr>
        <w:rPr>
          <w:rFonts w:ascii="Times New Roman" w:eastAsia="Times New Roman" w:hAnsi="Times New Roman" w:cs="Times New Roman"/>
          <w:i/>
          <w:iCs/>
        </w:rPr>
      </w:pPr>
    </w:p>
    <w:p w14:paraId="5EBEC3FF" w14:textId="77777777" w:rsidR="00F005D8" w:rsidRDefault="00000000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Assessment Tool Weightage: 30%</w:t>
      </w:r>
    </w:p>
    <w:p w14:paraId="5771E47A" w14:textId="77777777" w:rsidR="00F005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175CAC25" wp14:editId="5944B54C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2A5E99" w14:textId="77777777" w:rsidR="00F005D8" w:rsidRDefault="00F005D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5CAC25" id="Rectangle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D2A5E99" w14:textId="77777777" w:rsidR="00F005D8" w:rsidRDefault="00F005D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Dr. M. Anoop</w:t>
      </w:r>
    </w:p>
    <w:p w14:paraId="47570A2A" w14:textId="77777777" w:rsidR="00F005D8" w:rsidRDefault="00F005D8">
      <w:pPr>
        <w:rPr>
          <w:rFonts w:ascii="Times New Roman" w:eastAsia="Times New Roman" w:hAnsi="Times New Roman" w:cs="Times New Roman"/>
          <w:b/>
          <w:bCs/>
        </w:rPr>
      </w:pPr>
    </w:p>
    <w:p w14:paraId="712DD209" w14:textId="77777777" w:rsidR="00F005D8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QUESTIONS: 10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>Total Marks:50</w:t>
      </w:r>
    </w:p>
    <w:p w14:paraId="05DF88E0" w14:textId="77777777" w:rsidR="00F005D8" w:rsidRDefault="00F005D8">
      <w:pPr>
        <w:rPr>
          <w:rFonts w:ascii="Times New Roman" w:eastAsia="Times New Roman" w:hAnsi="Times New Roman" w:cs="Times New Roman"/>
        </w:rPr>
      </w:pPr>
    </w:p>
    <w:p w14:paraId="6B92B88A" w14:textId="77777777" w:rsidR="00F005D8" w:rsidRDefault="00000000">
      <w:pPr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Annexure A</w:t>
      </w:r>
    </w:p>
    <w:p w14:paraId="76BE64B0" w14:textId="77777777" w:rsidR="00F005D8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  <w:t xml:space="preserve">        </w:t>
      </w:r>
      <w:r>
        <w:rPr>
          <w:rFonts w:ascii="Times New Roman" w:eastAsia="Times New Roman" w:hAnsi="Times New Roman" w:cs="Times New Roman"/>
          <w:b/>
          <w:bCs/>
          <w:color w:val="000000"/>
        </w:rPr>
        <w:t>Scenario based</w:t>
      </w:r>
    </w:p>
    <w:p w14:paraId="0129BD23" w14:textId="77777777" w:rsidR="00F005D8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3BEC04BE" wp14:editId="687EC895">
                <wp:extent cx="5742940" cy="23495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2A0DB2" w14:textId="77777777" w:rsidR="00F005D8" w:rsidRDefault="00F005D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EC04BE" id="Rectangle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A2A0DB2" w14:textId="77777777" w:rsidR="00F005D8" w:rsidRDefault="00F005D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9498B4E" w14:textId="77777777" w:rsidR="00F005D8" w:rsidRDefault="00000000">
      <w:pPr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Code of Conduct:</w:t>
      </w:r>
    </w:p>
    <w:p w14:paraId="557213E4" w14:textId="4FAFE255" w:rsidR="00F005D8" w:rsidRDefault="00000000">
      <w:pPr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I _____________ (Name / Reg No) certify that this submission is my original work and that I have adhered to the guidelines specified for this assessment.</w:t>
      </w:r>
    </w:p>
    <w:p w14:paraId="1471EDFE" w14:textId="77777777" w:rsidR="00F005D8" w:rsidRDefault="00000000">
      <w:pPr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71C3ECC8" w14:textId="77777777" w:rsidR="00F005D8" w:rsidRDefault="00F005D8">
      <w:pPr>
        <w:rPr>
          <w:rFonts w:ascii="Times New Roman" w:eastAsia="Times New Roman" w:hAnsi="Times New Roman" w:cs="Times New Roman"/>
          <w:i/>
          <w:iCs/>
        </w:rPr>
      </w:pPr>
    </w:p>
    <w:p w14:paraId="045FA7C0" w14:textId="77777777" w:rsidR="00F005D8" w:rsidRDefault="00000000">
      <w:pPr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Signature of the student:</w:t>
      </w:r>
    </w:p>
    <w:p w14:paraId="64B32439" w14:textId="401D51FC" w:rsidR="00F005D8" w:rsidRPr="00F53A8D" w:rsidRDefault="00F53A8D">
      <w:pPr>
        <w:rPr>
          <w:rFonts w:ascii="Times New Roman" w:hAnsi="Times New Roman" w:cs="Times New Roman"/>
        </w:rPr>
      </w:pPr>
      <w:r w:rsidRPr="00F53A8D">
        <w:rPr>
          <w:rFonts w:ascii="Times New Roman" w:hAnsi="Times New Roman" w:cs="Times New Roman"/>
        </w:rPr>
        <w:t>Sruthi Rithika P</w:t>
      </w:r>
    </w:p>
    <w:p w14:paraId="787522FF" w14:textId="77777777" w:rsidR="00F53A8D" w:rsidRDefault="00F53A8D"/>
    <w:p w14:paraId="5180D06A" w14:textId="664176BD" w:rsidR="00F005D8" w:rsidRDefault="00F53A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A8D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1 — CPU Scheduling in a Real-Time Ticket Booking System</w:t>
      </w:r>
    </w:p>
    <w:p w14:paraId="04EB42A7" w14:textId="77777777" w:rsidR="00F85AFA" w:rsidRPr="00F85AFA" w:rsidRDefault="00F85AFA" w:rsidP="00F85AF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5AFA">
        <w:rPr>
          <w:rFonts w:ascii="Times New Roman" w:hAnsi="Times New Roman" w:cs="Times New Roman"/>
          <w:b/>
          <w:bCs/>
          <w:sz w:val="28"/>
          <w:szCs w:val="28"/>
          <w:lang w:val="en-IN"/>
        </w:rPr>
        <w:t>1. Most Suitable Scheduling Algorithm</w:t>
      </w:r>
    </w:p>
    <w:p w14:paraId="5068A90E" w14:textId="77777777" w:rsidR="00F85AFA" w:rsidRPr="00F85AFA" w:rsidRDefault="00F85AFA" w:rsidP="00F85AF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5AFA">
        <w:rPr>
          <w:rFonts w:ascii="Times New Roman" w:hAnsi="Times New Roman" w:cs="Times New Roman"/>
          <w:b/>
          <w:bCs/>
          <w:sz w:val="28"/>
          <w:szCs w:val="28"/>
          <w:lang w:val="en-IN"/>
        </w:rPr>
        <w:t>Priority Scheduling</w:t>
      </w:r>
    </w:p>
    <w:p w14:paraId="5A2A5441" w14:textId="77777777" w:rsidR="00F85AFA" w:rsidRPr="00F85AFA" w:rsidRDefault="00F85AFA" w:rsidP="00F85AF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5AFA">
        <w:rPr>
          <w:rFonts w:ascii="Times New Roman" w:hAnsi="Times New Roman" w:cs="Times New Roman"/>
          <w:b/>
          <w:bCs/>
          <w:sz w:val="28"/>
          <w:szCs w:val="28"/>
          <w:lang w:val="en-IN"/>
        </w:rPr>
        <w:t>Reason:</w:t>
      </w:r>
    </w:p>
    <w:p w14:paraId="24EF171C" w14:textId="77777777" w:rsidR="00F85AFA" w:rsidRPr="00F85AFA" w:rsidRDefault="00F85AFA" w:rsidP="00F85AF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85AFA">
        <w:rPr>
          <w:rFonts w:ascii="Times New Roman" w:hAnsi="Times New Roman" w:cs="Times New Roman"/>
          <w:sz w:val="28"/>
          <w:szCs w:val="28"/>
          <w:lang w:val="en-IN"/>
        </w:rPr>
        <w:t xml:space="preserve">P1 (Payment Gateway) → High Priority </w:t>
      </w:r>
    </w:p>
    <w:p w14:paraId="03564A51" w14:textId="77777777" w:rsidR="00F85AFA" w:rsidRPr="00F85AFA" w:rsidRDefault="00F85AFA" w:rsidP="00F85AF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85AFA">
        <w:rPr>
          <w:rFonts w:ascii="Times New Roman" w:hAnsi="Times New Roman" w:cs="Times New Roman"/>
          <w:sz w:val="28"/>
          <w:szCs w:val="28"/>
          <w:lang w:val="en-IN"/>
        </w:rPr>
        <w:t xml:space="preserve">P2 (Seat Availability Check) → Medium Priority </w:t>
      </w:r>
    </w:p>
    <w:p w14:paraId="206DC14C" w14:textId="77777777" w:rsidR="00F85AFA" w:rsidRPr="00F85AFA" w:rsidRDefault="00F85AFA" w:rsidP="00F85AF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85AFA">
        <w:rPr>
          <w:rFonts w:ascii="Times New Roman" w:hAnsi="Times New Roman" w:cs="Times New Roman"/>
          <w:sz w:val="28"/>
          <w:szCs w:val="28"/>
          <w:lang w:val="en-IN"/>
        </w:rPr>
        <w:t xml:space="preserve">P3 (Ticket Confirmation &amp; Printing) → Low Priority </w:t>
      </w:r>
    </w:p>
    <w:p w14:paraId="03A49901" w14:textId="026E02CD" w:rsidR="00F85AFA" w:rsidRPr="00F85AFA" w:rsidRDefault="00F85AFA" w:rsidP="00F85AF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85AFA">
        <w:rPr>
          <w:rFonts w:ascii="Times New Roman" w:hAnsi="Times New Roman" w:cs="Times New Roman"/>
          <w:sz w:val="28"/>
          <w:szCs w:val="28"/>
          <w:lang w:val="en-IN"/>
        </w:rPr>
        <w:t>Since payment transactions are the most critical, Priority Scheduling ensures they are executed first.</w:t>
      </w:r>
    </w:p>
    <w:p w14:paraId="5C8E66D2" w14:textId="77777777" w:rsidR="00F85AFA" w:rsidRPr="00F85AFA" w:rsidRDefault="00F85AFA" w:rsidP="00F85AF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5AFA">
        <w:rPr>
          <w:rFonts w:ascii="Times New Roman" w:hAnsi="Times New Roman" w:cs="Times New Roman"/>
          <w:b/>
          <w:bCs/>
          <w:sz w:val="28"/>
          <w:szCs w:val="28"/>
          <w:lang w:val="en-IN"/>
        </w:rPr>
        <w:t>2. Justification</w:t>
      </w:r>
    </w:p>
    <w:p w14:paraId="5E0B6D9D" w14:textId="77777777" w:rsidR="00F85AFA" w:rsidRPr="00F85AFA" w:rsidRDefault="00F85AFA" w:rsidP="00F85AF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85AFA">
        <w:rPr>
          <w:rFonts w:ascii="Times New Roman" w:hAnsi="Times New Roman" w:cs="Times New Roman"/>
          <w:sz w:val="28"/>
          <w:szCs w:val="28"/>
          <w:lang w:val="en-IN"/>
        </w:rPr>
        <w:t xml:space="preserve">Executes critical payment transactions immediately. </w:t>
      </w:r>
    </w:p>
    <w:p w14:paraId="77790C61" w14:textId="77777777" w:rsidR="00F85AFA" w:rsidRPr="00F85AFA" w:rsidRDefault="00F85AFA" w:rsidP="00F85AF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85AFA">
        <w:rPr>
          <w:rFonts w:ascii="Times New Roman" w:hAnsi="Times New Roman" w:cs="Times New Roman"/>
          <w:sz w:val="28"/>
          <w:szCs w:val="28"/>
          <w:lang w:val="en-IN"/>
        </w:rPr>
        <w:t xml:space="preserve">Reduces waiting time for important customer requests. </w:t>
      </w:r>
    </w:p>
    <w:p w14:paraId="79DCD81A" w14:textId="77777777" w:rsidR="00F85AFA" w:rsidRPr="00F85AFA" w:rsidRDefault="00F85AFA" w:rsidP="00F85AF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85AFA">
        <w:rPr>
          <w:rFonts w:ascii="Times New Roman" w:hAnsi="Times New Roman" w:cs="Times New Roman"/>
          <w:sz w:val="28"/>
          <w:szCs w:val="28"/>
          <w:lang w:val="en-IN"/>
        </w:rPr>
        <w:t xml:space="preserve">Improves CPU utilization by processing urgent jobs without delay. </w:t>
      </w:r>
    </w:p>
    <w:p w14:paraId="285B48D2" w14:textId="77777777" w:rsidR="00F85AFA" w:rsidRPr="00F85AFA" w:rsidRDefault="00F85AFA" w:rsidP="00F85AF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85AFA">
        <w:rPr>
          <w:rFonts w:ascii="Times New Roman" w:hAnsi="Times New Roman" w:cs="Times New Roman"/>
          <w:sz w:val="28"/>
          <w:szCs w:val="28"/>
          <w:lang w:val="en-IN"/>
        </w:rPr>
        <w:t xml:space="preserve">Prevents payment failures during heavy traffic. </w:t>
      </w:r>
    </w:p>
    <w:p w14:paraId="51055F01" w14:textId="77777777" w:rsidR="00F85AFA" w:rsidRDefault="00F85AFA" w:rsidP="00F85AF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85AFA">
        <w:rPr>
          <w:rFonts w:ascii="Times New Roman" w:hAnsi="Times New Roman" w:cs="Times New Roman"/>
          <w:sz w:val="28"/>
          <w:szCs w:val="28"/>
          <w:lang w:val="en-IN"/>
        </w:rPr>
        <w:t xml:space="preserve">Faster response improves overall customer experience. </w:t>
      </w:r>
    </w:p>
    <w:p w14:paraId="07936566" w14:textId="26FAD34D" w:rsidR="00F85AFA" w:rsidRDefault="004B7414" w:rsidP="00F85A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414">
        <w:rPr>
          <w:rFonts w:ascii="Times New Roman" w:hAnsi="Times New Roman" w:cs="Times New Roman"/>
          <w:b/>
          <w:bCs/>
          <w:sz w:val="28"/>
          <w:szCs w:val="28"/>
        </w:rPr>
        <w:t>3. Sample Execution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745F3D" w14:paraId="2824C8B7" w14:textId="77777777" w:rsidTr="00745F3D">
        <w:trPr>
          <w:trHeight w:val="704"/>
        </w:trPr>
        <w:tc>
          <w:tcPr>
            <w:tcW w:w="2337" w:type="dxa"/>
          </w:tcPr>
          <w:p w14:paraId="6B49A0E8" w14:textId="77777777" w:rsidR="00745F3D" w:rsidRPr="004E3B2B" w:rsidRDefault="00745F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3AA9F0D" w14:textId="01C02B41" w:rsidR="003E69EA" w:rsidRPr="004E3B2B" w:rsidRDefault="003E69E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3B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</w:t>
            </w:r>
            <w:r w:rsidRPr="004E3B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Process</w:t>
            </w:r>
          </w:p>
        </w:tc>
        <w:tc>
          <w:tcPr>
            <w:tcW w:w="2337" w:type="dxa"/>
          </w:tcPr>
          <w:p w14:paraId="22B50D50" w14:textId="77777777" w:rsidR="00745F3D" w:rsidRPr="004E3B2B" w:rsidRDefault="00745F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3A49B1A" w14:textId="37F0B4F9" w:rsidR="004E3B2B" w:rsidRPr="004E3B2B" w:rsidRDefault="004E3B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3B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Pr="004E3B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338" w:type="dxa"/>
          </w:tcPr>
          <w:p w14:paraId="3F0F2493" w14:textId="77777777" w:rsidR="00745F3D" w:rsidRPr="004E3B2B" w:rsidRDefault="00745F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CDF0511" w14:textId="036455DB" w:rsidR="004E3B2B" w:rsidRPr="004E3B2B" w:rsidRDefault="004E3B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3B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</w:t>
            </w:r>
            <w:r w:rsidRPr="004E3B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Burst Time</w:t>
            </w:r>
          </w:p>
        </w:tc>
      </w:tr>
      <w:tr w:rsidR="00745F3D" w14:paraId="7B030DC1" w14:textId="77777777" w:rsidTr="00745F3D">
        <w:trPr>
          <w:trHeight w:val="700"/>
        </w:trPr>
        <w:tc>
          <w:tcPr>
            <w:tcW w:w="2337" w:type="dxa"/>
          </w:tcPr>
          <w:p w14:paraId="0B8B25A6" w14:textId="77777777" w:rsidR="00745F3D" w:rsidRDefault="00745F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34E1F5" w14:textId="70C3ED49" w:rsidR="00A335C1" w:rsidRDefault="00A335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A335C1">
              <w:rPr>
                <w:rFonts w:ascii="Times New Roman" w:hAnsi="Times New Roman" w:cs="Times New Roman"/>
                <w:sz w:val="28"/>
                <w:szCs w:val="28"/>
              </w:rPr>
              <w:t>P1 (Payment)</w:t>
            </w:r>
          </w:p>
        </w:tc>
        <w:tc>
          <w:tcPr>
            <w:tcW w:w="2337" w:type="dxa"/>
          </w:tcPr>
          <w:p w14:paraId="5D82E375" w14:textId="77777777" w:rsidR="00EB34BD" w:rsidRPr="00EB34BD" w:rsidRDefault="00EB34BD">
            <w:pPr>
              <w:rPr>
                <w:rFonts w:ascii="Times New Roman" w:hAnsi="Times New Roman" w:cs="Times New Roman"/>
                <w:color w:val="0D0D0D"/>
                <w:sz w:val="28"/>
                <w:szCs w:val="28"/>
                <w:shd w:val="clear" w:color="auto" w:fill="FCFCFC"/>
              </w:rPr>
            </w:pPr>
          </w:p>
          <w:p w14:paraId="55CD46CC" w14:textId="146CFF69" w:rsidR="00745F3D" w:rsidRPr="00EB34BD" w:rsidRDefault="00EB34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4BD">
              <w:rPr>
                <w:rFonts w:ascii="Times New Roman" w:hAnsi="Times New Roman" w:cs="Times New Roman"/>
                <w:color w:val="0D0D0D"/>
                <w:sz w:val="28"/>
                <w:szCs w:val="28"/>
                <w:shd w:val="clear" w:color="auto" w:fill="FCFCFC"/>
              </w:rPr>
              <w:t xml:space="preserve">      </w:t>
            </w:r>
            <w:r w:rsidRPr="00EB34BD">
              <w:rPr>
                <w:rFonts w:ascii="Times New Roman" w:hAnsi="Times New Roman" w:cs="Times New Roman"/>
                <w:color w:val="0D0D0D"/>
                <w:sz w:val="28"/>
                <w:szCs w:val="28"/>
                <w:shd w:val="clear" w:color="auto" w:fill="FCFCFC"/>
              </w:rPr>
              <w:t>High</w:t>
            </w:r>
          </w:p>
        </w:tc>
        <w:tc>
          <w:tcPr>
            <w:tcW w:w="2338" w:type="dxa"/>
          </w:tcPr>
          <w:p w14:paraId="5605C167" w14:textId="77777777" w:rsidR="00EB34BD" w:rsidRPr="00EB34BD" w:rsidRDefault="00EB34B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21F54C" w14:textId="070800C1" w:rsidR="00745F3D" w:rsidRPr="00EB34BD" w:rsidRDefault="00EB34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4BD">
              <w:rPr>
                <w:rFonts w:ascii="Times New Roman" w:hAnsi="Times New Roman" w:cs="Times New Roman"/>
                <w:sz w:val="28"/>
                <w:szCs w:val="28"/>
              </w:rPr>
              <w:t xml:space="preserve">         4ms</w:t>
            </w:r>
          </w:p>
        </w:tc>
      </w:tr>
      <w:tr w:rsidR="00745F3D" w14:paraId="671EE879" w14:textId="77777777" w:rsidTr="00745F3D">
        <w:trPr>
          <w:trHeight w:val="682"/>
        </w:trPr>
        <w:tc>
          <w:tcPr>
            <w:tcW w:w="2337" w:type="dxa"/>
          </w:tcPr>
          <w:p w14:paraId="453F5DA5" w14:textId="77777777" w:rsidR="00745F3D" w:rsidRDefault="00745F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33AF5B" w14:textId="2BAF7084" w:rsidR="00A335C1" w:rsidRDefault="00A335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A335C1">
              <w:rPr>
                <w:rFonts w:ascii="Times New Roman" w:hAnsi="Times New Roman" w:cs="Times New Roman"/>
                <w:sz w:val="28"/>
                <w:szCs w:val="28"/>
              </w:rPr>
              <w:t>P2 (Seat Check)</w:t>
            </w:r>
          </w:p>
        </w:tc>
        <w:tc>
          <w:tcPr>
            <w:tcW w:w="2337" w:type="dxa"/>
          </w:tcPr>
          <w:p w14:paraId="6AF9C9B9" w14:textId="77777777" w:rsidR="00EB34BD" w:rsidRPr="00EB34BD" w:rsidRDefault="00EB34BD">
            <w:pPr>
              <w:rPr>
                <w:rFonts w:ascii="Times New Roman" w:hAnsi="Times New Roman" w:cs="Times New Roman"/>
                <w:color w:val="0D0D0D"/>
                <w:sz w:val="28"/>
                <w:szCs w:val="28"/>
                <w:shd w:val="clear" w:color="auto" w:fill="FCFCFC"/>
              </w:rPr>
            </w:pPr>
          </w:p>
          <w:p w14:paraId="3CDB14D8" w14:textId="09006893" w:rsidR="00745F3D" w:rsidRPr="00EB34BD" w:rsidRDefault="00EB34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4BD">
              <w:rPr>
                <w:rFonts w:ascii="Times New Roman" w:hAnsi="Times New Roman" w:cs="Times New Roman"/>
                <w:color w:val="0D0D0D"/>
                <w:sz w:val="28"/>
                <w:szCs w:val="28"/>
                <w:shd w:val="clear" w:color="auto" w:fill="FCFCFC"/>
              </w:rPr>
              <w:t xml:space="preserve">     </w:t>
            </w:r>
            <w:r w:rsidRPr="00EB34BD">
              <w:rPr>
                <w:rFonts w:ascii="Times New Roman" w:hAnsi="Times New Roman" w:cs="Times New Roman"/>
                <w:color w:val="0D0D0D"/>
                <w:sz w:val="28"/>
                <w:szCs w:val="28"/>
                <w:shd w:val="clear" w:color="auto" w:fill="FCFCFC"/>
              </w:rPr>
              <w:t>Medium</w:t>
            </w:r>
          </w:p>
        </w:tc>
        <w:tc>
          <w:tcPr>
            <w:tcW w:w="2338" w:type="dxa"/>
          </w:tcPr>
          <w:p w14:paraId="116F74B3" w14:textId="77777777" w:rsidR="00745F3D" w:rsidRPr="00EB34BD" w:rsidRDefault="00745F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BB73B1" w14:textId="5B637EA1" w:rsidR="00EB34BD" w:rsidRPr="00EB34BD" w:rsidRDefault="00EB34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4BD">
              <w:rPr>
                <w:rFonts w:ascii="Times New Roman" w:hAnsi="Times New Roman" w:cs="Times New Roman"/>
                <w:sz w:val="28"/>
                <w:szCs w:val="28"/>
              </w:rPr>
              <w:t xml:space="preserve">       8ms</w:t>
            </w:r>
          </w:p>
        </w:tc>
      </w:tr>
      <w:tr w:rsidR="00745F3D" w14:paraId="1619FFCD" w14:textId="77777777" w:rsidTr="00745F3D">
        <w:trPr>
          <w:trHeight w:val="682"/>
        </w:trPr>
        <w:tc>
          <w:tcPr>
            <w:tcW w:w="2337" w:type="dxa"/>
          </w:tcPr>
          <w:p w14:paraId="2E01E573" w14:textId="77777777" w:rsidR="00745F3D" w:rsidRDefault="00745F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E8CEF6" w14:textId="5FB5E79A" w:rsidR="00A335C1" w:rsidRDefault="00A335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35C1">
              <w:rPr>
                <w:rFonts w:ascii="Times New Roman" w:hAnsi="Times New Roman" w:cs="Times New Roman"/>
                <w:sz w:val="28"/>
                <w:szCs w:val="28"/>
              </w:rPr>
              <w:t>P3 (Confirmation)</w:t>
            </w:r>
          </w:p>
        </w:tc>
        <w:tc>
          <w:tcPr>
            <w:tcW w:w="2337" w:type="dxa"/>
          </w:tcPr>
          <w:p w14:paraId="47F190A8" w14:textId="77777777" w:rsidR="00EB34BD" w:rsidRPr="00EB34BD" w:rsidRDefault="00EB34BD">
            <w:pPr>
              <w:rPr>
                <w:rFonts w:ascii="Times New Roman" w:hAnsi="Times New Roman" w:cs="Times New Roman"/>
                <w:color w:val="0D0D0D"/>
                <w:sz w:val="28"/>
                <w:szCs w:val="28"/>
                <w:shd w:val="clear" w:color="auto" w:fill="FCFCFC"/>
              </w:rPr>
            </w:pPr>
          </w:p>
          <w:p w14:paraId="15586B6B" w14:textId="230A3BFC" w:rsidR="00EB34BD" w:rsidRPr="00EB34BD" w:rsidRDefault="00EB34BD">
            <w:pPr>
              <w:rPr>
                <w:rFonts w:ascii="Times New Roman" w:hAnsi="Times New Roman" w:cs="Times New Roman"/>
                <w:color w:val="0D0D0D"/>
                <w:sz w:val="28"/>
                <w:szCs w:val="28"/>
                <w:shd w:val="clear" w:color="auto" w:fill="FCFCFC"/>
              </w:rPr>
            </w:pPr>
            <w:r w:rsidRPr="00EB34BD">
              <w:rPr>
                <w:rFonts w:ascii="Times New Roman" w:hAnsi="Times New Roman" w:cs="Times New Roman"/>
                <w:color w:val="0D0D0D"/>
                <w:sz w:val="28"/>
                <w:szCs w:val="28"/>
                <w:shd w:val="clear" w:color="auto" w:fill="FCFCFC"/>
              </w:rPr>
              <w:t xml:space="preserve">      </w:t>
            </w:r>
            <w:r w:rsidRPr="00EB34BD">
              <w:rPr>
                <w:rFonts w:ascii="Times New Roman" w:hAnsi="Times New Roman" w:cs="Times New Roman"/>
                <w:color w:val="0D0D0D"/>
                <w:sz w:val="28"/>
                <w:szCs w:val="28"/>
                <w:shd w:val="clear" w:color="auto" w:fill="FCFCFC"/>
              </w:rPr>
              <w:t>Low</w:t>
            </w:r>
          </w:p>
        </w:tc>
        <w:tc>
          <w:tcPr>
            <w:tcW w:w="2338" w:type="dxa"/>
          </w:tcPr>
          <w:p w14:paraId="0381DEEB" w14:textId="77777777" w:rsidR="00745F3D" w:rsidRPr="00EB34BD" w:rsidRDefault="00EB34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4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C1D9640" w14:textId="2D431E3A" w:rsidR="00EB34BD" w:rsidRPr="00EB34BD" w:rsidRDefault="00EB34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4BD">
              <w:rPr>
                <w:rFonts w:ascii="Times New Roman" w:hAnsi="Times New Roman" w:cs="Times New Roman"/>
                <w:sz w:val="28"/>
                <w:szCs w:val="28"/>
              </w:rPr>
              <w:t xml:space="preserve">      12ms</w:t>
            </w:r>
          </w:p>
        </w:tc>
      </w:tr>
    </w:tbl>
    <w:p w14:paraId="3063C660" w14:textId="77777777" w:rsidR="009E4517" w:rsidRDefault="009E4517">
      <w:pPr>
        <w:rPr>
          <w:rFonts w:ascii="Times New Roman" w:hAnsi="Times New Roman" w:cs="Times New Roman"/>
          <w:sz w:val="28"/>
          <w:szCs w:val="28"/>
        </w:rPr>
      </w:pPr>
    </w:p>
    <w:p w14:paraId="0DDCCDFF" w14:textId="77777777" w:rsidR="007F32A3" w:rsidRPr="007F32A3" w:rsidRDefault="007F32A3" w:rsidP="007F32A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F32A3">
        <w:rPr>
          <w:rFonts w:ascii="Times New Roman" w:hAnsi="Times New Roman" w:cs="Times New Roman"/>
          <w:b/>
          <w:bCs/>
          <w:sz w:val="28"/>
          <w:szCs w:val="28"/>
          <w:lang w:val="en-IN"/>
        </w:rPr>
        <w:t>Execution Order:</w:t>
      </w:r>
    </w:p>
    <w:p w14:paraId="6AD75FF7" w14:textId="77777777" w:rsidR="007F32A3" w:rsidRPr="007F32A3" w:rsidRDefault="007F32A3" w:rsidP="007F32A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F32A3">
        <w:rPr>
          <w:rFonts w:ascii="Times New Roman" w:hAnsi="Times New Roman" w:cs="Times New Roman"/>
          <w:sz w:val="28"/>
          <w:szCs w:val="28"/>
          <w:lang w:val="en-IN"/>
        </w:rPr>
        <w:t>P1 → P2 → P3</w:t>
      </w:r>
    </w:p>
    <w:p w14:paraId="58A957A4" w14:textId="77777777" w:rsidR="007F32A3" w:rsidRPr="007F32A3" w:rsidRDefault="007F32A3" w:rsidP="007F32A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F32A3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4. Drawback</w:t>
      </w:r>
    </w:p>
    <w:p w14:paraId="4443ECED" w14:textId="77777777" w:rsidR="00271AF5" w:rsidRDefault="007F32A3" w:rsidP="00271AF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F32A3">
        <w:rPr>
          <w:rFonts w:ascii="Times New Roman" w:hAnsi="Times New Roman" w:cs="Times New Roman"/>
          <w:b/>
          <w:bCs/>
          <w:sz w:val="28"/>
          <w:szCs w:val="28"/>
          <w:lang w:val="en-IN"/>
        </w:rPr>
        <w:t>Starvation:</w:t>
      </w:r>
      <w:r w:rsidRPr="007F32A3">
        <w:rPr>
          <w:rFonts w:ascii="Times New Roman" w:hAnsi="Times New Roman" w:cs="Times New Roman"/>
          <w:sz w:val="28"/>
          <w:szCs w:val="28"/>
          <w:lang w:val="en-IN"/>
        </w:rPr>
        <w:t xml:space="preserve"> Low-priority processes (ticket confirmation) may wait for a long time if high-priority requests keep arriving continuously. </w:t>
      </w:r>
    </w:p>
    <w:p w14:paraId="225C30C2" w14:textId="77777777" w:rsidR="00D8797B" w:rsidRDefault="00D8797B" w:rsidP="00D8797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42065EFC" w14:textId="425B511F" w:rsidR="007F32A3" w:rsidRPr="00271AF5" w:rsidRDefault="005F4030" w:rsidP="00271A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71AF5">
        <w:rPr>
          <w:rFonts w:ascii="Times New Roman" w:hAnsi="Times New Roman" w:cs="Times New Roman"/>
          <w:b/>
          <w:bCs/>
          <w:sz w:val="28"/>
          <w:szCs w:val="28"/>
        </w:rPr>
        <w:t xml:space="preserve">Question 2 — Deadlock in a Banking Transaction Server </w:t>
      </w:r>
    </w:p>
    <w:p w14:paraId="38C7F685" w14:textId="77777777" w:rsidR="00825A4E" w:rsidRDefault="00825A4E" w:rsidP="005F40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1034F6" w14:textId="6E346B9C" w:rsidR="00825A4E" w:rsidRPr="00825A4E" w:rsidRDefault="00825A4E" w:rsidP="00825A4E">
      <w:pPr>
        <w:rPr>
          <w:rFonts w:ascii="Times New Roman" w:hAnsi="Times New Roman" w:cs="Times New Roman"/>
          <w:sz w:val="28"/>
          <w:szCs w:val="28"/>
        </w:rPr>
      </w:pPr>
      <w:r w:rsidRPr="00825A4E">
        <w:rPr>
          <w:rFonts w:ascii="Times New Roman" w:hAnsi="Times New Roman" w:cs="Times New Roman"/>
          <w:sz w:val="28"/>
          <w:szCs w:val="28"/>
        </w:rPr>
        <w:t>T1 holds A → requests B</w:t>
      </w:r>
    </w:p>
    <w:p w14:paraId="36CC7E23" w14:textId="77777777" w:rsidR="00825A4E" w:rsidRPr="00825A4E" w:rsidRDefault="00825A4E" w:rsidP="00825A4E">
      <w:pPr>
        <w:rPr>
          <w:rFonts w:ascii="Times New Roman" w:hAnsi="Times New Roman" w:cs="Times New Roman"/>
          <w:sz w:val="28"/>
          <w:szCs w:val="28"/>
        </w:rPr>
      </w:pPr>
    </w:p>
    <w:p w14:paraId="5E0FC41A" w14:textId="77777777" w:rsidR="00825A4E" w:rsidRPr="00825A4E" w:rsidRDefault="00825A4E" w:rsidP="00825A4E">
      <w:pPr>
        <w:rPr>
          <w:rFonts w:ascii="Times New Roman" w:hAnsi="Times New Roman" w:cs="Times New Roman"/>
          <w:sz w:val="28"/>
          <w:szCs w:val="28"/>
        </w:rPr>
      </w:pPr>
      <w:r w:rsidRPr="00825A4E">
        <w:rPr>
          <w:rFonts w:ascii="Times New Roman" w:hAnsi="Times New Roman" w:cs="Times New Roman"/>
          <w:sz w:val="28"/>
          <w:szCs w:val="28"/>
        </w:rPr>
        <w:t>T2 holds B → requests C</w:t>
      </w:r>
    </w:p>
    <w:p w14:paraId="1DE30CEA" w14:textId="77777777" w:rsidR="00825A4E" w:rsidRPr="00825A4E" w:rsidRDefault="00825A4E" w:rsidP="00825A4E">
      <w:pPr>
        <w:rPr>
          <w:rFonts w:ascii="Times New Roman" w:hAnsi="Times New Roman" w:cs="Times New Roman"/>
          <w:sz w:val="28"/>
          <w:szCs w:val="28"/>
        </w:rPr>
      </w:pPr>
    </w:p>
    <w:p w14:paraId="2A731CF7" w14:textId="77777777" w:rsidR="00825A4E" w:rsidRPr="00825A4E" w:rsidRDefault="00825A4E" w:rsidP="00825A4E">
      <w:pPr>
        <w:rPr>
          <w:rFonts w:ascii="Times New Roman" w:hAnsi="Times New Roman" w:cs="Times New Roman"/>
          <w:sz w:val="28"/>
          <w:szCs w:val="28"/>
        </w:rPr>
      </w:pPr>
      <w:r w:rsidRPr="00825A4E">
        <w:rPr>
          <w:rFonts w:ascii="Times New Roman" w:hAnsi="Times New Roman" w:cs="Times New Roman"/>
          <w:sz w:val="28"/>
          <w:szCs w:val="28"/>
        </w:rPr>
        <w:t>T3 holds C → requests A</w:t>
      </w:r>
    </w:p>
    <w:p w14:paraId="1D2AECCD" w14:textId="77777777" w:rsidR="00825A4E" w:rsidRPr="00825A4E" w:rsidRDefault="00825A4E" w:rsidP="00825A4E">
      <w:pPr>
        <w:rPr>
          <w:rFonts w:ascii="Times New Roman" w:hAnsi="Times New Roman" w:cs="Times New Roman"/>
          <w:sz w:val="28"/>
          <w:szCs w:val="28"/>
        </w:rPr>
      </w:pPr>
    </w:p>
    <w:p w14:paraId="12CB2960" w14:textId="77777777" w:rsidR="00825A4E" w:rsidRPr="00825A4E" w:rsidRDefault="00825A4E" w:rsidP="00825A4E">
      <w:pPr>
        <w:rPr>
          <w:rFonts w:ascii="Times New Roman" w:hAnsi="Times New Roman" w:cs="Times New Roman"/>
          <w:sz w:val="28"/>
          <w:szCs w:val="28"/>
        </w:rPr>
      </w:pPr>
      <w:r w:rsidRPr="00825A4E">
        <w:rPr>
          <w:rFonts w:ascii="Times New Roman" w:hAnsi="Times New Roman" w:cs="Times New Roman"/>
          <w:sz w:val="28"/>
          <w:szCs w:val="28"/>
        </w:rPr>
        <w:t>A → T1</w:t>
      </w:r>
    </w:p>
    <w:p w14:paraId="16FF047F" w14:textId="77777777" w:rsidR="00825A4E" w:rsidRPr="00825A4E" w:rsidRDefault="00825A4E" w:rsidP="00825A4E">
      <w:pPr>
        <w:rPr>
          <w:rFonts w:ascii="Times New Roman" w:hAnsi="Times New Roman" w:cs="Times New Roman"/>
          <w:sz w:val="28"/>
          <w:szCs w:val="28"/>
        </w:rPr>
      </w:pPr>
      <w:r w:rsidRPr="00825A4E">
        <w:rPr>
          <w:rFonts w:ascii="Times New Roman" w:hAnsi="Times New Roman" w:cs="Times New Roman"/>
          <w:sz w:val="28"/>
          <w:szCs w:val="28"/>
        </w:rPr>
        <w:t>T1 → B</w:t>
      </w:r>
    </w:p>
    <w:p w14:paraId="505C2D97" w14:textId="77777777" w:rsidR="00825A4E" w:rsidRPr="00825A4E" w:rsidRDefault="00825A4E" w:rsidP="00825A4E">
      <w:pPr>
        <w:rPr>
          <w:rFonts w:ascii="Times New Roman" w:hAnsi="Times New Roman" w:cs="Times New Roman"/>
          <w:sz w:val="28"/>
          <w:szCs w:val="28"/>
        </w:rPr>
      </w:pPr>
    </w:p>
    <w:p w14:paraId="7B4DCF32" w14:textId="77777777" w:rsidR="00825A4E" w:rsidRPr="00825A4E" w:rsidRDefault="00825A4E" w:rsidP="00825A4E">
      <w:pPr>
        <w:rPr>
          <w:rFonts w:ascii="Times New Roman" w:hAnsi="Times New Roman" w:cs="Times New Roman"/>
          <w:sz w:val="28"/>
          <w:szCs w:val="28"/>
        </w:rPr>
      </w:pPr>
      <w:r w:rsidRPr="00825A4E">
        <w:rPr>
          <w:rFonts w:ascii="Times New Roman" w:hAnsi="Times New Roman" w:cs="Times New Roman"/>
          <w:sz w:val="28"/>
          <w:szCs w:val="28"/>
        </w:rPr>
        <w:t>B → T2</w:t>
      </w:r>
    </w:p>
    <w:p w14:paraId="7312AD18" w14:textId="77777777" w:rsidR="00825A4E" w:rsidRPr="00825A4E" w:rsidRDefault="00825A4E" w:rsidP="00825A4E">
      <w:pPr>
        <w:rPr>
          <w:rFonts w:ascii="Times New Roman" w:hAnsi="Times New Roman" w:cs="Times New Roman"/>
          <w:sz w:val="28"/>
          <w:szCs w:val="28"/>
        </w:rPr>
      </w:pPr>
      <w:r w:rsidRPr="00825A4E">
        <w:rPr>
          <w:rFonts w:ascii="Times New Roman" w:hAnsi="Times New Roman" w:cs="Times New Roman"/>
          <w:sz w:val="28"/>
          <w:szCs w:val="28"/>
        </w:rPr>
        <w:t>T2 → C</w:t>
      </w:r>
    </w:p>
    <w:p w14:paraId="2E875C58" w14:textId="77777777" w:rsidR="00825A4E" w:rsidRPr="00825A4E" w:rsidRDefault="00825A4E" w:rsidP="00825A4E">
      <w:pPr>
        <w:rPr>
          <w:rFonts w:ascii="Times New Roman" w:hAnsi="Times New Roman" w:cs="Times New Roman"/>
          <w:sz w:val="28"/>
          <w:szCs w:val="28"/>
        </w:rPr>
      </w:pPr>
    </w:p>
    <w:p w14:paraId="19EE61BB" w14:textId="77777777" w:rsidR="00825A4E" w:rsidRPr="00825A4E" w:rsidRDefault="00825A4E" w:rsidP="00825A4E">
      <w:pPr>
        <w:rPr>
          <w:rFonts w:ascii="Times New Roman" w:hAnsi="Times New Roman" w:cs="Times New Roman"/>
          <w:sz w:val="28"/>
          <w:szCs w:val="28"/>
        </w:rPr>
      </w:pPr>
      <w:r w:rsidRPr="00825A4E">
        <w:rPr>
          <w:rFonts w:ascii="Times New Roman" w:hAnsi="Times New Roman" w:cs="Times New Roman"/>
          <w:sz w:val="28"/>
          <w:szCs w:val="28"/>
        </w:rPr>
        <w:t>C → T3</w:t>
      </w:r>
    </w:p>
    <w:p w14:paraId="1374BC44" w14:textId="6927FA87" w:rsidR="00825A4E" w:rsidRDefault="00825A4E" w:rsidP="00825A4E">
      <w:pPr>
        <w:rPr>
          <w:rFonts w:ascii="Times New Roman" w:hAnsi="Times New Roman" w:cs="Times New Roman"/>
          <w:sz w:val="28"/>
          <w:szCs w:val="28"/>
        </w:rPr>
      </w:pPr>
      <w:r w:rsidRPr="00825A4E">
        <w:rPr>
          <w:rFonts w:ascii="Times New Roman" w:hAnsi="Times New Roman" w:cs="Times New Roman"/>
          <w:sz w:val="28"/>
          <w:szCs w:val="28"/>
        </w:rPr>
        <w:t>T3 → A</w:t>
      </w:r>
    </w:p>
    <w:p w14:paraId="3F3FC3EE" w14:textId="77777777" w:rsidR="00271AF5" w:rsidRPr="00271AF5" w:rsidRDefault="00271AF5" w:rsidP="00271A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71AF5">
        <w:rPr>
          <w:rFonts w:ascii="Times New Roman" w:hAnsi="Times New Roman" w:cs="Times New Roman"/>
          <w:sz w:val="28"/>
          <w:szCs w:val="28"/>
          <w:lang w:val="en-IN"/>
        </w:rPr>
        <w:t>This forms a cycle:</w:t>
      </w:r>
    </w:p>
    <w:p w14:paraId="0C4C615F" w14:textId="77777777" w:rsidR="00271AF5" w:rsidRPr="00271AF5" w:rsidRDefault="00271AF5" w:rsidP="00271A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71AF5">
        <w:rPr>
          <w:rFonts w:ascii="Times New Roman" w:hAnsi="Times New Roman" w:cs="Times New Roman"/>
          <w:b/>
          <w:bCs/>
          <w:sz w:val="28"/>
          <w:szCs w:val="28"/>
          <w:lang w:val="en-IN"/>
        </w:rPr>
        <w:t>T1 → B → T2 → C → T3 → A → T1</w:t>
      </w:r>
    </w:p>
    <w:p w14:paraId="71C61403" w14:textId="77777777" w:rsidR="00271AF5" w:rsidRPr="00271AF5" w:rsidRDefault="00271AF5" w:rsidP="00271A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71AF5">
        <w:rPr>
          <w:rFonts w:ascii="Times New Roman" w:hAnsi="Times New Roman" w:cs="Times New Roman"/>
          <w:b/>
          <w:bCs/>
          <w:sz w:val="28"/>
          <w:szCs w:val="28"/>
          <w:lang w:val="en-IN"/>
        </w:rPr>
        <w:t>2. Has Deadlock Occurred?</w:t>
      </w:r>
    </w:p>
    <w:p w14:paraId="56FAB797" w14:textId="77777777" w:rsidR="00271AF5" w:rsidRPr="00271AF5" w:rsidRDefault="00271AF5" w:rsidP="00271A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71AF5">
        <w:rPr>
          <w:rFonts w:ascii="Times New Roman" w:hAnsi="Times New Roman" w:cs="Times New Roman"/>
          <w:b/>
          <w:bCs/>
          <w:sz w:val="28"/>
          <w:szCs w:val="28"/>
          <w:lang w:val="en-IN"/>
        </w:rPr>
        <w:t>Yes.</w:t>
      </w:r>
    </w:p>
    <w:p w14:paraId="6B620979" w14:textId="77777777" w:rsidR="00271AF5" w:rsidRPr="00271AF5" w:rsidRDefault="00271AF5" w:rsidP="00271A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71AF5">
        <w:rPr>
          <w:rFonts w:ascii="Times New Roman" w:hAnsi="Times New Roman" w:cs="Times New Roman"/>
          <w:b/>
          <w:bCs/>
          <w:sz w:val="28"/>
          <w:szCs w:val="28"/>
          <w:lang w:val="en-IN"/>
        </w:rPr>
        <w:t>Justification:</w:t>
      </w:r>
    </w:p>
    <w:p w14:paraId="2B125D32" w14:textId="77777777" w:rsidR="00271AF5" w:rsidRPr="00271AF5" w:rsidRDefault="00271AF5" w:rsidP="00271AF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71AF5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Each transaction holds one resource. </w:t>
      </w:r>
    </w:p>
    <w:p w14:paraId="7A8E12EA" w14:textId="77777777" w:rsidR="00271AF5" w:rsidRPr="00271AF5" w:rsidRDefault="00271AF5" w:rsidP="00271AF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71AF5">
        <w:rPr>
          <w:rFonts w:ascii="Times New Roman" w:hAnsi="Times New Roman" w:cs="Times New Roman"/>
          <w:sz w:val="28"/>
          <w:szCs w:val="28"/>
          <w:lang w:val="en-IN"/>
        </w:rPr>
        <w:t xml:space="preserve">Each </w:t>
      </w:r>
      <w:proofErr w:type="gramStart"/>
      <w:r w:rsidRPr="00271AF5">
        <w:rPr>
          <w:rFonts w:ascii="Times New Roman" w:hAnsi="Times New Roman" w:cs="Times New Roman"/>
          <w:sz w:val="28"/>
          <w:szCs w:val="28"/>
          <w:lang w:val="en-IN"/>
        </w:rPr>
        <w:t>waits</w:t>
      </w:r>
      <w:proofErr w:type="gramEnd"/>
      <w:r w:rsidRPr="00271AF5">
        <w:rPr>
          <w:rFonts w:ascii="Times New Roman" w:hAnsi="Times New Roman" w:cs="Times New Roman"/>
          <w:sz w:val="28"/>
          <w:szCs w:val="28"/>
          <w:lang w:val="en-IN"/>
        </w:rPr>
        <w:t xml:space="preserve"> for another resource held by another transaction. </w:t>
      </w:r>
    </w:p>
    <w:p w14:paraId="37788D59" w14:textId="77777777" w:rsidR="00271AF5" w:rsidRPr="00271AF5" w:rsidRDefault="00271AF5" w:rsidP="00271AF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71AF5">
        <w:rPr>
          <w:rFonts w:ascii="Times New Roman" w:hAnsi="Times New Roman" w:cs="Times New Roman"/>
          <w:sz w:val="28"/>
          <w:szCs w:val="28"/>
          <w:lang w:val="en-IN"/>
        </w:rPr>
        <w:t xml:space="preserve">A circular wait exists. </w:t>
      </w:r>
    </w:p>
    <w:p w14:paraId="26D3705E" w14:textId="77777777" w:rsidR="00271AF5" w:rsidRPr="00271AF5" w:rsidRDefault="00271AF5" w:rsidP="00271AF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71AF5">
        <w:rPr>
          <w:rFonts w:ascii="Times New Roman" w:hAnsi="Times New Roman" w:cs="Times New Roman"/>
          <w:sz w:val="28"/>
          <w:szCs w:val="28"/>
          <w:lang w:val="en-IN"/>
        </w:rPr>
        <w:t xml:space="preserve">None of the transactions can continue. </w:t>
      </w:r>
    </w:p>
    <w:p w14:paraId="188A823E" w14:textId="77777777" w:rsidR="00271AF5" w:rsidRPr="00271AF5" w:rsidRDefault="00271AF5" w:rsidP="00271A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71AF5">
        <w:rPr>
          <w:rFonts w:ascii="Times New Roman" w:hAnsi="Times New Roman" w:cs="Times New Roman"/>
          <w:sz w:val="28"/>
          <w:szCs w:val="28"/>
          <w:lang w:val="en-IN"/>
        </w:rPr>
        <w:t xml:space="preserve">Hence, the system is in </w:t>
      </w:r>
      <w:r w:rsidRPr="00271AF5">
        <w:rPr>
          <w:rFonts w:ascii="Times New Roman" w:hAnsi="Times New Roman" w:cs="Times New Roman"/>
          <w:b/>
          <w:bCs/>
          <w:sz w:val="28"/>
          <w:szCs w:val="28"/>
          <w:lang w:val="en-IN"/>
        </w:rPr>
        <w:t>deadlock</w:t>
      </w:r>
      <w:r w:rsidRPr="00271AF5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36580008" w14:textId="77777777" w:rsidR="00B9782B" w:rsidRPr="00B9782B" w:rsidRDefault="00B9782B" w:rsidP="00B9782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9782B">
        <w:rPr>
          <w:rFonts w:ascii="Times New Roman" w:hAnsi="Times New Roman" w:cs="Times New Roman"/>
          <w:b/>
          <w:bCs/>
          <w:sz w:val="28"/>
          <w:szCs w:val="28"/>
          <w:lang w:val="en-IN"/>
        </w:rPr>
        <w:t>3. Recommended Technique</w:t>
      </w:r>
    </w:p>
    <w:p w14:paraId="6905F990" w14:textId="77777777" w:rsidR="00B9782B" w:rsidRPr="00B9782B" w:rsidRDefault="00B9782B" w:rsidP="00B978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9782B">
        <w:rPr>
          <w:rFonts w:ascii="Times New Roman" w:hAnsi="Times New Roman" w:cs="Times New Roman"/>
          <w:b/>
          <w:bCs/>
          <w:sz w:val="28"/>
          <w:szCs w:val="28"/>
          <w:lang w:val="en-IN"/>
        </w:rPr>
        <w:t>Deadlock Prevention</w:t>
      </w:r>
    </w:p>
    <w:p w14:paraId="2543EE2B" w14:textId="77777777" w:rsidR="00B9782B" w:rsidRPr="00B9782B" w:rsidRDefault="00B9782B" w:rsidP="00B978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9782B"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Explanation:</w:t>
      </w:r>
    </w:p>
    <w:p w14:paraId="3A14ADD4" w14:textId="77777777" w:rsidR="00B9782B" w:rsidRPr="00B9782B" w:rsidRDefault="00B9782B" w:rsidP="00B9782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9782B">
        <w:rPr>
          <w:rFonts w:ascii="Times New Roman" w:hAnsi="Times New Roman" w:cs="Times New Roman"/>
          <w:sz w:val="28"/>
          <w:szCs w:val="28"/>
          <w:lang w:val="en-IN"/>
        </w:rPr>
        <w:t xml:space="preserve">Enforce a fixed order for acquiring resources. </w:t>
      </w:r>
    </w:p>
    <w:p w14:paraId="465D7F6C" w14:textId="77777777" w:rsidR="00B9782B" w:rsidRPr="00B9782B" w:rsidRDefault="00B9782B" w:rsidP="00B9782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9782B">
        <w:rPr>
          <w:rFonts w:ascii="Times New Roman" w:hAnsi="Times New Roman" w:cs="Times New Roman"/>
          <w:sz w:val="28"/>
          <w:szCs w:val="28"/>
          <w:lang w:val="en-IN"/>
        </w:rPr>
        <w:t xml:space="preserve">Example: Always lock </w:t>
      </w:r>
      <w:r w:rsidRPr="00B9782B">
        <w:rPr>
          <w:rFonts w:ascii="Times New Roman" w:hAnsi="Times New Roman" w:cs="Times New Roman"/>
          <w:b/>
          <w:bCs/>
          <w:sz w:val="28"/>
          <w:szCs w:val="28"/>
          <w:lang w:val="en-IN"/>
        </w:rPr>
        <w:t>A → B → C</w:t>
      </w:r>
      <w:r w:rsidRPr="00B9782B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0BEE312C" w14:textId="77777777" w:rsidR="00B9782B" w:rsidRPr="00B9782B" w:rsidRDefault="00B9782B" w:rsidP="00B9782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9782B">
        <w:rPr>
          <w:rFonts w:ascii="Times New Roman" w:hAnsi="Times New Roman" w:cs="Times New Roman"/>
          <w:sz w:val="28"/>
          <w:szCs w:val="28"/>
          <w:lang w:val="en-IN"/>
        </w:rPr>
        <w:t xml:space="preserve">No transaction is allowed to request resources in a different order. </w:t>
      </w:r>
    </w:p>
    <w:p w14:paraId="16404F5C" w14:textId="18A216FC" w:rsidR="00B9782B" w:rsidRPr="00B9782B" w:rsidRDefault="00B9782B" w:rsidP="00B9782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9782B">
        <w:rPr>
          <w:rFonts w:ascii="Times New Roman" w:hAnsi="Times New Roman" w:cs="Times New Roman"/>
          <w:sz w:val="28"/>
          <w:szCs w:val="28"/>
          <w:lang w:val="en-IN"/>
        </w:rPr>
        <w:t xml:space="preserve">Circular wait is eliminated. </w:t>
      </w:r>
    </w:p>
    <w:p w14:paraId="3C313DC3" w14:textId="77777777" w:rsidR="00B9782B" w:rsidRPr="00B9782B" w:rsidRDefault="00B9782B" w:rsidP="00B9782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9782B">
        <w:rPr>
          <w:rFonts w:ascii="Times New Roman" w:hAnsi="Times New Roman" w:cs="Times New Roman"/>
          <w:b/>
          <w:bCs/>
          <w:sz w:val="28"/>
          <w:szCs w:val="28"/>
          <w:lang w:val="en-IN"/>
        </w:rPr>
        <w:t>4. Locking Order Redesign</w:t>
      </w:r>
    </w:p>
    <w:p w14:paraId="481B244D" w14:textId="77777777" w:rsidR="00B9782B" w:rsidRPr="00B9782B" w:rsidRDefault="00B9782B" w:rsidP="00B978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9782B">
        <w:rPr>
          <w:rFonts w:ascii="Times New Roman" w:hAnsi="Times New Roman" w:cs="Times New Roman"/>
          <w:sz w:val="28"/>
          <w:szCs w:val="28"/>
          <w:lang w:val="en-IN"/>
        </w:rPr>
        <w:t>All transactions should follow:</w:t>
      </w:r>
    </w:p>
    <w:p w14:paraId="544C7C3B" w14:textId="77777777" w:rsidR="00B9782B" w:rsidRPr="00B9782B" w:rsidRDefault="00B9782B" w:rsidP="00B978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9782B">
        <w:rPr>
          <w:rFonts w:ascii="Times New Roman" w:hAnsi="Times New Roman" w:cs="Times New Roman"/>
          <w:b/>
          <w:bCs/>
          <w:sz w:val="28"/>
          <w:szCs w:val="28"/>
          <w:lang w:val="en-IN"/>
        </w:rPr>
        <w:t>Account Database (A) → Customer Database (B) → Transaction Log (C)</w:t>
      </w:r>
    </w:p>
    <w:p w14:paraId="1546D09B" w14:textId="77777777" w:rsidR="00B9782B" w:rsidRPr="00B9782B" w:rsidRDefault="00B9782B" w:rsidP="00B978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9782B">
        <w:rPr>
          <w:rFonts w:ascii="Times New Roman" w:hAnsi="Times New Roman" w:cs="Times New Roman"/>
          <w:sz w:val="28"/>
          <w:szCs w:val="28"/>
          <w:lang w:val="en-IN"/>
        </w:rPr>
        <w:t>Example:</w:t>
      </w:r>
    </w:p>
    <w:p w14:paraId="58BD96BC" w14:textId="77777777" w:rsidR="00B9782B" w:rsidRPr="00B9782B" w:rsidRDefault="00B9782B" w:rsidP="00B9782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9782B">
        <w:rPr>
          <w:rFonts w:ascii="Times New Roman" w:hAnsi="Times New Roman" w:cs="Times New Roman"/>
          <w:sz w:val="28"/>
          <w:szCs w:val="28"/>
          <w:lang w:val="en-IN"/>
        </w:rPr>
        <w:t>T</w:t>
      </w:r>
      <w:proofErr w:type="gramStart"/>
      <w:r w:rsidRPr="00B9782B">
        <w:rPr>
          <w:rFonts w:ascii="Times New Roman" w:hAnsi="Times New Roman" w:cs="Times New Roman"/>
          <w:sz w:val="28"/>
          <w:szCs w:val="28"/>
          <w:lang w:val="en-IN"/>
        </w:rPr>
        <w:t>1 :</w:t>
      </w:r>
      <w:proofErr w:type="gramEnd"/>
      <w:r w:rsidRPr="00B9782B">
        <w:rPr>
          <w:rFonts w:ascii="Times New Roman" w:hAnsi="Times New Roman" w:cs="Times New Roman"/>
          <w:sz w:val="28"/>
          <w:szCs w:val="28"/>
          <w:lang w:val="en-IN"/>
        </w:rPr>
        <w:t xml:space="preserve"> A → B → C </w:t>
      </w:r>
    </w:p>
    <w:p w14:paraId="7C4C8E9F" w14:textId="77777777" w:rsidR="00B9782B" w:rsidRPr="00B9782B" w:rsidRDefault="00B9782B" w:rsidP="00B9782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9782B">
        <w:rPr>
          <w:rFonts w:ascii="Times New Roman" w:hAnsi="Times New Roman" w:cs="Times New Roman"/>
          <w:sz w:val="28"/>
          <w:szCs w:val="28"/>
          <w:lang w:val="en-IN"/>
        </w:rPr>
        <w:t>T</w:t>
      </w:r>
      <w:proofErr w:type="gramStart"/>
      <w:r w:rsidRPr="00B9782B">
        <w:rPr>
          <w:rFonts w:ascii="Times New Roman" w:hAnsi="Times New Roman" w:cs="Times New Roman"/>
          <w:sz w:val="28"/>
          <w:szCs w:val="28"/>
          <w:lang w:val="en-IN"/>
        </w:rPr>
        <w:t>2 :</w:t>
      </w:r>
      <w:proofErr w:type="gramEnd"/>
      <w:r w:rsidRPr="00B9782B">
        <w:rPr>
          <w:rFonts w:ascii="Times New Roman" w:hAnsi="Times New Roman" w:cs="Times New Roman"/>
          <w:sz w:val="28"/>
          <w:szCs w:val="28"/>
          <w:lang w:val="en-IN"/>
        </w:rPr>
        <w:t xml:space="preserve"> A → B → C </w:t>
      </w:r>
    </w:p>
    <w:p w14:paraId="20087249" w14:textId="77777777" w:rsidR="00B9782B" w:rsidRPr="00B9782B" w:rsidRDefault="00B9782B" w:rsidP="00B9782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9782B">
        <w:rPr>
          <w:rFonts w:ascii="Times New Roman" w:hAnsi="Times New Roman" w:cs="Times New Roman"/>
          <w:sz w:val="28"/>
          <w:szCs w:val="28"/>
          <w:lang w:val="en-IN"/>
        </w:rPr>
        <w:t>T</w:t>
      </w:r>
      <w:proofErr w:type="gramStart"/>
      <w:r w:rsidRPr="00B9782B">
        <w:rPr>
          <w:rFonts w:ascii="Times New Roman" w:hAnsi="Times New Roman" w:cs="Times New Roman"/>
          <w:sz w:val="28"/>
          <w:szCs w:val="28"/>
          <w:lang w:val="en-IN"/>
        </w:rPr>
        <w:t>3 :</w:t>
      </w:r>
      <w:proofErr w:type="gramEnd"/>
      <w:r w:rsidRPr="00B9782B">
        <w:rPr>
          <w:rFonts w:ascii="Times New Roman" w:hAnsi="Times New Roman" w:cs="Times New Roman"/>
          <w:sz w:val="28"/>
          <w:szCs w:val="28"/>
          <w:lang w:val="en-IN"/>
        </w:rPr>
        <w:t xml:space="preserve"> A → B → C </w:t>
      </w:r>
    </w:p>
    <w:p w14:paraId="6C9E4830" w14:textId="7374BA64" w:rsidR="00825A4E" w:rsidRDefault="00B9782B" w:rsidP="00825A4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9782B">
        <w:rPr>
          <w:rFonts w:ascii="Times New Roman" w:hAnsi="Times New Roman" w:cs="Times New Roman"/>
          <w:sz w:val="28"/>
          <w:szCs w:val="28"/>
          <w:lang w:val="en-IN"/>
        </w:rPr>
        <w:t>Since every transaction follows the same order, deadlocks cannot occur.</w:t>
      </w:r>
    </w:p>
    <w:p w14:paraId="3455B878" w14:textId="77777777" w:rsidR="00193041" w:rsidRPr="00825A4E" w:rsidRDefault="00193041" w:rsidP="00825A4E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32B1D6F" w14:textId="0DEB83EF" w:rsidR="000C70F9" w:rsidRPr="00193041" w:rsidRDefault="00193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3041">
        <w:rPr>
          <w:rFonts w:ascii="Times New Roman" w:hAnsi="Times New Roman" w:cs="Times New Roman"/>
          <w:b/>
          <w:bCs/>
          <w:sz w:val="28"/>
          <w:szCs w:val="28"/>
        </w:rPr>
        <w:t>Question 3 — Mobile OS App Switching Lag</w:t>
      </w:r>
    </w:p>
    <w:p w14:paraId="64BE70D6" w14:textId="5258C8CD" w:rsidR="00F53A8D" w:rsidRPr="00193041" w:rsidRDefault="00F53A8D">
      <w:pPr>
        <w:spacing w:after="0" w:line="360" w:lineRule="auto"/>
        <w:ind w:left="792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01AEA17" w14:textId="77777777" w:rsidR="00193041" w:rsidRPr="00193041" w:rsidRDefault="00193041" w:rsidP="00193041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193041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1. Why is CPU Idle?</w:t>
      </w:r>
    </w:p>
    <w:p w14:paraId="13934B0D" w14:textId="77777777" w:rsidR="00193041" w:rsidRPr="00193041" w:rsidRDefault="00193041" w:rsidP="00193041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193041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lastRenderedPageBreak/>
        <w:t>Possible reasons:</w:t>
      </w:r>
    </w:p>
    <w:p w14:paraId="14B2EB45" w14:textId="77777777" w:rsidR="00193041" w:rsidRPr="00193041" w:rsidRDefault="00193041" w:rsidP="00193041">
      <w:pPr>
        <w:numPr>
          <w:ilvl w:val="0"/>
          <w:numId w:val="20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193041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Many apps are waiting for I/O operations. </w:t>
      </w:r>
    </w:p>
    <w:p w14:paraId="2EF87CBA" w14:textId="77777777" w:rsidR="00193041" w:rsidRPr="00193041" w:rsidRDefault="00193041" w:rsidP="00193041">
      <w:pPr>
        <w:numPr>
          <w:ilvl w:val="0"/>
          <w:numId w:val="20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193041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Background applications remain blocked. </w:t>
      </w:r>
    </w:p>
    <w:p w14:paraId="0DD5AA10" w14:textId="77777777" w:rsidR="00193041" w:rsidRPr="00193041" w:rsidRDefault="00193041" w:rsidP="00193041">
      <w:pPr>
        <w:numPr>
          <w:ilvl w:val="0"/>
          <w:numId w:val="20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193041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Frequent context switching wastes CPU time. </w:t>
      </w:r>
    </w:p>
    <w:p w14:paraId="2419DB7A" w14:textId="0B7B5C92" w:rsidR="00193041" w:rsidRDefault="00193041" w:rsidP="00193041">
      <w:pPr>
        <w:numPr>
          <w:ilvl w:val="0"/>
          <w:numId w:val="20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193041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The scheduler spends more time switching than executing processes. </w:t>
      </w:r>
    </w:p>
    <w:p w14:paraId="56810825" w14:textId="77777777" w:rsidR="00724E3C" w:rsidRPr="00724E3C" w:rsidRDefault="00724E3C" w:rsidP="00724E3C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724E3C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 xml:space="preserve">2. Is Time Quantum (20 </w:t>
      </w:r>
      <w:proofErr w:type="spellStart"/>
      <w:r w:rsidRPr="00724E3C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ms</w:t>
      </w:r>
      <w:proofErr w:type="spellEnd"/>
      <w:r w:rsidRPr="00724E3C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) Helping?</w:t>
      </w:r>
    </w:p>
    <w:p w14:paraId="2F2249D6" w14:textId="77777777" w:rsidR="00724E3C" w:rsidRPr="00724E3C" w:rsidRDefault="00724E3C" w:rsidP="00724E3C">
      <w:p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724E3C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No.</w:t>
      </w:r>
    </w:p>
    <w:p w14:paraId="51775AC7" w14:textId="77777777" w:rsidR="00724E3C" w:rsidRPr="00724E3C" w:rsidRDefault="00724E3C" w:rsidP="00724E3C">
      <w:p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724E3C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A </w:t>
      </w:r>
      <w:r w:rsidRPr="00724E3C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 xml:space="preserve">20 </w:t>
      </w:r>
      <w:proofErr w:type="spellStart"/>
      <w:r w:rsidRPr="00724E3C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ms</w:t>
      </w:r>
      <w:proofErr w:type="spellEnd"/>
      <w:r w:rsidRPr="00724E3C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 xml:space="preserve"> quantum</w:t>
      </w:r>
      <w:r w:rsidRPr="00724E3C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 is relatively large when many applications (20 apps) are active.</w:t>
      </w:r>
    </w:p>
    <w:p w14:paraId="6AE25B6F" w14:textId="77777777" w:rsidR="00724E3C" w:rsidRPr="00724E3C" w:rsidRDefault="00724E3C" w:rsidP="00724E3C">
      <w:p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724E3C">
        <w:rPr>
          <w:rFonts w:ascii="Times New Roman" w:eastAsia="Arial" w:hAnsi="Times New Roman" w:cs="Times New Roman"/>
          <w:sz w:val="28"/>
          <w:szCs w:val="28"/>
          <w:lang w:val="en-IN"/>
        </w:rPr>
        <w:t>Effects:</w:t>
      </w:r>
    </w:p>
    <w:p w14:paraId="08DA94AF" w14:textId="77777777" w:rsidR="00724E3C" w:rsidRPr="00724E3C" w:rsidRDefault="00724E3C" w:rsidP="00724E3C">
      <w:pPr>
        <w:numPr>
          <w:ilvl w:val="0"/>
          <w:numId w:val="21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724E3C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Longer waiting time before each app gets CPU access. </w:t>
      </w:r>
    </w:p>
    <w:p w14:paraId="4486ABA8" w14:textId="77777777" w:rsidR="00724E3C" w:rsidRPr="00724E3C" w:rsidRDefault="00724E3C" w:rsidP="00724E3C">
      <w:pPr>
        <w:numPr>
          <w:ilvl w:val="0"/>
          <w:numId w:val="21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724E3C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Slow application switching. </w:t>
      </w:r>
    </w:p>
    <w:p w14:paraId="6A3160F3" w14:textId="59D61EC0" w:rsidR="00724E3C" w:rsidRPr="002E75D2" w:rsidRDefault="00724E3C" w:rsidP="00724E3C">
      <w:pPr>
        <w:numPr>
          <w:ilvl w:val="0"/>
          <w:numId w:val="21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724E3C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Reduced responsiveness. </w:t>
      </w:r>
    </w:p>
    <w:p w14:paraId="03614A55" w14:textId="77777777" w:rsidR="00724E3C" w:rsidRPr="00724E3C" w:rsidRDefault="00724E3C" w:rsidP="00724E3C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724E3C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3. Better Scheduling Method</w:t>
      </w:r>
    </w:p>
    <w:p w14:paraId="466D629D" w14:textId="77777777" w:rsidR="00724E3C" w:rsidRPr="00724E3C" w:rsidRDefault="00724E3C" w:rsidP="00724E3C">
      <w:p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724E3C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Recommendation:</w:t>
      </w:r>
    </w:p>
    <w:p w14:paraId="6D6D02AA" w14:textId="77777777" w:rsidR="00724E3C" w:rsidRPr="00724E3C" w:rsidRDefault="00724E3C" w:rsidP="00724E3C">
      <w:pPr>
        <w:numPr>
          <w:ilvl w:val="0"/>
          <w:numId w:val="22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724E3C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Use </w:t>
      </w:r>
      <w:r w:rsidRPr="00724E3C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Priority Scheduling with Round Robin</w:t>
      </w:r>
      <w:r w:rsidRPr="00724E3C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 for background tasks. </w:t>
      </w:r>
    </w:p>
    <w:p w14:paraId="0A0C279A" w14:textId="77777777" w:rsidR="00724E3C" w:rsidRPr="00724E3C" w:rsidRDefault="00724E3C" w:rsidP="00724E3C">
      <w:pPr>
        <w:numPr>
          <w:ilvl w:val="0"/>
          <w:numId w:val="22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724E3C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Or reduce quantum to </w:t>
      </w:r>
      <w:r w:rsidRPr="00724E3C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 xml:space="preserve">10 </w:t>
      </w:r>
      <w:proofErr w:type="spellStart"/>
      <w:r w:rsidRPr="00724E3C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ms</w:t>
      </w:r>
      <w:proofErr w:type="spellEnd"/>
      <w:r w:rsidRPr="00724E3C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. </w:t>
      </w:r>
    </w:p>
    <w:p w14:paraId="0F57EB88" w14:textId="77777777" w:rsidR="00724E3C" w:rsidRPr="00724E3C" w:rsidRDefault="00724E3C" w:rsidP="00724E3C">
      <w:p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724E3C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Justification</w:t>
      </w:r>
    </w:p>
    <w:p w14:paraId="3AF376CE" w14:textId="77777777" w:rsidR="00724E3C" w:rsidRPr="00724E3C" w:rsidRDefault="00724E3C" w:rsidP="00724E3C">
      <w:pPr>
        <w:numPr>
          <w:ilvl w:val="0"/>
          <w:numId w:val="23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724E3C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Foreground apps receive CPU immediately. </w:t>
      </w:r>
    </w:p>
    <w:p w14:paraId="292191BB" w14:textId="77777777" w:rsidR="00724E3C" w:rsidRPr="00724E3C" w:rsidRDefault="00724E3C" w:rsidP="00724E3C">
      <w:pPr>
        <w:numPr>
          <w:ilvl w:val="0"/>
          <w:numId w:val="23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724E3C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Background apps continue using Round Robin. </w:t>
      </w:r>
    </w:p>
    <w:p w14:paraId="4B5D46EC" w14:textId="74A1B316" w:rsidR="00724E3C" w:rsidRPr="00724E3C" w:rsidRDefault="00724E3C" w:rsidP="00724E3C">
      <w:pPr>
        <w:numPr>
          <w:ilvl w:val="0"/>
          <w:numId w:val="23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724E3C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Smaller quantum improves responsiveness. </w:t>
      </w:r>
    </w:p>
    <w:p w14:paraId="5476A798" w14:textId="77777777" w:rsidR="00724E3C" w:rsidRPr="00724E3C" w:rsidRDefault="00724E3C" w:rsidP="00724E3C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724E3C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4. Benefits</w:t>
      </w:r>
    </w:p>
    <w:p w14:paraId="67086695" w14:textId="77777777" w:rsidR="00724E3C" w:rsidRPr="00724E3C" w:rsidRDefault="00724E3C" w:rsidP="00724E3C">
      <w:pPr>
        <w:numPr>
          <w:ilvl w:val="0"/>
          <w:numId w:val="24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724E3C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Faster app switching. </w:t>
      </w:r>
    </w:p>
    <w:p w14:paraId="48543F57" w14:textId="77777777" w:rsidR="00724E3C" w:rsidRPr="00724E3C" w:rsidRDefault="00724E3C" w:rsidP="00724E3C">
      <w:pPr>
        <w:numPr>
          <w:ilvl w:val="0"/>
          <w:numId w:val="24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724E3C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Less waiting time. </w:t>
      </w:r>
    </w:p>
    <w:p w14:paraId="630EC4F2" w14:textId="77777777" w:rsidR="00724E3C" w:rsidRPr="00724E3C" w:rsidRDefault="00724E3C" w:rsidP="00724E3C">
      <w:pPr>
        <w:numPr>
          <w:ilvl w:val="0"/>
          <w:numId w:val="24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724E3C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Better throughput. </w:t>
      </w:r>
    </w:p>
    <w:p w14:paraId="48A657AC" w14:textId="77777777" w:rsidR="00724E3C" w:rsidRPr="00724E3C" w:rsidRDefault="00724E3C" w:rsidP="00724E3C">
      <w:pPr>
        <w:numPr>
          <w:ilvl w:val="0"/>
          <w:numId w:val="24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724E3C">
        <w:rPr>
          <w:rFonts w:ascii="Times New Roman" w:eastAsia="Arial" w:hAnsi="Times New Roman" w:cs="Times New Roman"/>
          <w:sz w:val="28"/>
          <w:szCs w:val="28"/>
          <w:lang w:val="en-IN"/>
        </w:rPr>
        <w:lastRenderedPageBreak/>
        <w:t xml:space="preserve">Improved user experience. </w:t>
      </w:r>
    </w:p>
    <w:p w14:paraId="5F192849" w14:textId="25AC72A4" w:rsidR="002E75D2" w:rsidRDefault="00724E3C" w:rsidP="002E75D2">
      <w:pPr>
        <w:numPr>
          <w:ilvl w:val="0"/>
          <w:numId w:val="24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724E3C">
        <w:rPr>
          <w:rFonts w:ascii="Times New Roman" w:eastAsia="Arial" w:hAnsi="Times New Roman" w:cs="Times New Roman"/>
          <w:sz w:val="28"/>
          <w:szCs w:val="28"/>
          <w:lang w:val="en-IN"/>
        </w:rPr>
        <w:t>Reduced lag during multitasking.</w:t>
      </w:r>
    </w:p>
    <w:p w14:paraId="74512522" w14:textId="77777777" w:rsidR="002E75D2" w:rsidRDefault="002E75D2" w:rsidP="002E75D2">
      <w:pPr>
        <w:rPr>
          <w:rFonts w:ascii="Times New Roman" w:eastAsia="Arial" w:hAnsi="Times New Roman" w:cs="Times New Roman"/>
          <w:sz w:val="28"/>
          <w:szCs w:val="28"/>
          <w:lang w:val="en-IN"/>
        </w:rPr>
      </w:pPr>
    </w:p>
    <w:p w14:paraId="7488BE25" w14:textId="0C4FFF0A" w:rsidR="002E75D2" w:rsidRDefault="00962DCF" w:rsidP="002E75D2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962DCF">
        <w:rPr>
          <w:rFonts w:ascii="Times New Roman" w:eastAsia="Arial" w:hAnsi="Times New Roman" w:cs="Times New Roman"/>
          <w:b/>
          <w:bCs/>
          <w:sz w:val="28"/>
          <w:szCs w:val="28"/>
        </w:rPr>
        <w:t>Question 4 — Deadlock Risk in an Operating System</w:t>
      </w:r>
    </w:p>
    <w:p w14:paraId="5A68191C" w14:textId="77777777" w:rsidR="003F35BA" w:rsidRPr="003F35BA" w:rsidRDefault="003F35BA" w:rsidP="003F35BA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3F35BA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1. Can This Lead to Deadlock?</w:t>
      </w:r>
    </w:p>
    <w:p w14:paraId="780BA12B" w14:textId="75E41F6F" w:rsidR="003F35BA" w:rsidRPr="003F35BA" w:rsidRDefault="003F35BA" w:rsidP="003F35BA">
      <w:p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3F35BA">
        <w:rPr>
          <w:rFonts w:ascii="Times New Roman" w:eastAsia="Arial" w:hAnsi="Times New Roman" w:cs="Times New Roman"/>
          <w:sz w:val="28"/>
          <w:szCs w:val="28"/>
          <w:lang w:val="en-IN"/>
        </w:rPr>
        <w:t>Yes.</w:t>
      </w:r>
    </w:p>
    <w:p w14:paraId="7132EBAC" w14:textId="77777777" w:rsidR="003F35BA" w:rsidRPr="003F35BA" w:rsidRDefault="003F35BA" w:rsidP="003F35BA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3F35BA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2. Circular Wait Condition</w:t>
      </w:r>
    </w:p>
    <w:p w14:paraId="49882BD5" w14:textId="77777777" w:rsidR="003F35BA" w:rsidRPr="003F35BA" w:rsidRDefault="003F35BA" w:rsidP="003F35BA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3F35BA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Current resource allocation:</w:t>
      </w:r>
    </w:p>
    <w:p w14:paraId="08065815" w14:textId="77777777" w:rsidR="003F35BA" w:rsidRPr="003F35BA" w:rsidRDefault="003F35BA" w:rsidP="003F35BA">
      <w:pPr>
        <w:numPr>
          <w:ilvl w:val="0"/>
          <w:numId w:val="25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3F35BA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M1 holds R1, waits for R2 </w:t>
      </w:r>
    </w:p>
    <w:p w14:paraId="766DDEF7" w14:textId="77777777" w:rsidR="003F35BA" w:rsidRPr="003F35BA" w:rsidRDefault="003F35BA" w:rsidP="003F35BA">
      <w:pPr>
        <w:numPr>
          <w:ilvl w:val="0"/>
          <w:numId w:val="25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3F35BA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M2 holds R2, waits for R3 </w:t>
      </w:r>
    </w:p>
    <w:p w14:paraId="700F928D" w14:textId="77777777" w:rsidR="003F35BA" w:rsidRPr="003F35BA" w:rsidRDefault="003F35BA" w:rsidP="003F35BA">
      <w:pPr>
        <w:numPr>
          <w:ilvl w:val="0"/>
          <w:numId w:val="25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3F35BA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M3 holds R3, waits for R1 </w:t>
      </w:r>
    </w:p>
    <w:p w14:paraId="20762FEC" w14:textId="77777777" w:rsidR="003F35BA" w:rsidRPr="003F35BA" w:rsidRDefault="003F35BA" w:rsidP="003F35BA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3F35BA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Cycle:</w:t>
      </w:r>
    </w:p>
    <w:p w14:paraId="71193E95" w14:textId="77777777" w:rsidR="003F35BA" w:rsidRPr="003F35BA" w:rsidRDefault="003F35BA" w:rsidP="003F35BA">
      <w:p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3F35BA">
        <w:rPr>
          <w:rFonts w:ascii="Times New Roman" w:eastAsia="Arial" w:hAnsi="Times New Roman" w:cs="Times New Roman"/>
          <w:sz w:val="28"/>
          <w:szCs w:val="28"/>
          <w:lang w:val="en-IN"/>
        </w:rPr>
        <w:t>M1 → R2 → M2 → R3 → M3 → R1 → M1</w:t>
      </w:r>
    </w:p>
    <w:p w14:paraId="656972EF" w14:textId="013B2761" w:rsidR="003F35BA" w:rsidRPr="003F35BA" w:rsidRDefault="003F35BA" w:rsidP="003F35BA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3F35BA">
        <w:rPr>
          <w:rFonts w:ascii="Times New Roman" w:eastAsia="Arial" w:hAnsi="Times New Roman" w:cs="Times New Roman"/>
          <w:sz w:val="28"/>
          <w:szCs w:val="28"/>
          <w:lang w:val="en-IN"/>
        </w:rPr>
        <w:t>This satisfies the circular wait condition and may cause deadlock</w:t>
      </w:r>
      <w:r w:rsidRPr="003F35BA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.</w:t>
      </w:r>
    </w:p>
    <w:p w14:paraId="196B27D9" w14:textId="77777777" w:rsidR="003F35BA" w:rsidRPr="003F35BA" w:rsidRDefault="003F35BA" w:rsidP="003F35BA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3F35BA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3. Banker's Algorithm Style Allocation</w:t>
      </w:r>
    </w:p>
    <w:p w14:paraId="3EE46E53" w14:textId="77777777" w:rsidR="003F35BA" w:rsidRPr="00D30A2B" w:rsidRDefault="003F35BA" w:rsidP="003F35BA">
      <w:p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D30A2B">
        <w:rPr>
          <w:rFonts w:ascii="Times New Roman" w:eastAsia="Arial" w:hAnsi="Times New Roman" w:cs="Times New Roman"/>
          <w:sz w:val="28"/>
          <w:szCs w:val="28"/>
          <w:lang w:val="en-IN"/>
        </w:rPr>
        <w:t>Allocate resources only if the system remains in a safe state.</w:t>
      </w:r>
    </w:p>
    <w:p w14:paraId="5C692C5C" w14:textId="77777777" w:rsidR="003F35BA" w:rsidRPr="003F35BA" w:rsidRDefault="003F35BA" w:rsidP="003F35BA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3F35BA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Example:</w:t>
      </w:r>
    </w:p>
    <w:p w14:paraId="49D7A6D4" w14:textId="77777777" w:rsidR="003F35BA" w:rsidRPr="00D30A2B" w:rsidRDefault="003F35BA" w:rsidP="003F35BA">
      <w:pPr>
        <w:numPr>
          <w:ilvl w:val="0"/>
          <w:numId w:val="26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D30A2B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M1 completes and releases R1 </w:t>
      </w:r>
    </w:p>
    <w:p w14:paraId="7127F1F2" w14:textId="77777777" w:rsidR="003F35BA" w:rsidRPr="00D30A2B" w:rsidRDefault="003F35BA" w:rsidP="003F35BA">
      <w:pPr>
        <w:numPr>
          <w:ilvl w:val="0"/>
          <w:numId w:val="26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D30A2B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M2 obtains required resource and completes </w:t>
      </w:r>
    </w:p>
    <w:p w14:paraId="2479D670" w14:textId="77777777" w:rsidR="003F35BA" w:rsidRPr="00D30A2B" w:rsidRDefault="003F35BA" w:rsidP="003F35BA">
      <w:pPr>
        <w:numPr>
          <w:ilvl w:val="0"/>
          <w:numId w:val="26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D30A2B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M3 executes afterward </w:t>
      </w:r>
    </w:p>
    <w:p w14:paraId="71245489" w14:textId="77777777" w:rsidR="003F35BA" w:rsidRPr="003F35BA" w:rsidRDefault="003F35BA" w:rsidP="003F35BA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3F35BA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Safe sequence:</w:t>
      </w:r>
    </w:p>
    <w:p w14:paraId="19CC0169" w14:textId="77777777" w:rsidR="003F35BA" w:rsidRPr="00D30A2B" w:rsidRDefault="003F35BA" w:rsidP="003F35BA">
      <w:p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D30A2B">
        <w:rPr>
          <w:rFonts w:ascii="Times New Roman" w:eastAsia="Arial" w:hAnsi="Times New Roman" w:cs="Times New Roman"/>
          <w:sz w:val="28"/>
          <w:szCs w:val="28"/>
          <w:lang w:val="en-IN"/>
        </w:rPr>
        <w:t>M1 → M2 → M3 → M4</w:t>
      </w:r>
    </w:p>
    <w:p w14:paraId="4AE53589" w14:textId="5A99A779" w:rsidR="003F35BA" w:rsidRPr="003F35BA" w:rsidRDefault="003F35BA" w:rsidP="003F35BA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D30A2B">
        <w:rPr>
          <w:rFonts w:ascii="Times New Roman" w:eastAsia="Arial" w:hAnsi="Times New Roman" w:cs="Times New Roman"/>
          <w:sz w:val="28"/>
          <w:szCs w:val="28"/>
          <w:lang w:val="en-IN"/>
        </w:rPr>
        <w:t>This avoids unsafe resource allocation</w:t>
      </w:r>
      <w:r w:rsidRPr="003F35BA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.</w:t>
      </w:r>
    </w:p>
    <w:p w14:paraId="5643A6A7" w14:textId="77777777" w:rsidR="003F35BA" w:rsidRPr="003F35BA" w:rsidRDefault="003F35BA" w:rsidP="003F35BA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3F35BA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4. Improve CPU Utilization</w:t>
      </w:r>
    </w:p>
    <w:p w14:paraId="7C5D455B" w14:textId="77777777" w:rsidR="003F35BA" w:rsidRPr="003F35BA" w:rsidRDefault="003F35BA" w:rsidP="003F35BA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3F35BA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lastRenderedPageBreak/>
        <w:t>OS designers should:</w:t>
      </w:r>
    </w:p>
    <w:p w14:paraId="213ABB75" w14:textId="77777777" w:rsidR="003F35BA" w:rsidRPr="00D30A2B" w:rsidRDefault="003F35BA" w:rsidP="003F35BA">
      <w:pPr>
        <w:numPr>
          <w:ilvl w:val="0"/>
          <w:numId w:val="27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D30A2B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Execute independent modules first. </w:t>
      </w:r>
    </w:p>
    <w:p w14:paraId="653633AB" w14:textId="77777777" w:rsidR="003F35BA" w:rsidRPr="00D30A2B" w:rsidRDefault="003F35BA" w:rsidP="003F35BA">
      <w:pPr>
        <w:numPr>
          <w:ilvl w:val="0"/>
          <w:numId w:val="27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D30A2B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Assign higher priority to modules with fewer resource requirements. </w:t>
      </w:r>
    </w:p>
    <w:p w14:paraId="6B6921DA" w14:textId="77777777" w:rsidR="003F35BA" w:rsidRPr="00D30A2B" w:rsidRDefault="003F35BA" w:rsidP="003F35BA">
      <w:pPr>
        <w:numPr>
          <w:ilvl w:val="0"/>
          <w:numId w:val="27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D30A2B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Delay resource-intensive modules until resources become available. </w:t>
      </w:r>
    </w:p>
    <w:p w14:paraId="3B449644" w14:textId="77777777" w:rsidR="003F35BA" w:rsidRPr="003F35BA" w:rsidRDefault="003F35BA" w:rsidP="003F35BA">
      <w:pPr>
        <w:numPr>
          <w:ilvl w:val="0"/>
          <w:numId w:val="27"/>
        </w:num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D30A2B">
        <w:rPr>
          <w:rFonts w:ascii="Times New Roman" w:eastAsia="Arial" w:hAnsi="Times New Roman" w:cs="Times New Roman"/>
          <w:sz w:val="28"/>
          <w:szCs w:val="28"/>
          <w:lang w:val="en-IN"/>
        </w:rPr>
        <w:t>Allow parallel execution where no resource conflict exists</w:t>
      </w:r>
      <w:r w:rsidRPr="003F35BA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 xml:space="preserve">. </w:t>
      </w:r>
    </w:p>
    <w:p w14:paraId="51458219" w14:textId="77777777" w:rsidR="003F35BA" w:rsidRPr="003F35BA" w:rsidRDefault="003F35BA" w:rsidP="003F35BA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3F35BA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Result:</w:t>
      </w:r>
    </w:p>
    <w:p w14:paraId="729CD94A" w14:textId="77777777" w:rsidR="003F35BA" w:rsidRPr="00D30A2B" w:rsidRDefault="003F35BA" w:rsidP="003F35BA">
      <w:pPr>
        <w:numPr>
          <w:ilvl w:val="0"/>
          <w:numId w:val="28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D30A2B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Better CPU utilization. </w:t>
      </w:r>
    </w:p>
    <w:p w14:paraId="0648CE6B" w14:textId="77777777" w:rsidR="003F35BA" w:rsidRPr="00D30A2B" w:rsidRDefault="003F35BA" w:rsidP="003F35BA">
      <w:pPr>
        <w:numPr>
          <w:ilvl w:val="0"/>
          <w:numId w:val="28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D30A2B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Faster update completion. </w:t>
      </w:r>
    </w:p>
    <w:p w14:paraId="53397770" w14:textId="4E65E56E" w:rsidR="00D30A2B" w:rsidRDefault="003F35BA" w:rsidP="00D30A2B">
      <w:pPr>
        <w:numPr>
          <w:ilvl w:val="0"/>
          <w:numId w:val="28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D30A2B">
        <w:rPr>
          <w:rFonts w:ascii="Times New Roman" w:eastAsia="Arial" w:hAnsi="Times New Roman" w:cs="Times New Roman"/>
          <w:sz w:val="28"/>
          <w:szCs w:val="28"/>
          <w:lang w:val="en-IN"/>
        </w:rPr>
        <w:t>Reduced waiting time.</w:t>
      </w:r>
    </w:p>
    <w:p w14:paraId="744F2373" w14:textId="665BAA20" w:rsidR="006E25EE" w:rsidRPr="006E25EE" w:rsidRDefault="006E25EE" w:rsidP="006E25EE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6E25EE">
        <w:rPr>
          <w:rFonts w:ascii="Times New Roman" w:eastAsia="Arial" w:hAnsi="Times New Roman" w:cs="Times New Roman"/>
          <w:b/>
          <w:bCs/>
          <w:sz w:val="28"/>
          <w:szCs w:val="28"/>
        </w:rPr>
        <w:t>Question 5 — Cloud Server CPU Utilization Analysis</w:t>
      </w:r>
    </w:p>
    <w:p w14:paraId="350EB3FF" w14:textId="77777777" w:rsidR="00DF2E26" w:rsidRPr="00DF2E26" w:rsidRDefault="00DF2E26" w:rsidP="00DF2E26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DF2E26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Given:</w:t>
      </w:r>
    </w:p>
    <w:p w14:paraId="101C05DF" w14:textId="77777777" w:rsidR="00DF2E26" w:rsidRPr="00DF2E26" w:rsidRDefault="00DF2E26" w:rsidP="00DF2E26">
      <w:pPr>
        <w:numPr>
          <w:ilvl w:val="0"/>
          <w:numId w:val="29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DF2E26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I/O wait probability (p) = 0.8 </w:t>
      </w:r>
    </w:p>
    <w:p w14:paraId="1E19F363" w14:textId="77777777" w:rsidR="00DF2E26" w:rsidRPr="00DF2E26" w:rsidRDefault="00DF2E26" w:rsidP="00DF2E26">
      <w:pPr>
        <w:numPr>
          <w:ilvl w:val="0"/>
          <w:numId w:val="29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DF2E26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Number of VMs (n) = 7 </w:t>
      </w:r>
    </w:p>
    <w:p w14:paraId="649AD95B" w14:textId="77777777" w:rsidR="00DF2E26" w:rsidRPr="00DF2E26" w:rsidRDefault="00DF2E26" w:rsidP="00DF2E26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DF2E26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1. Calculate CPU Utilization</w:t>
      </w:r>
    </w:p>
    <w:p w14:paraId="23916156" w14:textId="77777777" w:rsidR="00DF2E26" w:rsidRPr="00DF2E26" w:rsidRDefault="00DF2E26" w:rsidP="00DF2E26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DF2E26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Formula:</w:t>
      </w:r>
    </w:p>
    <w:p w14:paraId="1B4FDB97" w14:textId="4BDA14D4" w:rsidR="00DF2E26" w:rsidRPr="00DF2E26" w:rsidRDefault="00DF2E26" w:rsidP="00DF2E26">
      <w:pPr>
        <w:rPr>
          <w:rFonts w:ascii="Times New Roman" w:eastAsia="Arial" w:hAnsi="Times New Roman" w:cs="Times New Roman"/>
          <w:sz w:val="28"/>
          <w:szCs w:val="28"/>
          <w:lang w:val="en-IN"/>
        </w:rPr>
      </w:pPr>
      <m:oMathPara>
        <m:oMath>
          <m:r>
            <m:rPr>
              <m:nor/>
            </m:rPr>
            <w:rPr>
              <w:rFonts w:ascii="Times New Roman" w:eastAsia="Arial" w:hAnsi="Times New Roman" w:cs="Times New Roman"/>
              <w:sz w:val="28"/>
              <w:szCs w:val="28"/>
              <w:lang w:val="en-IN"/>
            </w:rPr>
            <m:t>CPU Utilization</m:t>
          </m:r>
          <m:r>
            <w:rPr>
              <w:rFonts w:ascii="Cambria Math" w:eastAsia="Arial" w:hAnsi="Cambria Math" w:cs="Times New Roman"/>
              <w:sz w:val="28"/>
              <w:szCs w:val="28"/>
              <w:lang w:val="en-IN"/>
            </w:rPr>
            <m:t>=1-</m:t>
          </m:r>
          <m:sSup>
            <m:sSupPr>
              <m:ctrlPr>
                <w:rPr>
                  <w:rFonts w:ascii="Cambria Math" w:eastAsia="Arial" w:hAnsi="Cambria Math" w:cs="Times New Roman"/>
                  <w:sz w:val="28"/>
                  <w:szCs w:val="28"/>
                  <w:lang w:val="en-IN"/>
                </w:rPr>
              </m:ctrlPr>
            </m:sSupPr>
            <m:e>
              <m:r>
                <w:rPr>
                  <w:rFonts w:ascii="Cambria Math" w:eastAsia="Arial" w:hAnsi="Cambria Math" w:cs="Times New Roman"/>
                  <w:sz w:val="28"/>
                  <w:szCs w:val="28"/>
                  <w:lang w:val="en-IN"/>
                </w:rPr>
                <m:t>p</m:t>
              </m:r>
            </m:e>
            <m:sup>
              <m:r>
                <w:rPr>
                  <w:rFonts w:ascii="Cambria Math" w:eastAsia="Arial" w:hAnsi="Cambria Math" w:cs="Times New Roman"/>
                  <w:sz w:val="28"/>
                  <w:szCs w:val="28"/>
                  <w:lang w:val="en-IN"/>
                </w:rPr>
                <m:t>n</m:t>
              </m:r>
            </m:sup>
          </m:sSup>
          <m:r>
            <w:rPr>
              <w:rFonts w:ascii="Times New Roman" w:eastAsia="Arial" w:hAnsi="Times New Roman" w:cs="Times New Roman"/>
              <w:sz w:val="28"/>
              <w:szCs w:val="28"/>
              <w:lang w:val="en-IN"/>
            </w:rPr>
            <w:br/>
          </m:r>
        </m:oMath>
        <m:oMath>
          <m:r>
            <w:rPr>
              <w:rFonts w:ascii="Cambria Math" w:eastAsia="Arial" w:hAnsi="Cambria Math" w:cs="Times New Roman"/>
              <w:sz w:val="28"/>
              <w:szCs w:val="28"/>
              <w:lang w:val="en-IN"/>
            </w:rPr>
            <m:t>=1-</m:t>
          </m:r>
          <m:sSup>
            <m:sSupPr>
              <m:ctrlPr>
                <w:rPr>
                  <w:rFonts w:ascii="Cambria Math" w:eastAsia="Arial" w:hAnsi="Cambria Math" w:cs="Times New Roman"/>
                  <w:sz w:val="28"/>
                  <w:szCs w:val="28"/>
                  <w:lang w:val="en-IN"/>
                </w:rPr>
              </m:ctrlPr>
            </m:sSupPr>
            <m:e>
              <m:d>
                <m:dPr>
                  <m:ctrlPr>
                    <w:rPr>
                      <w:rFonts w:ascii="Cambria Math" w:eastAsia="Arial" w:hAnsi="Cambria Math" w:cs="Times New Roman"/>
                      <w:sz w:val="28"/>
                      <w:szCs w:val="28"/>
                      <w:lang w:val="en-IN"/>
                    </w:rPr>
                  </m:ctrlPr>
                </m:dPr>
                <m:e>
                  <m:r>
                    <w:rPr>
                      <w:rFonts w:ascii="Cambria Math" w:eastAsia="Arial" w:hAnsi="Cambria Math" w:cs="Times New Roman"/>
                      <w:sz w:val="28"/>
                      <w:szCs w:val="28"/>
                      <w:lang w:val="en-IN"/>
                    </w:rPr>
                    <m:t>0.8</m:t>
                  </m:r>
                </m:e>
              </m:d>
            </m:e>
            <m:sup>
              <m:r>
                <w:rPr>
                  <w:rFonts w:ascii="Cambria Math" w:eastAsia="Arial" w:hAnsi="Cambria Math" w:cs="Times New Roman"/>
                  <w:sz w:val="28"/>
                  <w:szCs w:val="28"/>
                  <w:lang w:val="en-IN"/>
                </w:rPr>
                <m:t>7</m:t>
              </m:r>
            </m:sup>
          </m:sSup>
          <m:r>
            <w:rPr>
              <w:rFonts w:ascii="Times New Roman" w:eastAsia="Arial" w:hAnsi="Times New Roman" w:cs="Times New Roman"/>
              <w:sz w:val="28"/>
              <w:szCs w:val="28"/>
              <w:lang w:val="en-IN"/>
            </w:rPr>
            <w:br/>
          </m:r>
        </m:oMath>
        <m:oMath>
          <m:r>
            <w:rPr>
              <w:rFonts w:ascii="Cambria Math" w:eastAsia="Arial" w:hAnsi="Cambria Math" w:cs="Times New Roman"/>
              <w:sz w:val="28"/>
              <w:szCs w:val="28"/>
              <w:lang w:val="en-IN"/>
            </w:rPr>
            <m:t>=1-0.2097</m:t>
          </m:r>
          <m:r>
            <w:rPr>
              <w:rFonts w:ascii="Times New Roman" w:eastAsia="Arial" w:hAnsi="Times New Roman" w:cs="Times New Roman"/>
              <w:i/>
              <w:sz w:val="28"/>
              <w:szCs w:val="28"/>
              <w:lang w:val="en-IN"/>
            </w:rPr>
            <w:br/>
          </m:r>
        </m:oMath>
        <m:oMath>
          <m:r>
            <w:rPr>
              <w:rFonts w:ascii="Cambria Math" w:eastAsia="Arial" w:hAnsi="Cambria Math" w:cs="Times New Roman"/>
              <w:sz w:val="28"/>
              <w:szCs w:val="28"/>
              <w:lang w:val="en-IN"/>
            </w:rPr>
            <m:t>=0.7903</m:t>
          </m:r>
          <m:r>
            <w:rPr>
              <w:rFonts w:ascii="Times New Roman" w:eastAsia="Arial" w:hAnsi="Times New Roman" w:cs="Times New Roman"/>
              <w:i/>
              <w:sz w:val="28"/>
              <w:szCs w:val="28"/>
              <w:lang w:val="en-IN"/>
            </w:rPr>
            <w:br/>
          </m:r>
        </m:oMath>
      </m:oMathPara>
    </w:p>
    <w:p w14:paraId="7FFA0EDC" w14:textId="4FBC2B7F" w:rsidR="00DF2E26" w:rsidRPr="00DF2E26" w:rsidRDefault="00DF2E26" w:rsidP="00DF2E26">
      <w:p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DF2E26">
        <w:rPr>
          <w:rFonts w:ascii="Times New Roman" w:eastAsia="Arial" w:hAnsi="Times New Roman" w:cs="Times New Roman"/>
          <w:sz w:val="28"/>
          <w:szCs w:val="28"/>
          <w:lang w:val="en-IN"/>
        </w:rPr>
        <w:t>CPU Utilization ≈ 79.03%</w:t>
      </w:r>
    </w:p>
    <w:p w14:paraId="3719037C" w14:textId="77777777" w:rsidR="00DF2E26" w:rsidRPr="00DF2E26" w:rsidRDefault="00DF2E26" w:rsidP="00DF2E26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DF2E26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2. Interpretation</w:t>
      </w:r>
    </w:p>
    <w:p w14:paraId="55A785BC" w14:textId="77777777" w:rsidR="00DF2E26" w:rsidRPr="00DF2E26" w:rsidRDefault="00DF2E26" w:rsidP="00DF2E26">
      <w:pPr>
        <w:numPr>
          <w:ilvl w:val="0"/>
          <w:numId w:val="30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DF2E26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CPU utilization is about 79%. </w:t>
      </w:r>
    </w:p>
    <w:p w14:paraId="16C26766" w14:textId="77777777" w:rsidR="00DF2E26" w:rsidRPr="00DF2E26" w:rsidRDefault="00DF2E26" w:rsidP="00DF2E26">
      <w:pPr>
        <w:numPr>
          <w:ilvl w:val="0"/>
          <w:numId w:val="30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DF2E26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The server is fairly well utilized, but there is still room to improve efficiency. </w:t>
      </w:r>
    </w:p>
    <w:p w14:paraId="5A8C90A0" w14:textId="5358A5CB" w:rsidR="00DF2E26" w:rsidRPr="00DF2E26" w:rsidRDefault="00DF2E26" w:rsidP="00DF2E26">
      <w:pPr>
        <w:numPr>
          <w:ilvl w:val="0"/>
          <w:numId w:val="30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DF2E26">
        <w:rPr>
          <w:rFonts w:ascii="Times New Roman" w:eastAsia="Arial" w:hAnsi="Times New Roman" w:cs="Times New Roman"/>
          <w:sz w:val="28"/>
          <w:szCs w:val="28"/>
          <w:lang w:val="en-IN"/>
        </w:rPr>
        <w:lastRenderedPageBreak/>
        <w:t xml:space="preserve">CPU is not fully busy because many VMs spend time waiting for network or disk I/O. </w:t>
      </w:r>
    </w:p>
    <w:p w14:paraId="5D954348" w14:textId="77777777" w:rsidR="00DF2E26" w:rsidRPr="00DF2E26" w:rsidRDefault="00DF2E26" w:rsidP="00DF2E26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DF2E26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3. Effect of Changing Number of VMs</w:t>
      </w:r>
    </w:p>
    <w:p w14:paraId="42431658" w14:textId="77777777" w:rsidR="00DF2E26" w:rsidRPr="00DF2E26" w:rsidRDefault="00DF2E26" w:rsidP="00DF2E26">
      <w:pPr>
        <w:numPr>
          <w:ilvl w:val="0"/>
          <w:numId w:val="31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DF2E26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Increasing VMs: Can improve throughput and CPU utilization, as other VMs can use the CPU while some wait for I/O. Too many VMs, however, may increase context-switching overhead. </w:t>
      </w:r>
    </w:p>
    <w:p w14:paraId="495FDC2E" w14:textId="3733745A" w:rsidR="00DF2E26" w:rsidRPr="00DF2E26" w:rsidRDefault="00DF2E26" w:rsidP="00DF2E26">
      <w:pPr>
        <w:numPr>
          <w:ilvl w:val="0"/>
          <w:numId w:val="31"/>
        </w:numPr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DF2E26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Decreasing VMs: Reduces context switching but may leave the CPU idle more often, lowering throughput. </w:t>
      </w:r>
    </w:p>
    <w:p w14:paraId="7D8EB496" w14:textId="77777777" w:rsidR="00DF2E26" w:rsidRPr="00DF2E26" w:rsidRDefault="00DF2E26" w:rsidP="00DF2E26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DF2E26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4. Two OS-Level Strategies</w:t>
      </w:r>
    </w:p>
    <w:p w14:paraId="66B2E390" w14:textId="77777777" w:rsidR="00DF2E26" w:rsidRPr="00DF2E26" w:rsidRDefault="00DF2E26" w:rsidP="00DF2E26">
      <w:pPr>
        <w:numPr>
          <w:ilvl w:val="0"/>
          <w:numId w:val="32"/>
        </w:numPr>
        <w:tabs>
          <w:tab w:val="num" w:pos="720"/>
        </w:tabs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DF2E26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Use asynchronous/non-blocking I/O so processes do not block the CPU while waiting for disk or network operations. </w:t>
      </w:r>
    </w:p>
    <w:p w14:paraId="26FF2EC4" w14:textId="7F7D66F2" w:rsidR="00F005D8" w:rsidRDefault="00DF2E26" w:rsidP="000B480B">
      <w:pPr>
        <w:numPr>
          <w:ilvl w:val="0"/>
          <w:numId w:val="32"/>
        </w:numPr>
        <w:tabs>
          <w:tab w:val="num" w:pos="720"/>
        </w:tabs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DF2E26">
        <w:rPr>
          <w:rFonts w:ascii="Times New Roman" w:eastAsia="Arial" w:hAnsi="Times New Roman" w:cs="Times New Roman"/>
          <w:sz w:val="28"/>
          <w:szCs w:val="28"/>
          <w:lang w:val="en-IN"/>
        </w:rPr>
        <w:t>Optimize CPU scheduling and load balancing by distributing VM workloads efficiently across available CPU cores, keeping the processor busy and improving overall utilization</w:t>
      </w:r>
      <w:r w:rsidRPr="00DF2E26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 xml:space="preserve">. </w:t>
      </w:r>
    </w:p>
    <w:p w14:paraId="7F1B7C03" w14:textId="77777777" w:rsidR="006B53F7" w:rsidRDefault="006B53F7" w:rsidP="006B53F7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</w:p>
    <w:p w14:paraId="0B5806C0" w14:textId="77777777" w:rsidR="006B53F7" w:rsidRDefault="006B53F7" w:rsidP="006B53F7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</w:p>
    <w:p w14:paraId="7DCCE314" w14:textId="77777777" w:rsidR="006B53F7" w:rsidRDefault="006B53F7" w:rsidP="006B53F7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</w:p>
    <w:p w14:paraId="34971E47" w14:textId="77777777" w:rsidR="006B53F7" w:rsidRDefault="006B53F7" w:rsidP="006B53F7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</w:p>
    <w:p w14:paraId="2BC33E24" w14:textId="77777777" w:rsidR="006B53F7" w:rsidRDefault="006B53F7" w:rsidP="006B53F7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</w:p>
    <w:p w14:paraId="641156DA" w14:textId="77777777" w:rsidR="006B53F7" w:rsidRDefault="006B53F7" w:rsidP="006B53F7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</w:p>
    <w:p w14:paraId="447B816D" w14:textId="77777777" w:rsidR="006B53F7" w:rsidRDefault="006B53F7" w:rsidP="006B53F7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</w:p>
    <w:p w14:paraId="795D5395" w14:textId="77777777" w:rsidR="006B53F7" w:rsidRDefault="006B53F7" w:rsidP="006B53F7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</w:p>
    <w:p w14:paraId="547B2C09" w14:textId="77777777" w:rsidR="006B53F7" w:rsidRDefault="006B53F7" w:rsidP="006B53F7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</w:p>
    <w:p w14:paraId="263611BB" w14:textId="77777777" w:rsidR="006B53F7" w:rsidRDefault="006B53F7" w:rsidP="006B53F7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</w:p>
    <w:p w14:paraId="1F46F158" w14:textId="77777777" w:rsidR="006B53F7" w:rsidRDefault="006B53F7" w:rsidP="006B53F7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</w:p>
    <w:p w14:paraId="0A7E3B15" w14:textId="77777777" w:rsidR="006B53F7" w:rsidRPr="000B480B" w:rsidRDefault="006B53F7" w:rsidP="006B53F7">
      <w:pPr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</w:p>
    <w:tbl>
      <w:tblPr>
        <w:tblStyle w:val="a"/>
        <w:tblW w:w="11103" w:type="dxa"/>
        <w:tblInd w:w="-870" w:type="dxa"/>
        <w:tblLayout w:type="fixed"/>
        <w:tblLook w:val="0400" w:firstRow="0" w:lastRow="0" w:firstColumn="0" w:lastColumn="0" w:noHBand="0" w:noVBand="1"/>
      </w:tblPr>
      <w:tblGrid>
        <w:gridCol w:w="1537"/>
        <w:gridCol w:w="1445"/>
        <w:gridCol w:w="2092"/>
        <w:gridCol w:w="1918"/>
        <w:gridCol w:w="1540"/>
        <w:gridCol w:w="2571"/>
      </w:tblGrid>
      <w:tr w:rsidR="00F005D8" w14:paraId="50A56F4E" w14:textId="77777777">
        <w:trPr>
          <w:trHeight w:val="1023"/>
        </w:trPr>
        <w:tc>
          <w:tcPr>
            <w:tcW w:w="1110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1EB13" w14:textId="77777777" w:rsidR="00F005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RUBRICS FOR CALCULATION</w:t>
            </w:r>
          </w:p>
          <w:p w14:paraId="1293F186" w14:textId="77777777" w:rsidR="00F005D8" w:rsidRDefault="00000000">
            <w:pPr>
              <w:spacing w:after="0" w:line="240" w:lineRule="auto"/>
              <w:jc w:val="center"/>
              <w:rPr>
                <w:rFonts w:ascii="Google Sans" w:eastAsia="Google Sans" w:hAnsi="Google Sans" w:cs="Google Sans"/>
                <w:b/>
                <w:bCs/>
                <w:color w:val="222222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222222"/>
              </w:rPr>
              <w:t>Scenario based assessment</w:t>
            </w:r>
          </w:p>
        </w:tc>
      </w:tr>
      <w:tr w:rsidR="00F005D8" w14:paraId="5A6ACE75" w14:textId="77777777">
        <w:trPr>
          <w:trHeight w:val="716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BE411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4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594D1F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07C4C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D47DF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B352B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25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D36F89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F005D8" w14:paraId="248D2CAD" w14:textId="77777777">
        <w:trPr>
          <w:trHeight w:val="1126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F49BA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3C3BA4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C8B89B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5EC45C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9FE426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060C5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F005D8" w14:paraId="05613A92" w14:textId="77777777">
        <w:trPr>
          <w:trHeight w:val="1126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7AAC9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5FB4DC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AA65F0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59882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8716B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3E691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F005D8" w14:paraId="56784149" w14:textId="77777777">
        <w:trPr>
          <w:trHeight w:val="1126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0AA1C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5AE16A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86996B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B865A7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091F5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8C3920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F005D8" w14:paraId="5BA75C14" w14:textId="77777777">
        <w:trPr>
          <w:trHeight w:val="1126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D845B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7B740C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1FB3CB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415EDF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E1489B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AB59F8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F005D8" w14:paraId="18C73931" w14:textId="77777777">
        <w:trPr>
          <w:trHeight w:val="1126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45511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C032EE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6ED8C8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7F6877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D78815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8C41DA" w14:textId="77777777" w:rsidR="00F005D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2DE9BCFB" w14:textId="77777777" w:rsidR="00F005D8" w:rsidRDefault="00F005D8"/>
    <w:sectPr w:rsidR="00F005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8657891-6ABC-429C-90E8-A854A67718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9ECCDF7-4463-4C41-A5D7-1FB3A2033C5B}"/>
    <w:embedBold r:id="rId3" w:fontKey="{2B235EAF-2A23-4739-BFDF-276A60A700ED}"/>
    <w:embedItalic r:id="rId4" w:fontKey="{0174A670-94A2-484D-92DE-F949D1ABFC4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63E7381-AD1C-48E8-A57C-DD9DF9A5D9CA}"/>
    <w:embedItalic r:id="rId6" w:fontKey="{3E1C0E4A-7F52-4DBB-BE22-B50D03C0F99A}"/>
  </w:font>
  <w:font w:name="Google Sans">
    <w:charset w:val="00"/>
    <w:family w:val="auto"/>
    <w:pitch w:val="default"/>
    <w:embedBold r:id="rId7" w:fontKey="{873BC5CF-5A2F-4E25-9FDD-E3BFD8372D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E40FC80-D4DE-48C6-8C0D-6D0713227F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761F"/>
    <w:multiLevelType w:val="multilevel"/>
    <w:tmpl w:val="9376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32267"/>
    <w:multiLevelType w:val="multilevel"/>
    <w:tmpl w:val="0FFE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64C40"/>
    <w:multiLevelType w:val="multilevel"/>
    <w:tmpl w:val="CB2AC0D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3" w15:restartNumberingAfterBreak="0">
    <w:nsid w:val="0DA65993"/>
    <w:multiLevelType w:val="multilevel"/>
    <w:tmpl w:val="454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84D29"/>
    <w:multiLevelType w:val="multilevel"/>
    <w:tmpl w:val="D856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55DF4"/>
    <w:multiLevelType w:val="multilevel"/>
    <w:tmpl w:val="3E50E4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6E328E4"/>
    <w:multiLevelType w:val="multilevel"/>
    <w:tmpl w:val="D8A48F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BB77B28"/>
    <w:multiLevelType w:val="multilevel"/>
    <w:tmpl w:val="06BEF3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42B3C92"/>
    <w:multiLevelType w:val="multilevel"/>
    <w:tmpl w:val="FD38F4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F0222ED"/>
    <w:multiLevelType w:val="multilevel"/>
    <w:tmpl w:val="07E88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1D50495"/>
    <w:multiLevelType w:val="multilevel"/>
    <w:tmpl w:val="FB50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A43E5"/>
    <w:multiLevelType w:val="multilevel"/>
    <w:tmpl w:val="E18680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7DE7202"/>
    <w:multiLevelType w:val="multilevel"/>
    <w:tmpl w:val="13E460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380E24BC"/>
    <w:multiLevelType w:val="multilevel"/>
    <w:tmpl w:val="DAF698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08855BE"/>
    <w:multiLevelType w:val="multilevel"/>
    <w:tmpl w:val="4A3C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B450A"/>
    <w:multiLevelType w:val="multilevel"/>
    <w:tmpl w:val="AE48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464B0"/>
    <w:multiLevelType w:val="multilevel"/>
    <w:tmpl w:val="17825A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570C2F78"/>
    <w:multiLevelType w:val="multilevel"/>
    <w:tmpl w:val="7E20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73736"/>
    <w:multiLevelType w:val="multilevel"/>
    <w:tmpl w:val="B2E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B0253"/>
    <w:multiLevelType w:val="multilevel"/>
    <w:tmpl w:val="CC7414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5A7E69BD"/>
    <w:multiLevelType w:val="multilevel"/>
    <w:tmpl w:val="7B00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70BBD"/>
    <w:multiLevelType w:val="multilevel"/>
    <w:tmpl w:val="2604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61672"/>
    <w:multiLevelType w:val="multilevel"/>
    <w:tmpl w:val="9BBC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6230D"/>
    <w:multiLevelType w:val="multilevel"/>
    <w:tmpl w:val="E2FC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322441"/>
    <w:multiLevelType w:val="multilevel"/>
    <w:tmpl w:val="FD8A4D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682F2DD2"/>
    <w:multiLevelType w:val="multilevel"/>
    <w:tmpl w:val="1D665D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6CE25DDC"/>
    <w:multiLevelType w:val="multilevel"/>
    <w:tmpl w:val="FCC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3D62E9"/>
    <w:multiLevelType w:val="multilevel"/>
    <w:tmpl w:val="B06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FB7A83"/>
    <w:multiLevelType w:val="multilevel"/>
    <w:tmpl w:val="9F2A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80AB8"/>
    <w:multiLevelType w:val="multilevel"/>
    <w:tmpl w:val="EE28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862AC9"/>
    <w:multiLevelType w:val="multilevel"/>
    <w:tmpl w:val="29D4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6D50AA"/>
    <w:multiLevelType w:val="multilevel"/>
    <w:tmpl w:val="B8202C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35464680">
    <w:abstractNumId w:val="24"/>
  </w:num>
  <w:num w:numId="2" w16cid:durableId="1314944351">
    <w:abstractNumId w:val="13"/>
  </w:num>
  <w:num w:numId="3" w16cid:durableId="1545748245">
    <w:abstractNumId w:val="9"/>
  </w:num>
  <w:num w:numId="4" w16cid:durableId="1898661822">
    <w:abstractNumId w:val="31"/>
  </w:num>
  <w:num w:numId="5" w16cid:durableId="757101147">
    <w:abstractNumId w:val="16"/>
  </w:num>
  <w:num w:numId="6" w16cid:durableId="1254242464">
    <w:abstractNumId w:val="6"/>
  </w:num>
  <w:num w:numId="7" w16cid:durableId="162547652">
    <w:abstractNumId w:val="5"/>
  </w:num>
  <w:num w:numId="8" w16cid:durableId="780341783">
    <w:abstractNumId w:val="19"/>
  </w:num>
  <w:num w:numId="9" w16cid:durableId="406923812">
    <w:abstractNumId w:val="8"/>
  </w:num>
  <w:num w:numId="10" w16cid:durableId="674916735">
    <w:abstractNumId w:val="7"/>
  </w:num>
  <w:num w:numId="11" w16cid:durableId="161631453">
    <w:abstractNumId w:val="12"/>
  </w:num>
  <w:num w:numId="12" w16cid:durableId="5518964">
    <w:abstractNumId w:val="11"/>
  </w:num>
  <w:num w:numId="13" w16cid:durableId="1064058996">
    <w:abstractNumId w:val="25"/>
  </w:num>
  <w:num w:numId="14" w16cid:durableId="1654288323">
    <w:abstractNumId w:val="18"/>
  </w:num>
  <w:num w:numId="15" w16cid:durableId="1292326345">
    <w:abstractNumId w:val="26"/>
  </w:num>
  <w:num w:numId="16" w16cid:durableId="347370878">
    <w:abstractNumId w:val="3"/>
  </w:num>
  <w:num w:numId="17" w16cid:durableId="75783528">
    <w:abstractNumId w:val="14"/>
  </w:num>
  <w:num w:numId="18" w16cid:durableId="449515159">
    <w:abstractNumId w:val="30"/>
  </w:num>
  <w:num w:numId="19" w16cid:durableId="1552763965">
    <w:abstractNumId w:val="22"/>
  </w:num>
  <w:num w:numId="20" w16cid:durableId="1043091153">
    <w:abstractNumId w:val="20"/>
  </w:num>
  <w:num w:numId="21" w16cid:durableId="1755009636">
    <w:abstractNumId w:val="28"/>
  </w:num>
  <w:num w:numId="22" w16cid:durableId="1116483013">
    <w:abstractNumId w:val="1"/>
  </w:num>
  <w:num w:numId="23" w16cid:durableId="1056702546">
    <w:abstractNumId w:val="4"/>
  </w:num>
  <w:num w:numId="24" w16cid:durableId="460458821">
    <w:abstractNumId w:val="29"/>
  </w:num>
  <w:num w:numId="25" w16cid:durableId="377315622">
    <w:abstractNumId w:val="15"/>
  </w:num>
  <w:num w:numId="26" w16cid:durableId="8261254">
    <w:abstractNumId w:val="10"/>
  </w:num>
  <w:num w:numId="27" w16cid:durableId="614096938">
    <w:abstractNumId w:val="23"/>
  </w:num>
  <w:num w:numId="28" w16cid:durableId="1652171748">
    <w:abstractNumId w:val="27"/>
  </w:num>
  <w:num w:numId="29" w16cid:durableId="692802339">
    <w:abstractNumId w:val="17"/>
  </w:num>
  <w:num w:numId="30" w16cid:durableId="304089864">
    <w:abstractNumId w:val="0"/>
  </w:num>
  <w:num w:numId="31" w16cid:durableId="666519453">
    <w:abstractNumId w:val="21"/>
  </w:num>
  <w:num w:numId="32" w16cid:durableId="1137644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5D8"/>
    <w:rsid w:val="000A491A"/>
    <w:rsid w:val="000B480B"/>
    <w:rsid w:val="000C70F9"/>
    <w:rsid w:val="00193041"/>
    <w:rsid w:val="001D455A"/>
    <w:rsid w:val="00271AF5"/>
    <w:rsid w:val="002E75D2"/>
    <w:rsid w:val="003E69EA"/>
    <w:rsid w:val="003F35BA"/>
    <w:rsid w:val="004B7414"/>
    <w:rsid w:val="004C614E"/>
    <w:rsid w:val="004E3B2B"/>
    <w:rsid w:val="005F4030"/>
    <w:rsid w:val="006B53F7"/>
    <w:rsid w:val="006E25EE"/>
    <w:rsid w:val="00724E3C"/>
    <w:rsid w:val="00745F3D"/>
    <w:rsid w:val="007F32A3"/>
    <w:rsid w:val="00825A4E"/>
    <w:rsid w:val="00875332"/>
    <w:rsid w:val="00962DCF"/>
    <w:rsid w:val="009E4517"/>
    <w:rsid w:val="00A335C1"/>
    <w:rsid w:val="00A36DF2"/>
    <w:rsid w:val="00B9782B"/>
    <w:rsid w:val="00D00A17"/>
    <w:rsid w:val="00D30A2B"/>
    <w:rsid w:val="00D8797B"/>
    <w:rsid w:val="00DF2E26"/>
    <w:rsid w:val="00EB34BD"/>
    <w:rsid w:val="00F005D8"/>
    <w:rsid w:val="00F53A8D"/>
    <w:rsid w:val="00F8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C396C"/>
  <w15:docId w15:val="{2D39C60A-BF00-4F09-A051-5878CC116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B7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wMIH2Ze7K07t2mq7BHERODaqjA==">CgMxLjA4AHIhMVRqVTJPcVZqWlFaM1Vyb3NRbFlsVFE4ZmI1SWtSTDdl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sruthirithika5@outlook.com</cp:lastModifiedBy>
  <cp:revision>31</cp:revision>
  <dcterms:created xsi:type="dcterms:W3CDTF">2026-08-01T08:06:00Z</dcterms:created>
  <dcterms:modified xsi:type="dcterms:W3CDTF">2026-08-01T09:02:00Z</dcterms:modified>
</cp:coreProperties>
</file>