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Title"/>
        <w:rPr/>
      </w:pPr>
      <w:bookmarkStart w:colFirst="0" w:colLast="0" w:name="_tothaxgzzxg" w:id="0"/>
      <w:bookmarkEnd w:id="0"/>
      <w:r w:rsidDel="00000000" w:rsidR="00000000" w:rsidRPr="00000000">
        <w:rPr>
          <w:rtl w:val="0"/>
        </w:rPr>
        <w:t xml:space="preserve">JAVA DATABASE CONNECTIVITY(JDBC)</w:t>
      </w:r>
    </w:p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spacing w:before="80" w:line="240" w:lineRule="auto"/>
            <w:ind w:left="0" w:firstLine="0"/>
            <w:rPr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wig3uuhm36lu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FUNDAMENTAL STEPS IN JDBC: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y0zz6jvcccx4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CREATING CONNECTION: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ikgnfnu1eakl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CREATING STATEMENT/PREPARED STATEMENT: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ex07nt1ks7d3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EXECUTING STATEMENTS AND STORING IN RESULT SET: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8id58ynt81z4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PROCESS THE RESULT SET: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1o5yzptubz4f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CLOSE CONNECTION: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spacing w:before="200" w:line="240" w:lineRule="auto"/>
            <w:ind w:left="0" w:firstLine="0"/>
            <w:rPr>
              <w:color w:val="1155cc"/>
              <w:u w:val="single"/>
            </w:rPr>
          </w:pPr>
          <w:hyperlink w:anchor="_s4dejyhox40t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PROBLEM STATEMENT: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t2nts8mtuvg5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APPROACH: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y9kvb0cn3vue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PROPER JDBC CONNECTION 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rucz2ygqhpg4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FUNCTIONALITY: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spacing w:after="80" w:before="60" w:line="240" w:lineRule="auto"/>
            <w:ind w:left="360" w:firstLine="0"/>
            <w:rPr>
              <w:color w:val="1155cc"/>
              <w:u w:val="single"/>
            </w:rPr>
          </w:pPr>
          <w:hyperlink w:anchor="_519f1nt372wi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SCHEMA :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rPr/>
      </w:pPr>
      <w:bookmarkStart w:colFirst="0" w:colLast="0" w:name="_wig3uuhm36lu" w:id="1"/>
      <w:bookmarkEnd w:id="1"/>
      <w:r w:rsidDel="00000000" w:rsidR="00000000" w:rsidRPr="00000000">
        <w:rPr>
          <w:rtl w:val="0"/>
        </w:rPr>
        <w:t xml:space="preserve">FUNDAMENTAL STEPS IN JDBC: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color w:val="222222"/>
          <w:sz w:val="24"/>
          <w:szCs w:val="24"/>
          <w:rtl w:val="0"/>
        </w:rPr>
        <w:t xml:space="preserve">Import </w:t>
      </w:r>
      <w:r w:rsidDel="00000000" w:rsidR="00000000" w:rsidRPr="00000000">
        <w:rPr>
          <w:b w:val="1"/>
          <w:color w:val="222222"/>
          <w:sz w:val="24"/>
          <w:szCs w:val="24"/>
          <w:rtl w:val="0"/>
        </w:rPr>
        <w:t xml:space="preserve">JDBC</w:t>
      </w:r>
      <w:r w:rsidDel="00000000" w:rsidR="00000000" w:rsidRPr="00000000">
        <w:rPr>
          <w:color w:val="222222"/>
          <w:sz w:val="24"/>
          <w:szCs w:val="24"/>
          <w:rtl w:val="0"/>
        </w:rPr>
        <w:t xml:space="preserve"> packages.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color w:val="222222"/>
          <w:sz w:val="24"/>
          <w:szCs w:val="24"/>
          <w:rtl w:val="0"/>
        </w:rPr>
        <w:t xml:space="preserve">Load and register the </w:t>
      </w:r>
      <w:r w:rsidDel="00000000" w:rsidR="00000000" w:rsidRPr="00000000">
        <w:rPr>
          <w:b w:val="1"/>
          <w:color w:val="222222"/>
          <w:sz w:val="24"/>
          <w:szCs w:val="24"/>
          <w:rtl w:val="0"/>
        </w:rPr>
        <w:t xml:space="preserve">JDBC</w:t>
      </w:r>
      <w:r w:rsidDel="00000000" w:rsidR="00000000" w:rsidRPr="00000000">
        <w:rPr>
          <w:color w:val="222222"/>
          <w:sz w:val="24"/>
          <w:szCs w:val="24"/>
          <w:rtl w:val="0"/>
        </w:rPr>
        <w:t xml:space="preserve"> driver.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color w:val="222222"/>
          <w:sz w:val="24"/>
          <w:szCs w:val="24"/>
          <w:rtl w:val="0"/>
        </w:rPr>
        <w:t xml:space="preserve">Open a connection to the database.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color w:val="222222"/>
          <w:sz w:val="24"/>
          <w:szCs w:val="24"/>
          <w:rtl w:val="0"/>
        </w:rPr>
        <w:t xml:space="preserve">Create a statement/prepared statement object to perform a query.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color w:val="222222"/>
          <w:sz w:val="24"/>
          <w:szCs w:val="24"/>
          <w:rtl w:val="0"/>
        </w:rPr>
        <w:t xml:space="preserve">Execute the statement/prepared statement object and return a query resultset.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color w:val="222222"/>
          <w:sz w:val="24"/>
          <w:szCs w:val="24"/>
          <w:rtl w:val="0"/>
        </w:rPr>
        <w:t xml:space="preserve">Process the resultset.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color w:val="222222"/>
          <w:sz w:val="24"/>
          <w:szCs w:val="24"/>
          <w:rtl w:val="0"/>
        </w:rPr>
        <w:t xml:space="preserve">Close the resultset and statement objects.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" w:lineRule="auto"/>
        <w:ind w:left="720" w:hanging="360"/>
      </w:pPr>
      <w:r w:rsidDel="00000000" w:rsidR="00000000" w:rsidRPr="00000000">
        <w:rPr>
          <w:color w:val="222222"/>
          <w:sz w:val="24"/>
          <w:szCs w:val="24"/>
          <w:rtl w:val="0"/>
        </w:rPr>
        <w:t xml:space="preserve">Close the connection.</w:t>
      </w:r>
    </w:p>
    <w:p w:rsidR="00000000" w:rsidDel="00000000" w:rsidP="00000000" w:rsidRDefault="00000000" w:rsidRPr="00000000" w14:paraId="00000018">
      <w:pPr>
        <w:pStyle w:val="Heading4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" w:lineRule="auto"/>
        <w:rPr/>
      </w:pPr>
      <w:bookmarkStart w:colFirst="0" w:colLast="0" w:name="_y0zz6jvcccx4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4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" w:lineRule="auto"/>
        <w:rPr/>
      </w:pPr>
      <w:bookmarkStart w:colFirst="0" w:colLast="0" w:name="_y0zz6jvcccx4" w:id="2"/>
      <w:bookmarkEnd w:id="2"/>
      <w:r w:rsidDel="00000000" w:rsidR="00000000" w:rsidRPr="00000000">
        <w:rPr>
          <w:rtl w:val="0"/>
        </w:rPr>
        <w:t xml:space="preserve">CREATING CONNECTION:</w:t>
      </w:r>
    </w:p>
    <w:p w:rsidR="00000000" w:rsidDel="00000000" w:rsidP="00000000" w:rsidRDefault="00000000" w:rsidRPr="00000000" w14:paraId="0000001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" w:lineRule="auto"/>
        <w:ind w:left="0" w:firstLine="0"/>
        <w:rPr>
          <w:color w:val="222222"/>
          <w:sz w:val="24"/>
          <w:szCs w:val="24"/>
        </w:rPr>
      </w:pPr>
      <w:r w:rsidDel="00000000" w:rsidR="00000000" w:rsidRPr="00000000">
        <w:rPr>
          <w:color w:val="222222"/>
          <w:sz w:val="24"/>
          <w:szCs w:val="24"/>
          <w:rtl w:val="0"/>
        </w:rPr>
        <w:t xml:space="preserve">Connection conn = DriverManager.getConnection("jdbc:mysql://localhost:3306/database_name",”username”, “password”);</w:t>
      </w:r>
    </w:p>
    <w:p w:rsidR="00000000" w:rsidDel="00000000" w:rsidP="00000000" w:rsidRDefault="00000000" w:rsidRPr="00000000" w14:paraId="0000001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" w:lineRule="auto"/>
        <w:ind w:left="0" w:firstLine="0"/>
        <w:rPr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4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" w:lineRule="auto"/>
        <w:rPr/>
      </w:pPr>
      <w:bookmarkStart w:colFirst="0" w:colLast="0" w:name="_ikgnfnu1eakl" w:id="3"/>
      <w:bookmarkEnd w:id="3"/>
      <w:r w:rsidDel="00000000" w:rsidR="00000000" w:rsidRPr="00000000">
        <w:rPr>
          <w:rtl w:val="0"/>
        </w:rPr>
        <w:t xml:space="preserve">CREATING STATEMENT/PREPARED STATEMENT:</w:t>
      </w:r>
    </w:p>
    <w:p w:rsidR="00000000" w:rsidDel="00000000" w:rsidP="00000000" w:rsidRDefault="00000000" w:rsidRPr="00000000" w14:paraId="0000001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60" w:before="220" w:line="261.8181818181818" w:lineRule="auto"/>
        <w:rPr>
          <w:rFonts w:ascii="Courier New" w:cs="Courier New" w:eastAsia="Courier New" w:hAnsi="Courier New"/>
          <w:color w:val="666600"/>
          <w:sz w:val="20"/>
          <w:szCs w:val="20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color w:val="7f0055"/>
          <w:sz w:val="20"/>
          <w:szCs w:val="20"/>
          <w:shd w:fill="eeeeee" w:val="clear"/>
          <w:rtl w:val="0"/>
        </w:rPr>
        <w:t xml:space="preserve">Statement</w:t>
      </w:r>
      <w:r w:rsidDel="00000000" w:rsidR="00000000" w:rsidRPr="00000000">
        <w:rPr>
          <w:rFonts w:ascii="Courier New" w:cs="Courier New" w:eastAsia="Courier New" w:hAnsi="Courier New"/>
          <w:color w:val="313131"/>
          <w:sz w:val="20"/>
          <w:szCs w:val="20"/>
          <w:shd w:fill="eeeeee" w:val="clear"/>
          <w:rtl w:val="0"/>
        </w:rPr>
        <w:t xml:space="preserve"> stmt </w:t>
      </w:r>
      <w:r w:rsidDel="00000000" w:rsidR="00000000" w:rsidRPr="00000000">
        <w:rPr>
          <w:rFonts w:ascii="Courier New" w:cs="Courier New" w:eastAsia="Courier New" w:hAnsi="Courier New"/>
          <w:color w:val="666600"/>
          <w:sz w:val="20"/>
          <w:szCs w:val="20"/>
          <w:shd w:fill="eeeeee" w:val="clear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313131"/>
          <w:sz w:val="20"/>
          <w:szCs w:val="20"/>
          <w:shd w:fill="eeeeee" w:val="clear"/>
          <w:rtl w:val="0"/>
        </w:rPr>
        <w:t xml:space="preserve">stmt conn</w:t>
      </w:r>
      <w:r w:rsidDel="00000000" w:rsidR="00000000" w:rsidRPr="00000000">
        <w:rPr>
          <w:rFonts w:ascii="Courier New" w:cs="Courier New" w:eastAsia="Courier New" w:hAnsi="Courier New"/>
          <w:color w:val="666600"/>
          <w:sz w:val="20"/>
          <w:szCs w:val="20"/>
          <w:shd w:fill="eeeeee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13131"/>
          <w:sz w:val="20"/>
          <w:szCs w:val="20"/>
          <w:shd w:fill="eeeeee" w:val="clear"/>
          <w:rtl w:val="0"/>
        </w:rPr>
        <w:t xml:space="preserve">createStatement</w:t>
      </w:r>
      <w:r w:rsidDel="00000000" w:rsidR="00000000" w:rsidRPr="00000000">
        <w:rPr>
          <w:rFonts w:ascii="Courier New" w:cs="Courier New" w:eastAsia="Courier New" w:hAnsi="Courier New"/>
          <w:color w:val="666600"/>
          <w:sz w:val="20"/>
          <w:szCs w:val="20"/>
          <w:shd w:fill="eeeeee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13131"/>
          <w:sz w:val="20"/>
          <w:szCs w:val="20"/>
          <w:shd w:fill="eeeee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66600"/>
          <w:sz w:val="20"/>
          <w:szCs w:val="20"/>
          <w:shd w:fill="eeeeee" w:val="clear"/>
          <w:rtl w:val="0"/>
        </w:rPr>
        <w:t xml:space="preserve">);</w:t>
      </w:r>
    </w:p>
    <w:p w:rsidR="00000000" w:rsidDel="00000000" w:rsidP="00000000" w:rsidRDefault="00000000" w:rsidRPr="00000000" w14:paraId="0000001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60" w:before="220" w:line="261.8181818181818" w:lineRule="auto"/>
        <w:rPr>
          <w:rFonts w:ascii="Courier New" w:cs="Courier New" w:eastAsia="Courier New" w:hAnsi="Courier New"/>
          <w:color w:val="666600"/>
          <w:sz w:val="20"/>
          <w:szCs w:val="20"/>
          <w:shd w:fill="eeeeee" w:val="clear"/>
        </w:rPr>
      </w:pPr>
      <w:r w:rsidDel="00000000" w:rsidR="00000000" w:rsidRPr="00000000">
        <w:rPr>
          <w:rFonts w:ascii="Courier New" w:cs="Courier New" w:eastAsia="Courier New" w:hAnsi="Courier New"/>
          <w:color w:val="313131"/>
          <w:sz w:val="20"/>
          <w:szCs w:val="20"/>
          <w:shd w:fill="eeeeee" w:val="clear"/>
          <w:rtl w:val="0"/>
        </w:rPr>
        <w:br w:type="textWrapping"/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7f0055"/>
          <w:sz w:val="20"/>
          <w:szCs w:val="20"/>
          <w:shd w:fill="eeeeee" w:val="clear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313131"/>
          <w:sz w:val="20"/>
          <w:szCs w:val="20"/>
          <w:shd w:fill="eeeeee" w:val="clear"/>
          <w:rtl w:val="0"/>
        </w:rPr>
        <w:t xml:space="preserve"> SQL </w:t>
      </w:r>
      <w:r w:rsidDel="00000000" w:rsidR="00000000" w:rsidRPr="00000000">
        <w:rPr>
          <w:rFonts w:ascii="Courier New" w:cs="Courier New" w:eastAsia="Courier New" w:hAnsi="Courier New"/>
          <w:color w:val="666600"/>
          <w:sz w:val="20"/>
          <w:szCs w:val="20"/>
          <w:shd w:fill="eeeee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13131"/>
          <w:sz w:val="20"/>
          <w:szCs w:val="20"/>
          <w:shd w:fill="eeeeee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8800"/>
          <w:sz w:val="20"/>
          <w:szCs w:val="20"/>
          <w:shd w:fill="eeeeee" w:val="clear"/>
          <w:rtl w:val="0"/>
        </w:rPr>
        <w:t xml:space="preserve">"Update Employees SET age = ? WHERE id = ?"</w:t>
      </w:r>
      <w:r w:rsidDel="00000000" w:rsidR="00000000" w:rsidRPr="00000000">
        <w:rPr>
          <w:rFonts w:ascii="Courier New" w:cs="Courier New" w:eastAsia="Courier New" w:hAnsi="Courier New"/>
          <w:color w:val="666600"/>
          <w:sz w:val="20"/>
          <w:szCs w:val="20"/>
          <w:shd w:fill="eeeeee" w:val="clear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313131"/>
          <w:sz w:val="20"/>
          <w:szCs w:val="20"/>
          <w:shd w:fill="eeeeee" w:val="clear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color w:val="7f0055"/>
          <w:sz w:val="20"/>
          <w:szCs w:val="20"/>
          <w:shd w:fill="eeeeee" w:val="clear"/>
          <w:rtl w:val="0"/>
        </w:rPr>
        <w:t xml:space="preserve">PreparedStatement</w:t>
      </w:r>
      <w:r w:rsidDel="00000000" w:rsidR="00000000" w:rsidRPr="00000000">
        <w:rPr>
          <w:rFonts w:ascii="Courier New" w:cs="Courier New" w:eastAsia="Courier New" w:hAnsi="Courier New"/>
          <w:color w:val="313131"/>
          <w:sz w:val="20"/>
          <w:szCs w:val="20"/>
          <w:shd w:fill="eeeeee" w:val="clear"/>
          <w:rtl w:val="0"/>
        </w:rPr>
        <w:t xml:space="preserve"> pstmt </w:t>
      </w:r>
      <w:r w:rsidDel="00000000" w:rsidR="00000000" w:rsidRPr="00000000">
        <w:rPr>
          <w:rFonts w:ascii="Courier New" w:cs="Courier New" w:eastAsia="Courier New" w:hAnsi="Courier New"/>
          <w:color w:val="666600"/>
          <w:sz w:val="20"/>
          <w:szCs w:val="20"/>
          <w:shd w:fill="eeeeee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313131"/>
          <w:sz w:val="20"/>
          <w:szCs w:val="20"/>
          <w:shd w:fill="eeeeee" w:val="clear"/>
          <w:rtl w:val="0"/>
        </w:rPr>
        <w:t xml:space="preserve"> conn</w:t>
      </w:r>
      <w:r w:rsidDel="00000000" w:rsidR="00000000" w:rsidRPr="00000000">
        <w:rPr>
          <w:rFonts w:ascii="Courier New" w:cs="Courier New" w:eastAsia="Courier New" w:hAnsi="Courier New"/>
          <w:color w:val="666600"/>
          <w:sz w:val="20"/>
          <w:szCs w:val="20"/>
          <w:shd w:fill="eeeeee" w:val="clear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313131"/>
          <w:sz w:val="20"/>
          <w:szCs w:val="20"/>
          <w:shd w:fill="eeeeee" w:val="clear"/>
          <w:rtl w:val="0"/>
        </w:rPr>
        <w:t xml:space="preserve">prepareStatement</w:t>
      </w:r>
      <w:r w:rsidDel="00000000" w:rsidR="00000000" w:rsidRPr="00000000">
        <w:rPr>
          <w:rFonts w:ascii="Courier New" w:cs="Courier New" w:eastAsia="Courier New" w:hAnsi="Courier New"/>
          <w:color w:val="666600"/>
          <w:sz w:val="20"/>
          <w:szCs w:val="20"/>
          <w:shd w:fill="eeeeee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313131"/>
          <w:sz w:val="20"/>
          <w:szCs w:val="20"/>
          <w:shd w:fill="eeeeee" w:val="clear"/>
          <w:rtl w:val="0"/>
        </w:rPr>
        <w:t xml:space="preserve">SQL</w:t>
      </w:r>
      <w:r w:rsidDel="00000000" w:rsidR="00000000" w:rsidRPr="00000000">
        <w:rPr>
          <w:rFonts w:ascii="Courier New" w:cs="Courier New" w:eastAsia="Courier New" w:hAnsi="Courier New"/>
          <w:color w:val="666600"/>
          <w:sz w:val="20"/>
          <w:szCs w:val="20"/>
          <w:shd w:fill="eeeeee" w:val="clear"/>
          <w:rtl w:val="0"/>
        </w:rPr>
        <w:t xml:space="preserve">);</w:t>
      </w:r>
    </w:p>
    <w:p w:rsidR="00000000" w:rsidDel="00000000" w:rsidP="00000000" w:rsidRDefault="00000000" w:rsidRPr="00000000" w14:paraId="0000001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60" w:before="220" w:line="261.8181818181818" w:lineRule="auto"/>
        <w:rPr>
          <w:color w:val="6666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4"/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60" w:before="220" w:line="261.8181818181818" w:lineRule="auto"/>
        <w:rPr/>
      </w:pPr>
      <w:bookmarkStart w:colFirst="0" w:colLast="0" w:name="_ex07nt1ks7d3" w:id="4"/>
      <w:bookmarkEnd w:id="4"/>
      <w:r w:rsidDel="00000000" w:rsidR="00000000" w:rsidRPr="00000000">
        <w:rPr>
          <w:rtl w:val="0"/>
        </w:rPr>
        <w:t xml:space="preserve">EXECUTING STATEMENTS AND STORING IN RESULT SET:</w:t>
      </w:r>
    </w:p>
    <w:p w:rsidR="00000000" w:rsidDel="00000000" w:rsidP="00000000" w:rsidRDefault="00000000" w:rsidRPr="00000000" w14:paraId="00000021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before="60" w:line="378" w:lineRule="auto"/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ResultSet rs=stmt.executeQuery(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"select * from table_name"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 </w:t>
      </w:r>
    </w:p>
    <w:p w:rsidR="00000000" w:rsidDel="00000000" w:rsidP="00000000" w:rsidRDefault="00000000" w:rsidRPr="00000000" w14:paraId="00000022">
      <w:pPr>
        <w:pStyle w:val="Heading4"/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before="60" w:line="378" w:lineRule="auto"/>
        <w:rPr/>
      </w:pPr>
      <w:bookmarkStart w:colFirst="0" w:colLast="0" w:name="_8id58ynt81z4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4"/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before="60" w:line="378" w:lineRule="auto"/>
        <w:rPr/>
      </w:pPr>
      <w:bookmarkStart w:colFirst="0" w:colLast="0" w:name="_8id58ynt81z4" w:id="5"/>
      <w:bookmarkEnd w:id="5"/>
      <w:r w:rsidDel="00000000" w:rsidR="00000000" w:rsidRPr="00000000">
        <w:rPr>
          <w:rtl w:val="0"/>
        </w:rPr>
        <w:t xml:space="preserve">PROCESS THE RESULT SET:</w:t>
      </w:r>
    </w:p>
    <w:p w:rsidR="00000000" w:rsidDel="00000000" w:rsidP="00000000" w:rsidRDefault="00000000" w:rsidRPr="00000000" w14:paraId="00000024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before="60" w:line="378" w:lineRule="auto"/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ResultSet rs=stmt.executeQuery(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"select * from table_name"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  </w:t>
      </w:r>
    </w:p>
    <w:p w:rsidR="00000000" w:rsidDel="00000000" w:rsidP="00000000" w:rsidRDefault="00000000" w:rsidRPr="00000000" w14:paraId="00000025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before="60" w:line="378" w:lineRule="auto"/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(rs.next()){  </w:t>
      </w:r>
    </w:p>
    <w:p w:rsidR="00000000" w:rsidDel="00000000" w:rsidP="00000000" w:rsidRDefault="00000000" w:rsidRPr="00000000" w14:paraId="00000026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before="60" w:line="378" w:lineRule="auto"/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System.out.println(rs.getInt(</w:t>
      </w:r>
      <w:r w:rsidDel="00000000" w:rsidR="00000000" w:rsidRPr="00000000">
        <w:rPr>
          <w:rFonts w:ascii="Courier New" w:cs="Courier New" w:eastAsia="Courier New" w:hAnsi="Courier New"/>
          <w:color w:val="c00000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)+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+rs.getString(</w:t>
      </w:r>
      <w:r w:rsidDel="00000000" w:rsidR="00000000" w:rsidRPr="00000000">
        <w:rPr>
          <w:rFonts w:ascii="Courier New" w:cs="Courier New" w:eastAsia="Courier New" w:hAnsi="Courier New"/>
          <w:color w:val="c00000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));  }  </w:t>
      </w:r>
    </w:p>
    <w:p w:rsidR="00000000" w:rsidDel="00000000" w:rsidP="00000000" w:rsidRDefault="00000000" w:rsidRPr="00000000" w14:paraId="00000027">
      <w:pPr>
        <w:pStyle w:val="Heading4"/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before="60" w:line="378" w:lineRule="auto"/>
        <w:rPr/>
      </w:pPr>
      <w:bookmarkStart w:colFirst="0" w:colLast="0" w:name="_1o5yzptubz4f" w:id="6"/>
      <w:bookmarkEnd w:id="6"/>
      <w:r w:rsidDel="00000000" w:rsidR="00000000" w:rsidRPr="00000000">
        <w:rPr>
          <w:rtl w:val="0"/>
        </w:rPr>
        <w:t xml:space="preserve">CLOSE CONNECTION:</w:t>
      </w:r>
    </w:p>
    <w:p w:rsidR="00000000" w:rsidDel="00000000" w:rsidP="00000000" w:rsidRDefault="00000000" w:rsidRPr="00000000" w14:paraId="00000028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before="60" w:line="378" w:lineRule="auto"/>
        <w:ind w:left="0" w:firstLine="0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conn.close(); </w:t>
      </w:r>
    </w:p>
    <w:p w:rsidR="00000000" w:rsidDel="00000000" w:rsidP="00000000" w:rsidRDefault="00000000" w:rsidRPr="00000000" w14:paraId="00000029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before="60" w:line="378" w:lineRule="auto"/>
        <w:ind w:left="0" w:firstLine="0"/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before="60" w:line="378" w:lineRule="auto"/>
        <w:rPr/>
      </w:pPr>
      <w:bookmarkStart w:colFirst="0" w:colLast="0" w:name="_s4dejyhox40t" w:id="7"/>
      <w:bookmarkEnd w:id="7"/>
      <w:r w:rsidDel="00000000" w:rsidR="00000000" w:rsidRPr="00000000">
        <w:rPr>
          <w:rtl w:val="0"/>
        </w:rPr>
        <w:t xml:space="preserve">PROBLEM STATEMENT: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Create an application that allows you to create edit and update contact information of list of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people. Also this should have the functionality to sort by first name or last name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Contact Information includes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First Name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Last Name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Phone Number – Should have office , home and mobile number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Office – extension number + number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Mobile number – country code + number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Home – area code, country code and number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Email Address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Give appropriate data types to the above fields and perform validation checks.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4"/>
        <w:rPr/>
      </w:pPr>
      <w:bookmarkStart w:colFirst="0" w:colLast="0" w:name="_t2nts8mtuvg5" w:id="8"/>
      <w:bookmarkEnd w:id="8"/>
      <w:r w:rsidDel="00000000" w:rsidR="00000000" w:rsidRPr="00000000">
        <w:rPr>
          <w:rtl w:val="0"/>
        </w:rPr>
        <w:t xml:space="preserve">APPROACH: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Have 5 packages</w:t>
      </w:r>
    </w:p>
    <w:p w:rsidR="00000000" w:rsidDel="00000000" w:rsidP="00000000" w:rsidRDefault="00000000" w:rsidRPr="00000000" w14:paraId="0000003A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Com.some_name.beans</w:t>
      </w:r>
    </w:p>
    <w:p w:rsidR="00000000" w:rsidDel="00000000" w:rsidP="00000000" w:rsidRDefault="00000000" w:rsidRPr="00000000" w14:paraId="0000003B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Com.some_name.constants</w:t>
      </w:r>
    </w:p>
    <w:p w:rsidR="00000000" w:rsidDel="00000000" w:rsidP="00000000" w:rsidRDefault="00000000" w:rsidRPr="00000000" w14:paraId="0000003C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Com.some_name.crud</w:t>
      </w:r>
    </w:p>
    <w:p w:rsidR="00000000" w:rsidDel="00000000" w:rsidP="00000000" w:rsidRDefault="00000000" w:rsidRPr="00000000" w14:paraId="0000003D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Com.some_name.dao</w:t>
      </w:r>
    </w:p>
    <w:p w:rsidR="00000000" w:rsidDel="00000000" w:rsidP="00000000" w:rsidRDefault="00000000" w:rsidRPr="00000000" w14:paraId="0000003E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Com.some_name.utils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Com.some_name.beans will have a pojo class that have all the user details declared and this class has getters and setters.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Com.some_name.constants will have a constants class that has all the constants declared and initialised. Constants are made public and static.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Com.some_name.crud will have two java files </w:t>
      </w:r>
    </w:p>
    <w:p w:rsidR="00000000" w:rsidDel="00000000" w:rsidP="00000000" w:rsidRDefault="00000000" w:rsidRPr="00000000" w14:paraId="00000042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Index.java--main class that loads first which based on user choice redirects to a specific method of redirect.java.</w:t>
      </w:r>
    </w:p>
    <w:p w:rsidR="00000000" w:rsidDel="00000000" w:rsidP="00000000" w:rsidRDefault="00000000" w:rsidRPr="00000000" w14:paraId="00000043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Redirect.java--has 4 methods create ,edit,delete,display that gets the input from the user and sends it to the dao.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Com.some_name.dao will have a dao class that has the functionality of create,edit,delete,display.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Com.some_name.utils will have the database connectivity essentials.</w:t>
      </w:r>
    </w:p>
    <w:p w:rsidR="00000000" w:rsidDel="00000000" w:rsidP="00000000" w:rsidRDefault="00000000" w:rsidRPr="00000000" w14:paraId="0000004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/>
      </w:pPr>
      <w:r w:rsidDel="00000000" w:rsidR="00000000" w:rsidRPr="00000000">
        <w:rPr>
          <w:rtl w:val="0"/>
        </w:rPr>
        <w:t xml:space="preserve">  Connectivity code is maintained separately for reusablity.</w:t>
      </w:r>
    </w:p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49">
      <w:pPr>
        <w:pStyle w:val="Heading4"/>
        <w:ind w:left="720" w:firstLine="0"/>
        <w:rPr/>
      </w:pPr>
      <w:bookmarkStart w:colFirst="0" w:colLast="0" w:name="_y9kvb0cn3vue" w:id="9"/>
      <w:bookmarkEnd w:id="9"/>
      <w:r w:rsidDel="00000000" w:rsidR="00000000" w:rsidRPr="00000000">
        <w:rPr>
          <w:rtl w:val="0"/>
        </w:rPr>
        <w:t xml:space="preserve">PROPER JDBC CONNECTION :</w:t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Create a connection object and connect it to database using getconnection(connectionString,username,password) method.</w:t>
      </w:r>
    </w:p>
    <w:p w:rsidR="00000000" w:rsidDel="00000000" w:rsidP="00000000" w:rsidRDefault="00000000" w:rsidRPr="00000000" w14:paraId="0000004C">
      <w:pPr>
        <w:ind w:left="144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D">
      <w:pPr>
        <w:ind w:left="720" w:firstLine="720"/>
        <w:rPr/>
      </w:pPr>
      <w:r w:rsidDel="00000000" w:rsidR="00000000" w:rsidRPr="00000000">
        <w:rPr>
          <w:rtl w:val="0"/>
        </w:rPr>
        <w:t xml:space="preserve">public static Connection getConnection() {</w:t>
      </w:r>
    </w:p>
    <w:p w:rsidR="00000000" w:rsidDel="00000000" w:rsidP="00000000" w:rsidRDefault="00000000" w:rsidRPr="00000000" w14:paraId="0000004E">
      <w:pPr>
        <w:ind w:left="720" w:firstLine="0"/>
        <w:rPr>
          <w:highlight w:val="cyan"/>
        </w:rPr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highlight w:val="cyan"/>
          <w:rtl w:val="0"/>
        </w:rPr>
        <w:t xml:space="preserve">Connection conn = null;</w:t>
      </w:r>
    </w:p>
    <w:p w:rsidR="00000000" w:rsidDel="00000000" w:rsidP="00000000" w:rsidRDefault="00000000" w:rsidRPr="00000000" w14:paraId="0000004F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try {</w:t>
      </w:r>
    </w:p>
    <w:p w:rsidR="00000000" w:rsidDel="00000000" w:rsidP="00000000" w:rsidRDefault="00000000" w:rsidRPr="00000000" w14:paraId="00000050">
      <w:pPr>
        <w:ind w:left="720" w:firstLine="0"/>
        <w:rPr>
          <w:highlight w:val="cyan"/>
        </w:rPr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highlight w:val="cyan"/>
          <w:rtl w:val="0"/>
        </w:rPr>
        <w:t xml:space="preserve">conn = DriverManager.getConnection(Constants.connectionString, Constants.username, Constants.password);</w:t>
      </w:r>
    </w:p>
    <w:p w:rsidR="00000000" w:rsidDel="00000000" w:rsidP="00000000" w:rsidRDefault="00000000" w:rsidRPr="00000000" w14:paraId="00000051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logger.log(Level.INFO, "connected");</w:t>
      </w:r>
    </w:p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} catch (SQLException e) {</w:t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logger.log(Level.SEVERE, "Error connecting with SQL Driver");</w:t>
      </w:r>
    </w:p>
    <w:p w:rsidR="00000000" w:rsidDel="00000000" w:rsidP="00000000" w:rsidRDefault="00000000" w:rsidRPr="00000000" w14:paraId="00000054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55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return conn;</w:t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5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ConnectionString,username,password should be declared in constants.</w:t>
      </w:r>
    </w:p>
    <w:p w:rsidR="00000000" w:rsidDel="00000000" w:rsidP="00000000" w:rsidRDefault="00000000" w:rsidRPr="00000000" w14:paraId="0000005A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While Closing connection close connection,statement,resultset object.</w:t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public static void closeConnection(Connection conn, PreparedStatement pst, ResultSet rs) {</w:t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try {</w:t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if (rs != null) {</w:t>
      </w:r>
    </w:p>
    <w:p w:rsidR="00000000" w:rsidDel="00000000" w:rsidP="00000000" w:rsidRDefault="00000000" w:rsidRPr="00000000" w14:paraId="00000060">
      <w:pPr>
        <w:ind w:left="720" w:firstLine="0"/>
        <w:rPr>
          <w:highlight w:val="cyan"/>
        </w:rPr>
      </w:pPr>
      <w:r w:rsidDel="00000000" w:rsidR="00000000" w:rsidRPr="00000000">
        <w:rPr>
          <w:rtl w:val="0"/>
        </w:rPr>
        <w:tab/>
        <w:tab/>
        <w:tab/>
        <w:tab/>
      </w:r>
      <w:r w:rsidDel="00000000" w:rsidR="00000000" w:rsidRPr="00000000">
        <w:rPr>
          <w:highlight w:val="cyan"/>
          <w:rtl w:val="0"/>
        </w:rPr>
        <w:t xml:space="preserve">rs.close();</w:t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if (pst != null) {</w:t>
      </w:r>
    </w:p>
    <w:p w:rsidR="00000000" w:rsidDel="00000000" w:rsidP="00000000" w:rsidRDefault="00000000" w:rsidRPr="00000000" w14:paraId="00000063">
      <w:pPr>
        <w:ind w:left="720" w:firstLine="0"/>
        <w:rPr>
          <w:highlight w:val="cyan"/>
        </w:rPr>
      </w:pPr>
      <w:r w:rsidDel="00000000" w:rsidR="00000000" w:rsidRPr="00000000">
        <w:rPr>
          <w:rtl w:val="0"/>
        </w:rPr>
        <w:tab/>
        <w:tab/>
        <w:tab/>
        <w:tab/>
      </w:r>
      <w:r w:rsidDel="00000000" w:rsidR="00000000" w:rsidRPr="00000000">
        <w:rPr>
          <w:highlight w:val="cyan"/>
          <w:rtl w:val="0"/>
        </w:rPr>
        <w:t xml:space="preserve">pst.close();</w:t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if (conn != null) {</w:t>
      </w:r>
    </w:p>
    <w:p w:rsidR="00000000" w:rsidDel="00000000" w:rsidP="00000000" w:rsidRDefault="00000000" w:rsidRPr="00000000" w14:paraId="00000066">
      <w:pPr>
        <w:ind w:left="720" w:firstLine="0"/>
        <w:rPr>
          <w:highlight w:val="cyan"/>
        </w:rPr>
      </w:pPr>
      <w:r w:rsidDel="00000000" w:rsidR="00000000" w:rsidRPr="00000000">
        <w:rPr>
          <w:rtl w:val="0"/>
        </w:rPr>
        <w:tab/>
        <w:tab/>
        <w:tab/>
        <w:tab/>
      </w:r>
      <w:r w:rsidDel="00000000" w:rsidR="00000000" w:rsidRPr="00000000">
        <w:rPr>
          <w:highlight w:val="cyan"/>
          <w:rtl w:val="0"/>
        </w:rPr>
        <w:t xml:space="preserve">conn.close();</w:t>
      </w:r>
    </w:p>
    <w:p w:rsidR="00000000" w:rsidDel="00000000" w:rsidP="00000000" w:rsidRDefault="00000000" w:rsidRPr="00000000" w14:paraId="00000067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}</w:t>
      </w:r>
    </w:p>
    <w:p w:rsidR="00000000" w:rsidDel="00000000" w:rsidP="00000000" w:rsidRDefault="00000000" w:rsidRPr="00000000" w14:paraId="00000068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} catch (SQLException e) {</w:t>
      </w:r>
    </w:p>
    <w:p w:rsidR="00000000" w:rsidDel="00000000" w:rsidP="00000000" w:rsidRDefault="00000000" w:rsidRPr="00000000" w14:paraId="00000069">
      <w:pPr>
        <w:ind w:left="720" w:firstLine="0"/>
        <w:rPr/>
      </w:pPr>
      <w:r w:rsidDel="00000000" w:rsidR="00000000" w:rsidRPr="00000000">
        <w:rPr>
          <w:rtl w:val="0"/>
        </w:rPr>
        <w:tab/>
        <w:tab/>
        <w:tab/>
        <w:t xml:space="preserve">logger.log(Level.SEVERE, "Error closing the connection variables");</w:t>
      </w:r>
    </w:p>
    <w:p w:rsidR="00000000" w:rsidDel="00000000" w:rsidP="00000000" w:rsidRDefault="00000000" w:rsidRPr="00000000" w14:paraId="0000006A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06B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4"/>
        <w:ind w:left="720" w:firstLine="0"/>
        <w:rPr/>
      </w:pPr>
      <w:bookmarkStart w:colFirst="0" w:colLast="0" w:name="_rucz2ygqhpg4" w:id="10"/>
      <w:bookmarkEnd w:id="10"/>
      <w:r w:rsidDel="00000000" w:rsidR="00000000" w:rsidRPr="00000000">
        <w:rPr>
          <w:rtl w:val="0"/>
        </w:rPr>
        <w:t xml:space="preserve">FUNCTIONALITY:</w:t>
      </w:r>
    </w:p>
    <w:p w:rsidR="00000000" w:rsidDel="00000000" w:rsidP="00000000" w:rsidRDefault="00000000" w:rsidRPr="00000000" w14:paraId="0000006E">
      <w:pPr>
        <w:ind w:left="720" w:firstLine="0"/>
        <w:rPr/>
      </w:pPr>
      <w:r w:rsidDel="00000000" w:rsidR="00000000" w:rsidRPr="00000000">
        <w:rPr>
          <w:rtl w:val="0"/>
        </w:rPr>
        <w:t xml:space="preserve">ContactDAO inside com.some_name.constants will contain the business logic of create,edit,delete,display.</w:t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For create method:</w:t>
      </w:r>
    </w:p>
    <w:p w:rsidR="00000000" w:rsidDel="00000000" w:rsidP="00000000" w:rsidRDefault="00000000" w:rsidRPr="00000000" w14:paraId="00000070">
      <w:pPr>
        <w:numPr>
          <w:ilvl w:val="1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Get all the user credentials and insert into tables.</w:t>
      </w:r>
    </w:p>
    <w:p w:rsidR="00000000" w:rsidDel="00000000" w:rsidP="00000000" w:rsidRDefault="00000000" w:rsidRPr="00000000" w14:paraId="00000071">
      <w:pPr>
        <w:numPr>
          <w:ilvl w:val="1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Create a contactId for each new user automatically.</w:t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For edit method:</w:t>
      </w:r>
    </w:p>
    <w:p w:rsidR="00000000" w:rsidDel="00000000" w:rsidP="00000000" w:rsidRDefault="00000000" w:rsidRPr="00000000" w14:paraId="00000073">
      <w:pPr>
        <w:numPr>
          <w:ilvl w:val="1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Get the email from the user which he wants to edit.</w:t>
      </w:r>
    </w:p>
    <w:p w:rsidR="00000000" w:rsidDel="00000000" w:rsidP="00000000" w:rsidRDefault="00000000" w:rsidRPr="00000000" w14:paraId="00000074">
      <w:pPr>
        <w:numPr>
          <w:ilvl w:val="1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Match the email with the contactId in the database and proceed with the edit process.</w:t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For delete method:</w:t>
      </w:r>
    </w:p>
    <w:p w:rsidR="00000000" w:rsidDel="00000000" w:rsidP="00000000" w:rsidRDefault="00000000" w:rsidRPr="00000000" w14:paraId="00000076">
      <w:pPr>
        <w:numPr>
          <w:ilvl w:val="1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Get the email from the user which he wants to delete.</w:t>
      </w:r>
    </w:p>
    <w:p w:rsidR="00000000" w:rsidDel="00000000" w:rsidP="00000000" w:rsidRDefault="00000000" w:rsidRPr="00000000" w14:paraId="00000077">
      <w:pPr>
        <w:numPr>
          <w:ilvl w:val="1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Match the email with the contactId in the database and proceed with the delete process.</w:t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For display method:</w:t>
      </w:r>
    </w:p>
    <w:p w:rsidR="00000000" w:rsidDel="00000000" w:rsidP="00000000" w:rsidRDefault="00000000" w:rsidRPr="00000000" w14:paraId="00000079">
      <w:pPr>
        <w:numPr>
          <w:ilvl w:val="1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Get the email from the user which he wants to display.</w:t>
      </w:r>
    </w:p>
    <w:p w:rsidR="00000000" w:rsidDel="00000000" w:rsidP="00000000" w:rsidRDefault="00000000" w:rsidRPr="00000000" w14:paraId="0000007A">
      <w:pPr>
        <w:numPr>
          <w:ilvl w:val="1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Match the email with the contactId in the database and proceed with the display process.</w:t>
      </w:r>
    </w:p>
    <w:p w:rsidR="00000000" w:rsidDel="00000000" w:rsidP="00000000" w:rsidRDefault="00000000" w:rsidRPr="00000000" w14:paraId="0000007B">
      <w:pPr>
        <w:pStyle w:val="Heading4"/>
        <w:rPr/>
      </w:pPr>
      <w:bookmarkStart w:colFirst="0" w:colLast="0" w:name="_519f1nt372wi" w:id="11"/>
      <w:bookmarkEnd w:id="11"/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tl w:val="0"/>
        </w:rPr>
        <w:t xml:space="preserve">SCHEMA :</w:t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Contact_main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3552825" cy="150495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10905" r="12345" t="54985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 Office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3533775" cy="153352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11378" r="29166" t="54131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Home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4057650" cy="178117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11378" r="20352" t="4672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78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Mobile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3962400" cy="164782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21955" r="11378" t="5071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before="60" w:line="378" w:lineRule="auto"/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before="60" w:line="378" w:lineRule="auto"/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Bdr>
          <w:top w:color="auto" w:space="0" w:sz="0" w:val="none"/>
          <w:bottom w:color="auto" w:space="0" w:sz="0" w:val="none"/>
          <w:right w:color="auto" w:space="2" w:sz="0" w:val="none"/>
          <w:between w:color="auto" w:space="0" w:sz="0" w:val="none"/>
        </w:pBdr>
        <w:spacing w:before="60" w:line="378" w:lineRule="auto"/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8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60" w:before="220" w:line="261.8181818181818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60" w:before="220" w:line="261.8181818181818" w:lineRule="auto"/>
        <w:rPr>
          <w:rFonts w:ascii="Courier New" w:cs="Courier New" w:eastAsia="Courier New" w:hAnsi="Courier New"/>
          <w:color w:val="666600"/>
          <w:sz w:val="20"/>
          <w:szCs w:val="20"/>
          <w:shd w:fill="eee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" w:lineRule="auto"/>
        <w:ind w:left="0" w:firstLine="0"/>
        <w:rPr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" w:lineRule="auto"/>
        <w:ind w:left="0" w:firstLine="0"/>
        <w:rPr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" w:lineRule="auto"/>
        <w:ind w:left="0" w:firstLine="0"/>
        <w:rPr>
          <w:rFonts w:ascii="Verdana" w:cs="Verdana" w:eastAsia="Verdana" w:hAnsi="Verdana"/>
          <w:color w:val="222222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60" w:lineRule="auto"/>
        <w:ind w:left="0" w:firstLine="0"/>
        <w:rPr>
          <w:color w:val="22222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22222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