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both"/>
        <w:rPr/>
      </w:pPr>
      <w:bookmarkStart w:colFirst="0" w:colLast="0" w:name="_exkhwqni4d95" w:id="0"/>
      <w:bookmarkEnd w:id="0"/>
      <w:r w:rsidDel="00000000" w:rsidR="00000000" w:rsidRPr="00000000">
        <w:rPr>
          <w:rtl w:val="0"/>
        </w:rPr>
        <w:tab/>
        <w:tab/>
        <w:tab/>
        <w:tab/>
        <w:t xml:space="preserve">ASSIGNMENT</w:t>
      </w:r>
    </w:p>
    <w:sdt>
      <w:sdtPr>
        <w:docPartObj>
          <w:docPartGallery w:val="Table of Contents"/>
          <w:docPartUnique w:val="1"/>
        </w:docPartObj>
      </w:sdtPr>
      <w:sdtContent>
        <w:p w:rsidR="00000000" w:rsidDel="00000000" w:rsidP="00000000" w:rsidRDefault="00000000" w:rsidRPr="00000000" w14:paraId="00000001">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wkrm0z9hsjz">
            <w:r w:rsidDel="00000000" w:rsidR="00000000" w:rsidRPr="00000000">
              <w:rPr>
                <w:color w:val="1155cc"/>
                <w:u w:val="single"/>
                <w:rtl w:val="0"/>
              </w:rPr>
              <w:t xml:space="preserve">DATE: 17-01-19</w:t>
              <w:tab/>
              <w:tab/>
              <w:t xml:space="preserve">HTML ASSIGNMENT</w:t>
            </w:r>
          </w:hyperlink>
          <w:r w:rsidDel="00000000" w:rsidR="00000000" w:rsidRPr="00000000">
            <w:rPr>
              <w:rtl w:val="0"/>
            </w:rPr>
          </w:r>
        </w:p>
        <w:p w:rsidR="00000000" w:rsidDel="00000000" w:rsidP="00000000" w:rsidRDefault="00000000" w:rsidRPr="00000000" w14:paraId="00000002">
          <w:pPr>
            <w:spacing w:before="60" w:line="240" w:lineRule="auto"/>
            <w:ind w:left="360" w:firstLine="0"/>
            <w:rPr>
              <w:color w:val="1155cc"/>
              <w:u w:val="single"/>
            </w:rPr>
          </w:pPr>
          <w:hyperlink w:anchor="_f7oxwnoeo7ud">
            <w:r w:rsidDel="00000000" w:rsidR="00000000" w:rsidRPr="00000000">
              <w:rPr>
                <w:color w:val="1155cc"/>
                <w:u w:val="single"/>
                <w:rtl w:val="0"/>
              </w:rPr>
              <w:t xml:space="preserve">What are the different charsets in HTML?</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l9qxkrby8qr8">
            <w:r w:rsidDel="00000000" w:rsidR="00000000" w:rsidRPr="00000000">
              <w:rPr>
                <w:color w:val="1155cc"/>
                <w:u w:val="single"/>
                <w:rtl w:val="0"/>
              </w:rPr>
              <w:t xml:space="preserve">What is the behaviour if  self closing tags are used with end tags?(i.e)&lt;img/&gt; vs &lt;img&gt;&lt;/img&gt;</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pa8l5sfjtuxv">
            <w:r w:rsidDel="00000000" w:rsidR="00000000" w:rsidRPr="00000000">
              <w:rPr>
                <w:color w:val="1155cc"/>
                <w:u w:val="single"/>
                <w:rtl w:val="0"/>
              </w:rPr>
              <w:t xml:space="preserve">What are the different types of ordered list and unordered list in html?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xoorm3x9sf4i">
            <w:r w:rsidDel="00000000" w:rsidR="00000000" w:rsidRPr="00000000">
              <w:rPr>
                <w:color w:val="1155cc"/>
                <w:u w:val="single"/>
                <w:rtl w:val="0"/>
              </w:rPr>
              <w:t xml:space="preserve">How to include an image of your choice as a bullet in unordered list?</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dwyvaz938ols">
            <w:r w:rsidDel="00000000" w:rsidR="00000000" w:rsidRPr="00000000">
              <w:rPr>
                <w:color w:val="1155cc"/>
                <w:u w:val="single"/>
                <w:rtl w:val="0"/>
              </w:rPr>
              <w:t xml:space="preserve">How to design a table with a single border?</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2gm6rv3kdwhi">
            <w:r w:rsidDel="00000000" w:rsidR="00000000" w:rsidRPr="00000000">
              <w:rPr>
                <w:color w:val="1155cc"/>
                <w:u w:val="single"/>
                <w:rtl w:val="0"/>
              </w:rPr>
              <w:t xml:space="preserve">What is the use of rowspan and columnspan?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auwraf7ktzp0">
            <w:r w:rsidDel="00000000" w:rsidR="00000000" w:rsidRPr="00000000">
              <w:rPr>
                <w:color w:val="1155cc"/>
                <w:u w:val="single"/>
                <w:rtl w:val="0"/>
              </w:rPr>
              <w:t xml:space="preserve">How to restrict a particular file type in an image select?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2gflyvnokam">
            <w:r w:rsidDel="00000000" w:rsidR="00000000" w:rsidRPr="00000000">
              <w:rPr>
                <w:color w:val="1155cc"/>
                <w:u w:val="single"/>
                <w:rtl w:val="0"/>
              </w:rPr>
              <w:t xml:space="preserve">How to restrict input numbers or define a range in input element?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7ipp2lbc648s">
            <w:r w:rsidDel="00000000" w:rsidR="00000000" w:rsidRPr="00000000">
              <w:rPr>
                <w:color w:val="1155cc"/>
                <w:u w:val="single"/>
                <w:rtl w:val="0"/>
              </w:rPr>
              <w:t xml:space="preserve">How to include a youtube video in the document?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9wx9egabgtoe">
            <w:r w:rsidDel="00000000" w:rsidR="00000000" w:rsidRPr="00000000">
              <w:rPr>
                <w:color w:val="1155cc"/>
                <w:u w:val="single"/>
                <w:rtl w:val="0"/>
              </w:rPr>
              <w:t xml:space="preserve">Which tag is used to get the location of user?</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hfd29cvlgzm3">
            <w:r w:rsidDel="00000000" w:rsidR="00000000" w:rsidRPr="00000000">
              <w:rPr>
                <w:color w:val="1155cc"/>
                <w:u w:val="single"/>
                <w:rtl w:val="0"/>
              </w:rPr>
              <w:t xml:space="preserve">Why do we need multipart?</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uw05pu5eaw5t">
            <w:r w:rsidDel="00000000" w:rsidR="00000000" w:rsidRPr="00000000">
              <w:rPr>
                <w:color w:val="1155cc"/>
                <w:u w:val="single"/>
                <w:rtl w:val="0"/>
              </w:rPr>
              <w:t xml:space="preserve">HTTP request and response format</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oi4l2vc1a7gf">
            <w:r w:rsidDel="00000000" w:rsidR="00000000" w:rsidRPr="00000000">
              <w:rPr>
                <w:color w:val="1155cc"/>
                <w:u w:val="single"/>
                <w:rtl w:val="0"/>
              </w:rPr>
              <w:t xml:space="preserve">Difference between http and https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9s8j8fo9tyrl">
            <w:r w:rsidDel="00000000" w:rsidR="00000000" w:rsidRPr="00000000">
              <w:rPr>
                <w:color w:val="1155cc"/>
                <w:u w:val="single"/>
                <w:rtl w:val="0"/>
              </w:rPr>
              <w:t xml:space="preserve">Use of AJAX</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rayu5g97r45">
            <w:r w:rsidDel="00000000" w:rsidR="00000000" w:rsidRPr="00000000">
              <w:rPr>
                <w:color w:val="1155cc"/>
                <w:u w:val="single"/>
                <w:rtl w:val="0"/>
              </w:rPr>
              <w:t xml:space="preserve">How to identify if a browser supports JavaScript or not?</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8s4n15z3wnud">
            <w:r w:rsidDel="00000000" w:rsidR="00000000" w:rsidRPr="00000000">
              <w:rPr>
                <w:color w:val="1155cc"/>
                <w:u w:val="single"/>
                <w:rtl w:val="0"/>
              </w:rPr>
              <w:t xml:space="preserve">How to identify if a browser supports HTML5 or not?</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r20jjyy569fb">
            <w:r w:rsidDel="00000000" w:rsidR="00000000" w:rsidRPr="00000000">
              <w:rPr>
                <w:color w:val="1155cc"/>
                <w:u w:val="single"/>
                <w:rtl w:val="0"/>
              </w:rPr>
              <w:t xml:space="preserve">Differences in usage of &lt;strong&gt; and &lt;em&gt; with examples.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5q104jo18iod">
            <w:r w:rsidDel="00000000" w:rsidR="00000000" w:rsidRPr="00000000">
              <w:rPr>
                <w:color w:val="1155cc"/>
                <w:u w:val="single"/>
                <w:rtl w:val="0"/>
              </w:rPr>
              <w:t xml:space="preserve">What are the different coloring Standards in html?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2krmn2fyaadm">
            <w:r w:rsidDel="00000000" w:rsidR="00000000" w:rsidRPr="00000000">
              <w:rPr>
                <w:color w:val="1155cc"/>
                <w:u w:val="single"/>
                <w:rtl w:val="0"/>
              </w:rPr>
              <w:t xml:space="preserve">How to semantically include references in html?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7fru7eebxo0v">
            <w:r w:rsidDel="00000000" w:rsidR="00000000" w:rsidRPr="00000000">
              <w:rPr>
                <w:color w:val="1155cc"/>
                <w:u w:val="single"/>
                <w:rtl w:val="0"/>
              </w:rPr>
              <w:t xml:space="preserve">How to embed  and open a pdf document in html?</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s4lppjtr82v8">
            <w:r w:rsidDel="00000000" w:rsidR="00000000" w:rsidRPr="00000000">
              <w:rPr>
                <w:color w:val="1155cc"/>
                <w:u w:val="single"/>
                <w:rtl w:val="0"/>
              </w:rPr>
              <w:t xml:space="preserve">Difference between object and embed tag.</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4kz9a4ilshz2">
            <w:r w:rsidDel="00000000" w:rsidR="00000000" w:rsidRPr="00000000">
              <w:rPr>
                <w:color w:val="1155cc"/>
                <w:u w:val="single"/>
                <w:rtl w:val="0"/>
              </w:rPr>
              <w:t xml:space="preserve">DATE: 18-01-19</w:t>
              <w:tab/>
              <w:tab/>
              <w:t xml:space="preserve">CSS ASSIGNMENT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o82onhjxjpc8">
            <w:r w:rsidDel="00000000" w:rsidR="00000000" w:rsidRPr="00000000">
              <w:rPr>
                <w:color w:val="1155cc"/>
                <w:u w:val="single"/>
                <w:rtl w:val="0"/>
              </w:rPr>
              <w:t xml:space="preserve">What is the use of em?</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lmkfnpyvjt3k">
            <w:r w:rsidDel="00000000" w:rsidR="00000000" w:rsidRPr="00000000">
              <w:rPr>
                <w:color w:val="1155cc"/>
                <w:u w:val="single"/>
                <w:rtl w:val="0"/>
              </w:rPr>
              <w:t xml:space="preserve">How to strikethrough a text in CSS?</w:t>
            </w:r>
          </w:hyperlink>
          <w:r w:rsidDel="00000000" w:rsidR="00000000" w:rsidRPr="00000000">
            <w:rPr>
              <w:rtl w:val="0"/>
            </w:rPr>
          </w:r>
        </w:p>
        <w:p w:rsidR="00000000" w:rsidDel="00000000" w:rsidP="00000000" w:rsidRDefault="00000000" w:rsidRPr="00000000" w14:paraId="0000001A">
          <w:pPr>
            <w:spacing w:after="80" w:before="60" w:line="240" w:lineRule="auto"/>
            <w:ind w:left="360" w:firstLine="0"/>
            <w:rPr>
              <w:color w:val="1155cc"/>
              <w:u w:val="single"/>
            </w:rPr>
          </w:pPr>
          <w:hyperlink w:anchor="_3uafkh60nb7o">
            <w:r w:rsidDel="00000000" w:rsidR="00000000" w:rsidRPr="00000000">
              <w:rPr>
                <w:color w:val="1155cc"/>
                <w:u w:val="single"/>
                <w:rtl w:val="0"/>
              </w:rPr>
              <w:t xml:space="preserve">Divide a page into three vertical columns.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vpwn37dq0dol" w:id="1"/>
      <w:bookmarkEnd w:id="1"/>
      <w:r w:rsidDel="00000000" w:rsidR="00000000" w:rsidRPr="00000000">
        <w:rPr>
          <w:rtl w:val="0"/>
        </w:rPr>
      </w:r>
    </w:p>
    <w:p w:rsidR="00000000" w:rsidDel="00000000" w:rsidP="00000000" w:rsidRDefault="00000000" w:rsidRPr="00000000" w14:paraId="0000001D">
      <w:pPr>
        <w:pStyle w:val="Heading2"/>
        <w:jc w:val="both"/>
        <w:rPr/>
      </w:pPr>
      <w:bookmarkStart w:colFirst="0" w:colLast="0" w:name="_2wkrm0z9hsjz" w:id="2"/>
      <w:bookmarkEnd w:id="2"/>
      <w:r w:rsidDel="00000000" w:rsidR="00000000" w:rsidRPr="00000000">
        <w:rPr>
          <w:rtl w:val="0"/>
        </w:rPr>
        <w:t xml:space="preserve">DATE: 17-01-19</w:t>
        <w:tab/>
        <w:tab/>
        <w:t xml:space="preserve">HTML ASSIGNMENT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3"/>
        <w:numPr>
          <w:ilvl w:val="0"/>
          <w:numId w:val="4"/>
        </w:numPr>
        <w:ind w:left="720" w:hanging="360"/>
        <w:jc w:val="both"/>
      </w:pPr>
      <w:bookmarkStart w:colFirst="0" w:colLast="0" w:name="_f7oxwnoeo7ud" w:id="3"/>
      <w:bookmarkEnd w:id="3"/>
      <w:r w:rsidDel="00000000" w:rsidR="00000000" w:rsidRPr="00000000">
        <w:rPr>
          <w:rtl w:val="0"/>
        </w:rPr>
        <w:t xml:space="preserve">What are the different charsets in HTML?</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Different character sets in HTML are:</w:t>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numPr>
          <w:ilvl w:val="0"/>
          <w:numId w:val="11"/>
        </w:numPr>
        <w:shd w:fill="ffffff" w:val="clear"/>
        <w:ind w:left="1440" w:hanging="360"/>
        <w:jc w:val="both"/>
        <w:rPr>
          <w:u w:val="none"/>
        </w:rPr>
      </w:pPr>
      <w:r w:rsidDel="00000000" w:rsidR="00000000" w:rsidRPr="00000000">
        <w:rPr>
          <w:b w:val="1"/>
          <w:color w:val="ff0000"/>
          <w:rtl w:val="0"/>
        </w:rPr>
        <w:t xml:space="preserve">ASCII</w:t>
      </w:r>
      <w:r w:rsidDel="00000000" w:rsidR="00000000" w:rsidRPr="00000000">
        <w:rPr>
          <w:color w:val="ff0000"/>
          <w:rtl w:val="0"/>
        </w:rPr>
        <w:t xml:space="preserve"> </w:t>
      </w:r>
      <w:r w:rsidDel="00000000" w:rsidR="00000000" w:rsidRPr="00000000">
        <w:rPr>
          <w:rtl w:val="0"/>
        </w:rPr>
        <w:t xml:space="preserve">was the first </w:t>
      </w:r>
      <w:r w:rsidDel="00000000" w:rsidR="00000000" w:rsidRPr="00000000">
        <w:rPr>
          <w:b w:val="1"/>
          <w:rtl w:val="0"/>
        </w:rPr>
        <w:t xml:space="preserve">character encoding standard</w:t>
      </w:r>
      <w:r w:rsidDel="00000000" w:rsidR="00000000" w:rsidRPr="00000000">
        <w:rPr>
          <w:rtl w:val="0"/>
        </w:rPr>
        <w:t xml:space="preserve"> (also called character set). </w:t>
      </w:r>
    </w:p>
    <w:p w:rsidR="00000000" w:rsidDel="00000000" w:rsidP="00000000" w:rsidRDefault="00000000" w:rsidRPr="00000000" w14:paraId="00000024">
      <w:pPr>
        <w:numPr>
          <w:ilvl w:val="0"/>
          <w:numId w:val="11"/>
        </w:numPr>
        <w:shd w:fill="ffffff" w:val="clear"/>
        <w:ind w:left="1440" w:hanging="360"/>
        <w:jc w:val="both"/>
        <w:rPr>
          <w:u w:val="none"/>
        </w:rPr>
      </w:pPr>
      <w:r w:rsidDel="00000000" w:rsidR="00000000" w:rsidRPr="00000000">
        <w:rPr>
          <w:b w:val="1"/>
          <w:rtl w:val="0"/>
        </w:rPr>
        <w:t xml:space="preserve">ASCII defined 128 </w:t>
      </w:r>
      <w:r w:rsidDel="00000000" w:rsidR="00000000" w:rsidRPr="00000000">
        <w:rPr>
          <w:rtl w:val="0"/>
        </w:rPr>
        <w:t xml:space="preserve">different alphanumeric characters that could be used on the internet: </w:t>
      </w:r>
      <w:r w:rsidDel="00000000" w:rsidR="00000000" w:rsidRPr="00000000">
        <w:rPr>
          <w:b w:val="1"/>
          <w:rtl w:val="0"/>
        </w:rPr>
        <w:t xml:space="preserve">numbers (0-9), English letters (A-Z), and some special characters like ! $ + - ( ) @ &lt; &gt; .</w:t>
      </w:r>
    </w:p>
    <w:p w:rsidR="00000000" w:rsidDel="00000000" w:rsidP="00000000" w:rsidRDefault="00000000" w:rsidRPr="00000000" w14:paraId="00000025">
      <w:pPr>
        <w:numPr>
          <w:ilvl w:val="0"/>
          <w:numId w:val="11"/>
        </w:numPr>
        <w:shd w:fill="ffffff" w:val="clear"/>
        <w:ind w:left="1440" w:hanging="360"/>
        <w:jc w:val="both"/>
        <w:rPr>
          <w:u w:val="none"/>
        </w:rPr>
      </w:pPr>
      <w:r w:rsidDel="00000000" w:rsidR="00000000" w:rsidRPr="00000000">
        <w:rPr>
          <w:b w:val="1"/>
          <w:color w:val="ff0000"/>
          <w:rtl w:val="0"/>
        </w:rPr>
        <w:t xml:space="preserve">ANSI</w:t>
      </w:r>
      <w:r w:rsidDel="00000000" w:rsidR="00000000" w:rsidRPr="00000000">
        <w:rPr>
          <w:rtl w:val="0"/>
        </w:rPr>
        <w:t xml:space="preserve"> (Windows-1252) was the original Windows character set, with support for </w:t>
      </w:r>
      <w:r w:rsidDel="00000000" w:rsidR="00000000" w:rsidRPr="00000000">
        <w:rPr>
          <w:b w:val="1"/>
          <w:rtl w:val="0"/>
        </w:rPr>
        <w:t xml:space="preserve">256 different character codes.</w:t>
      </w:r>
    </w:p>
    <w:p w:rsidR="00000000" w:rsidDel="00000000" w:rsidP="00000000" w:rsidRDefault="00000000" w:rsidRPr="00000000" w14:paraId="00000026">
      <w:pPr>
        <w:numPr>
          <w:ilvl w:val="0"/>
          <w:numId w:val="11"/>
        </w:numPr>
        <w:shd w:fill="ffffff" w:val="clear"/>
        <w:ind w:left="1440" w:hanging="360"/>
        <w:jc w:val="both"/>
        <w:rPr>
          <w:u w:val="none"/>
        </w:rPr>
      </w:pPr>
      <w:r w:rsidDel="00000000" w:rsidR="00000000" w:rsidRPr="00000000">
        <w:rPr>
          <w:b w:val="1"/>
          <w:color w:val="ff0000"/>
          <w:rtl w:val="0"/>
        </w:rPr>
        <w:t xml:space="preserve">ISO-8859-1</w:t>
      </w:r>
      <w:r w:rsidDel="00000000" w:rsidR="00000000" w:rsidRPr="00000000">
        <w:rPr>
          <w:b w:val="1"/>
          <w:rtl w:val="0"/>
        </w:rPr>
        <w:t xml:space="preserve"> </w:t>
      </w:r>
      <w:r w:rsidDel="00000000" w:rsidR="00000000" w:rsidRPr="00000000">
        <w:rPr>
          <w:rtl w:val="0"/>
        </w:rPr>
        <w:t xml:space="preserve">was the </w:t>
      </w:r>
      <w:r w:rsidDel="00000000" w:rsidR="00000000" w:rsidRPr="00000000">
        <w:rPr>
          <w:b w:val="1"/>
          <w:rtl w:val="0"/>
        </w:rPr>
        <w:t xml:space="preserve">default character set for HTML 4</w:t>
      </w:r>
      <w:r w:rsidDel="00000000" w:rsidR="00000000" w:rsidRPr="00000000">
        <w:rPr>
          <w:rtl w:val="0"/>
        </w:rPr>
        <w:t xml:space="preserve"> and</w:t>
      </w:r>
      <w:r w:rsidDel="00000000" w:rsidR="00000000" w:rsidRPr="00000000">
        <w:rPr>
          <w:rtl w:val="0"/>
        </w:rPr>
        <w:t xml:space="preserve"> supports </w:t>
      </w:r>
      <w:r w:rsidDel="00000000" w:rsidR="00000000" w:rsidRPr="00000000">
        <w:rPr>
          <w:b w:val="1"/>
          <w:rtl w:val="0"/>
        </w:rPr>
        <w:t xml:space="preserve">256 different character codes.</w:t>
      </w:r>
    </w:p>
    <w:p w:rsidR="00000000" w:rsidDel="00000000" w:rsidP="00000000" w:rsidRDefault="00000000" w:rsidRPr="00000000" w14:paraId="00000027">
      <w:pPr>
        <w:numPr>
          <w:ilvl w:val="0"/>
          <w:numId w:val="11"/>
        </w:numPr>
        <w:shd w:fill="ffffff" w:val="clear"/>
        <w:ind w:left="1440" w:hanging="360"/>
        <w:jc w:val="both"/>
        <w:rPr>
          <w:u w:val="none"/>
        </w:rPr>
      </w:pPr>
      <w:r w:rsidDel="00000000" w:rsidR="00000000" w:rsidRPr="00000000">
        <w:rPr>
          <w:rtl w:val="0"/>
        </w:rPr>
        <w:t xml:space="preserve">Because ANSI and ISO-8859-1 were so limited, HTML 4 also supported UTF-8.</w:t>
      </w:r>
    </w:p>
    <w:p w:rsidR="00000000" w:rsidDel="00000000" w:rsidP="00000000" w:rsidRDefault="00000000" w:rsidRPr="00000000" w14:paraId="00000028">
      <w:pPr>
        <w:numPr>
          <w:ilvl w:val="0"/>
          <w:numId w:val="11"/>
        </w:numPr>
        <w:shd w:fill="ffffff" w:val="clear"/>
        <w:ind w:left="1440" w:hanging="360"/>
        <w:jc w:val="both"/>
        <w:rPr>
          <w:u w:val="none"/>
        </w:rPr>
      </w:pPr>
      <w:r w:rsidDel="00000000" w:rsidR="00000000" w:rsidRPr="00000000">
        <w:rPr>
          <w:b w:val="1"/>
          <w:color w:val="ff0000"/>
          <w:rtl w:val="0"/>
        </w:rPr>
        <w:t xml:space="preserve">UTF-8 </w:t>
      </w:r>
      <w:r w:rsidDel="00000000" w:rsidR="00000000" w:rsidRPr="00000000">
        <w:rPr>
          <w:b w:val="1"/>
          <w:rtl w:val="0"/>
        </w:rPr>
        <w:t xml:space="preserve">(Unicode) </w:t>
      </w:r>
      <w:r w:rsidDel="00000000" w:rsidR="00000000" w:rsidRPr="00000000">
        <w:rPr>
          <w:rtl w:val="0"/>
        </w:rPr>
        <w:t xml:space="preserve">covers almost all of the characters and symbols  and is </w:t>
      </w:r>
      <w:r w:rsidDel="00000000" w:rsidR="00000000" w:rsidRPr="00000000">
        <w:rPr>
          <w:b w:val="1"/>
          <w:rtl w:val="0"/>
        </w:rPr>
        <w:t xml:space="preserve">default character encoding for HTML5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numPr>
          <w:ilvl w:val="0"/>
          <w:numId w:val="11"/>
        </w:numPr>
        <w:shd w:fill="ffffff" w:val="clear"/>
        <w:ind w:left="1440" w:hanging="360"/>
        <w:jc w:val="both"/>
        <w:rPr>
          <w:u w:val="none"/>
        </w:rPr>
      </w:pPr>
      <w:r w:rsidDel="00000000" w:rsidR="00000000" w:rsidRPr="00000000">
        <w:rPr>
          <w:rtl w:val="0"/>
        </w:rPr>
        <w:t xml:space="preserve">To display an HTML page correctly, a web browser must know the character set used in the page and this information is provided by &lt;meta&gt; tag.</w:t>
      </w:r>
    </w:p>
    <w:p w:rsidR="00000000" w:rsidDel="00000000" w:rsidP="00000000" w:rsidRDefault="00000000" w:rsidRPr="00000000" w14:paraId="0000002A">
      <w:pPr>
        <w:shd w:fill="ffffff" w:val="clear"/>
        <w:ind w:left="2160" w:firstLine="720"/>
        <w:jc w:val="both"/>
        <w:rPr>
          <w:b w:val="1"/>
        </w:rPr>
      </w:pPr>
      <w:r w:rsidDel="00000000" w:rsidR="00000000" w:rsidRPr="00000000">
        <w:rPr>
          <w:rtl w:val="0"/>
        </w:rPr>
      </w:r>
    </w:p>
    <w:p w:rsidR="00000000" w:rsidDel="00000000" w:rsidP="00000000" w:rsidRDefault="00000000" w:rsidRPr="00000000" w14:paraId="0000002B">
      <w:pPr>
        <w:shd w:fill="ffffff" w:val="clear"/>
        <w:ind w:left="1440" w:firstLine="720"/>
        <w:jc w:val="both"/>
        <w:rPr/>
      </w:pPr>
      <w:r w:rsidDel="00000000" w:rsidR="00000000" w:rsidRPr="00000000">
        <w:rPr>
          <w:rFonts w:ascii="Courier New" w:cs="Courier New" w:eastAsia="Courier New" w:hAnsi="Courier New"/>
          <w:b w:val="1"/>
          <w:rtl w:val="0"/>
        </w:rPr>
        <w:t xml:space="preserve">&lt;meta charset = “UTF-8”&gt;</w:t>
      </w:r>
      <w:r w:rsidDel="00000000" w:rsidR="00000000" w:rsidRPr="00000000">
        <w:rPr>
          <w:rtl w:val="0"/>
        </w:rPr>
        <w:t xml:space="preserve"> is used in HTML5</w:t>
      </w: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pStyle w:val="Heading3"/>
        <w:numPr>
          <w:ilvl w:val="0"/>
          <w:numId w:val="4"/>
        </w:numPr>
        <w:ind w:left="720" w:hanging="360"/>
        <w:jc w:val="both"/>
      </w:pPr>
      <w:bookmarkStart w:colFirst="0" w:colLast="0" w:name="_l9qxkrby8qr8" w:id="4"/>
      <w:bookmarkEnd w:id="4"/>
      <w:r w:rsidDel="00000000" w:rsidR="00000000" w:rsidRPr="00000000">
        <w:rPr>
          <w:rtl w:val="0"/>
        </w:rPr>
        <w:t xml:space="preserve">What is the behaviour if  self closing tags are used with end tags?(i.e)&lt;img/&gt; vs &lt;img&gt;&lt;/img&gt;</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3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&lt;meta charset="UTF-8"&gt;</w:t>
      </w:r>
    </w:p>
    <w:p w:rsidR="00000000" w:rsidDel="00000000" w:rsidP="00000000" w:rsidRDefault="00000000" w:rsidRPr="00000000" w14:paraId="0000003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3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3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&lt;h2&gt;Sample&lt;/h2&gt;</w:t>
      </w:r>
    </w:p>
    <w:p w:rsidR="00000000" w:rsidDel="00000000" w:rsidP="00000000" w:rsidRDefault="00000000" w:rsidRPr="00000000" w14:paraId="0000003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&lt;img src="https://images.pexels.com/photos/112460/pexels-photo-112460.jpeg?auto=compress&amp;cs=tinysrgb&amp;dpr=1&amp;w=500" alt="car" width="500" height="333"/&gt;</w:t>
      </w:r>
    </w:p>
    <w:p w:rsidR="00000000" w:rsidDel="00000000" w:rsidP="00000000" w:rsidRDefault="00000000" w:rsidRPr="00000000" w14:paraId="0000003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3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3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Having or not having an end tag for a self closing tag is optional since it does not cause any change in the code.but closing the tag by having a / at the end of the opening tag is a good practice.</w:t>
      </w:r>
    </w:p>
    <w:p w:rsidR="00000000" w:rsidDel="00000000" w:rsidP="00000000" w:rsidRDefault="00000000" w:rsidRPr="00000000" w14:paraId="0000003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Eg.&lt;img src=”path of the image”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3A">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Some of the self closing tags are:</w:t>
      </w:r>
    </w:p>
    <w:p w:rsidR="00000000" w:rsidDel="00000000" w:rsidP="00000000" w:rsidRDefault="00000000" w:rsidRPr="00000000" w14:paraId="0000003C">
      <w:pPr>
        <w:spacing w:after="240" w:before="240" w:lineRule="auto"/>
        <w:ind w:left="720" w:firstLine="0"/>
        <w:jc w:val="both"/>
        <w:rPr/>
      </w:pPr>
      <w:r w:rsidDel="00000000" w:rsidR="00000000" w:rsidRPr="00000000">
        <w:rPr>
          <w:rFonts w:ascii="Courier New" w:cs="Courier New" w:eastAsia="Courier New" w:hAnsi="Courier New"/>
          <w:color w:val="ff0000"/>
          <w:rtl w:val="0"/>
        </w:rPr>
        <w:t xml:space="preserve">&lt;area /&gt;</w:t>
        <w:tab/>
        <w:t xml:space="preserve">&lt;base /&gt;</w:t>
        <w:tab/>
        <w:t xml:space="preserve">&lt;br /&gt;</w:t>
        <w:tab/>
        <w:t xml:space="preserve">&lt;col /&gt;</w:t>
        <w:tab/>
        <w:t xml:space="preserve">&lt;embed /&gt;</w:t>
        <w:tab/>
        <w:t xml:space="preserve">&lt;hr /&gt;</w:t>
        <w:tab/>
        <w:t xml:space="preserve">&lt;img /&gt; &lt;input /&gt;</w:t>
        <w:tab/>
        <w:t xml:space="preserve">&lt;link /&gt;</w:t>
        <w:tab/>
        <w:t xml:space="preserve">&lt;meta /&gt;</w:t>
        <w:tab/>
        <w:t xml:space="preserve">&lt;param /&gt;</w:t>
        <w:tab/>
        <w:t xml:space="preserve">&lt;source /&gt;</w:t>
        <w:tab/>
        <w:t xml:space="preserve">&lt;track /&gt; &lt;wbr /&gt;</w:t>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pStyle w:val="Heading3"/>
        <w:numPr>
          <w:ilvl w:val="0"/>
          <w:numId w:val="4"/>
        </w:numPr>
        <w:ind w:left="720" w:hanging="360"/>
        <w:jc w:val="both"/>
      </w:pPr>
      <w:bookmarkStart w:colFirst="0" w:colLast="0" w:name="_pa8l5sfjtuxv" w:id="5"/>
      <w:bookmarkEnd w:id="5"/>
      <w:r w:rsidDel="00000000" w:rsidR="00000000" w:rsidRPr="00000000">
        <w:rPr>
          <w:rtl w:val="0"/>
        </w:rPr>
        <w:t xml:space="preserve">What are the different types of ordered list and unordered list in html?</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ORDERED LIST is same as UNORDERED LIST but is normally used when the order of displaying contents plays an importance.</w:t>
      </w:r>
    </w:p>
    <w:p w:rsidR="00000000" w:rsidDel="00000000" w:rsidP="00000000" w:rsidRDefault="00000000" w:rsidRPr="00000000" w14:paraId="00000041">
      <w:pPr>
        <w:ind w:left="720" w:firstLine="0"/>
        <w:jc w:val="both"/>
        <w:rPr/>
      </w:pPr>
      <w:r w:rsidDel="00000000" w:rsidR="00000000" w:rsidRPr="00000000">
        <w:rPr>
          <w:rtl w:val="0"/>
        </w:rPr>
      </w:r>
    </w:p>
    <w:tbl>
      <w:tblPr>
        <w:tblStyle w:val="Table1"/>
        <w:tblW w:w="1011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950"/>
        <w:tblGridChange w:id="0">
          <w:tblGrid>
            <w:gridCol w:w="516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ORDERED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UNORDERED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Starts with &lt;ol&gt; and ends with &lt;/ol&gt;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Starts with &lt;ul&gt; and ends with &lt;/ul&gt;</w:t>
            </w:r>
          </w:p>
        </w:tc>
      </w:tr>
      <w:tr>
        <w:trPr>
          <w:trHeight w:val="3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w:t>
            </w:r>
          </w:p>
          <w:p w:rsidR="00000000" w:rsidDel="00000000" w:rsidP="00000000" w:rsidRDefault="00000000" w:rsidRPr="00000000" w14:paraId="00000047">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type="1"&gt;</w:t>
            </w:r>
          </w:p>
          <w:p w:rsidR="00000000" w:rsidDel="00000000" w:rsidP="00000000" w:rsidRDefault="00000000" w:rsidRPr="00000000" w14:paraId="00000048">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type="a"&gt;</w:t>
            </w:r>
          </w:p>
          <w:p w:rsidR="00000000" w:rsidDel="00000000" w:rsidP="00000000" w:rsidRDefault="00000000" w:rsidRPr="00000000" w14:paraId="00000049">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type="A"&gt;</w:t>
            </w:r>
          </w:p>
          <w:p w:rsidR="00000000" w:rsidDel="00000000" w:rsidP="00000000" w:rsidRDefault="00000000" w:rsidRPr="00000000" w14:paraId="0000004A">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&lt;ol type="I"&gt;</w:t>
            </w:r>
          </w:p>
          <w:p w:rsidR="00000000" w:rsidDel="00000000" w:rsidP="00000000" w:rsidRDefault="00000000" w:rsidRPr="00000000" w14:paraId="0000004B">
            <w:pPr>
              <w:spacing w:after="240" w:before="240" w:lineRule="auto"/>
              <w:jc w:val="both"/>
              <w:rPr/>
            </w:pPr>
            <w:r w:rsidDel="00000000" w:rsidR="00000000" w:rsidRPr="00000000">
              <w:rPr>
                <w:rFonts w:ascii="Courier New" w:cs="Courier New" w:eastAsia="Courier New" w:hAnsi="Courier New"/>
                <w:sz w:val="24"/>
                <w:szCs w:val="24"/>
                <w:highlight w:val="white"/>
                <w:rtl w:val="0"/>
              </w:rPr>
              <w:t xml:space="preserve">&lt;ol type="i"&gt;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TYPES:</w:t>
            </w:r>
          </w:p>
          <w:p w:rsidR="00000000" w:rsidDel="00000000" w:rsidP="00000000" w:rsidRDefault="00000000" w:rsidRPr="00000000" w14:paraId="0000004D">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="disc"&gt;</w:t>
            </w:r>
          </w:p>
          <w:p w:rsidR="00000000" w:rsidDel="00000000" w:rsidP="00000000" w:rsidRDefault="00000000" w:rsidRPr="00000000" w14:paraId="0000004E">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="circle"&gt;</w:t>
            </w:r>
          </w:p>
          <w:p w:rsidR="00000000" w:rsidDel="00000000" w:rsidP="00000000" w:rsidRDefault="00000000" w:rsidRPr="00000000" w14:paraId="0000004F">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="square"&gt;</w:t>
            </w:r>
          </w:p>
          <w:p w:rsidR="00000000" w:rsidDel="00000000" w:rsidP="00000000" w:rsidRDefault="00000000" w:rsidRPr="00000000" w14:paraId="00000050">
            <w:pPr>
              <w:spacing w:after="240" w:befor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&lt;ul type ="none"&gt; </w:t>
            </w:r>
          </w:p>
          <w:p w:rsidR="00000000" w:rsidDel="00000000" w:rsidP="00000000" w:rsidRDefault="00000000" w:rsidRPr="00000000" w14:paraId="00000051">
            <w:pPr>
              <w:spacing w:after="240" w:befor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DEFAULT: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DEFAULT:</w:t>
            </w:r>
          </w:p>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      disc</w:t>
            </w:r>
          </w:p>
        </w:tc>
      </w:tr>
    </w:tbl>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 </w:t>
      </w:r>
    </w:p>
    <w:p w:rsidR="00000000" w:rsidDel="00000000" w:rsidP="00000000" w:rsidRDefault="00000000" w:rsidRPr="00000000" w14:paraId="00000058">
      <w:pPr>
        <w:pStyle w:val="Heading3"/>
        <w:numPr>
          <w:ilvl w:val="0"/>
          <w:numId w:val="4"/>
        </w:numPr>
        <w:ind w:left="720" w:hanging="360"/>
        <w:jc w:val="both"/>
      </w:pPr>
      <w:bookmarkStart w:colFirst="0" w:colLast="0" w:name="_xoorm3x9sf4i" w:id="6"/>
      <w:bookmarkEnd w:id="6"/>
      <w:r w:rsidDel="00000000" w:rsidR="00000000" w:rsidRPr="00000000">
        <w:rPr>
          <w:rtl w:val="0"/>
        </w:rPr>
        <w:t xml:space="preserve"> How to include an image of your choice as a bullet in unordered list?</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5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5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5D">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ul {</w:t>
      </w:r>
    </w:p>
    <w:p w:rsidR="00000000" w:rsidDel="00000000" w:rsidP="00000000" w:rsidRDefault="00000000" w:rsidRPr="00000000" w14:paraId="0000005E">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list-style-type: none;</w:t>
      </w:r>
    </w:p>
    <w:p w:rsidR="00000000" w:rsidDel="00000000" w:rsidP="00000000" w:rsidRDefault="00000000" w:rsidRPr="00000000" w14:paraId="0000005F">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0">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ul li:before{</w:t>
      </w:r>
    </w:p>
    <w:p w:rsidR="00000000" w:rsidDel="00000000" w:rsidP="00000000" w:rsidRDefault="00000000" w:rsidRPr="00000000" w14:paraId="00000062">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content: '';</w:t>
      </w:r>
    </w:p>
    <w:p w:rsidR="00000000" w:rsidDel="00000000" w:rsidP="00000000" w:rsidRDefault="00000000" w:rsidRPr="00000000" w14:paraId="00000063">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display: inline-block;</w:t>
      </w:r>
    </w:p>
    <w:p w:rsidR="00000000" w:rsidDel="00000000" w:rsidP="00000000" w:rsidRDefault="00000000" w:rsidRPr="00000000" w14:paraId="00000064">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height: 10px;</w:t>
      </w:r>
    </w:p>
    <w:p w:rsidR="00000000" w:rsidDel="00000000" w:rsidP="00000000" w:rsidRDefault="00000000" w:rsidRPr="00000000" w14:paraId="00000065">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width: 10px;</w:t>
      </w:r>
    </w:p>
    <w:p w:rsidR="00000000" w:rsidDel="00000000" w:rsidP="00000000" w:rsidRDefault="00000000" w:rsidRPr="00000000" w14:paraId="00000066">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background-size: 15px;</w:t>
      </w:r>
    </w:p>
    <w:p w:rsidR="00000000" w:rsidDel="00000000" w:rsidP="00000000" w:rsidRDefault="00000000" w:rsidRPr="00000000" w14:paraId="00000067">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background-image: url("https://encrypted-tbn0.gstatic.com/images?q=tbn:ANd9GcQLoH66lOSKA5ihx5_nIvPKsrs4JoORYnh7VX_shDZnrqKDtKxG");</w:t>
      </w:r>
    </w:p>
    <w:p w:rsidR="00000000" w:rsidDel="00000000" w:rsidP="00000000" w:rsidRDefault="00000000" w:rsidRPr="00000000" w14:paraId="00000068">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background-repeat: no-repeat;</w:t>
      </w:r>
    </w:p>
    <w:p w:rsidR="00000000" w:rsidDel="00000000" w:rsidP="00000000" w:rsidRDefault="00000000" w:rsidRPr="00000000" w14:paraId="00000069">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background-position: center center;</w:t>
      </w:r>
    </w:p>
    <w:p w:rsidR="00000000" w:rsidDel="00000000" w:rsidP="00000000" w:rsidRDefault="00000000" w:rsidRPr="00000000" w14:paraId="0000006A">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margin-right: 5px;</w:t>
      </w:r>
    </w:p>
    <w:p w:rsidR="00000000" w:rsidDel="00000000" w:rsidP="00000000" w:rsidRDefault="00000000" w:rsidRPr="00000000" w14:paraId="0000006B">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6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6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6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14:paraId="0000007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&lt;li&gt;Coffee&lt;/li&gt;</w:t>
      </w:r>
    </w:p>
    <w:p w:rsidR="00000000" w:rsidDel="00000000" w:rsidP="00000000" w:rsidRDefault="00000000" w:rsidRPr="00000000" w14:paraId="0000007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&lt;li&gt;Tea&lt;/li&gt;</w:t>
      </w:r>
    </w:p>
    <w:p w:rsidR="00000000" w:rsidDel="00000000" w:rsidP="00000000" w:rsidRDefault="00000000" w:rsidRPr="00000000" w14:paraId="0000007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&lt;li&gt;Coca Cola&lt;/li&gt;</w:t>
      </w:r>
    </w:p>
    <w:p w:rsidR="00000000" w:rsidDel="00000000" w:rsidP="00000000" w:rsidRDefault="00000000" w:rsidRPr="00000000" w14:paraId="0000007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07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7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76">
      <w:pPr>
        <w:pStyle w:val="Heading3"/>
        <w:ind w:left="720" w:firstLine="0"/>
        <w:jc w:val="both"/>
        <w:rPr/>
      </w:pPr>
      <w:bookmarkStart w:colFirst="0" w:colLast="0" w:name="_dwyvaz938ols" w:id="7"/>
      <w:bookmarkEnd w:id="7"/>
      <w:r w:rsidDel="00000000" w:rsidR="00000000" w:rsidRPr="00000000">
        <w:rPr>
          <w:rtl w:val="0"/>
        </w:rPr>
      </w:r>
    </w:p>
    <w:p w:rsidR="00000000" w:rsidDel="00000000" w:rsidP="00000000" w:rsidRDefault="00000000" w:rsidRPr="00000000" w14:paraId="00000077">
      <w:pPr>
        <w:pStyle w:val="Heading3"/>
        <w:numPr>
          <w:ilvl w:val="0"/>
          <w:numId w:val="4"/>
        </w:numPr>
        <w:ind w:left="720" w:hanging="360"/>
        <w:jc w:val="both"/>
      </w:pPr>
      <w:bookmarkStart w:colFirst="0" w:colLast="0" w:name="_dwyvaz938ols" w:id="7"/>
      <w:bookmarkEnd w:id="7"/>
      <w:r w:rsidDel="00000000" w:rsidR="00000000" w:rsidRPr="00000000">
        <w:rPr>
          <w:rtl w:val="0"/>
        </w:rPr>
        <w:t xml:space="preserve">How to design a table with a single border?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7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07E">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table {</w:t>
      </w:r>
    </w:p>
    <w:p w:rsidR="00000000" w:rsidDel="00000000" w:rsidP="00000000" w:rsidRDefault="00000000" w:rsidRPr="00000000" w14:paraId="0000007F">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border-collapse: collapse;</w:t>
      </w:r>
    </w:p>
    <w:p w:rsidR="00000000" w:rsidDel="00000000" w:rsidP="00000000" w:rsidRDefault="00000000" w:rsidRPr="00000000" w14:paraId="00000080">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1">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table,td,th{</w:t>
      </w:r>
    </w:p>
    <w:p w:rsidR="00000000" w:rsidDel="00000000" w:rsidP="00000000" w:rsidRDefault="00000000" w:rsidRPr="00000000" w14:paraId="0000008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border: 1px solid black;</w:t>
      </w:r>
    </w:p>
    <w:p w:rsidR="00000000" w:rsidDel="00000000" w:rsidP="00000000" w:rsidRDefault="00000000" w:rsidRPr="00000000" w14:paraId="00000084">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08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08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8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8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8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&lt;th&gt;fname&lt;/th&gt;</w:t>
      </w:r>
    </w:p>
    <w:p w:rsidR="00000000" w:rsidDel="00000000" w:rsidP="00000000" w:rsidRDefault="00000000" w:rsidRPr="00000000" w14:paraId="0000008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&lt;th&gt;lname&lt;/th&gt;</w:t>
      </w:r>
    </w:p>
    <w:p w:rsidR="00000000" w:rsidDel="00000000" w:rsidP="00000000" w:rsidRDefault="00000000" w:rsidRPr="00000000" w14:paraId="0000008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8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8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&lt;td&gt;sruthi&lt;/td&gt;</w:t>
      </w:r>
    </w:p>
    <w:p w:rsidR="00000000" w:rsidDel="00000000" w:rsidP="00000000" w:rsidRDefault="00000000" w:rsidRPr="00000000" w14:paraId="0000008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&lt;td&gt;anu&lt;/td&gt;</w:t>
      </w:r>
    </w:p>
    <w:p w:rsidR="00000000" w:rsidDel="00000000" w:rsidP="00000000" w:rsidRDefault="00000000" w:rsidRPr="00000000" w14:paraId="0000009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9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09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9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94">
      <w:pPr>
        <w:jc w:val="both"/>
        <w:rPr/>
      </w:pPr>
      <w:r w:rsidDel="00000000" w:rsidR="00000000" w:rsidRPr="00000000">
        <w:rPr>
          <w:rtl w:val="0"/>
        </w:rPr>
        <w:tab/>
      </w:r>
    </w:p>
    <w:p w:rsidR="00000000" w:rsidDel="00000000" w:rsidP="00000000" w:rsidRDefault="00000000" w:rsidRPr="00000000" w14:paraId="00000095">
      <w:pPr>
        <w:pStyle w:val="Heading3"/>
        <w:numPr>
          <w:ilvl w:val="0"/>
          <w:numId w:val="4"/>
        </w:numPr>
        <w:ind w:left="720" w:hanging="360"/>
        <w:jc w:val="both"/>
      </w:pPr>
      <w:bookmarkStart w:colFirst="0" w:colLast="0" w:name="_2gm6rv3kdwhi" w:id="8"/>
      <w:bookmarkEnd w:id="8"/>
      <w:r w:rsidDel="00000000" w:rsidR="00000000" w:rsidRPr="00000000">
        <w:rPr>
          <w:rtl w:val="0"/>
        </w:rPr>
        <w:t xml:space="preserve">What is the use of rowspan and columnspan?</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t xml:space="preserve">ROWSPAN :</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tl w:val="0"/>
        </w:rPr>
        <w:t xml:space="preserve">It allows you to merge specific number of rows</w:t>
      </w:r>
    </w:p>
    <w:p w:rsidR="00000000" w:rsidDel="00000000" w:rsidP="00000000" w:rsidRDefault="00000000" w:rsidRPr="00000000" w14:paraId="0000009A">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rowspan="</w:t>
      </w:r>
      <w:r w:rsidDel="00000000" w:rsidR="00000000" w:rsidRPr="00000000">
        <w:rPr>
          <w:rFonts w:ascii="Courier New" w:cs="Courier New" w:eastAsia="Courier New" w:hAnsi="Courier New"/>
          <w:i w:val="1"/>
          <w:sz w:val="24"/>
          <w:szCs w:val="24"/>
          <w:highlight w:val="white"/>
          <w:rtl w:val="0"/>
        </w:rPr>
        <w:t xml:space="preserve">number</w:t>
      </w:r>
      <w:r w:rsidDel="00000000" w:rsidR="00000000" w:rsidRPr="00000000">
        <w:rPr>
          <w:rFonts w:ascii="Courier New" w:cs="Courier New" w:eastAsia="Courier New" w:hAnsi="Courier New"/>
          <w:sz w:val="24"/>
          <w:szCs w:val="24"/>
          <w:highlight w:val="white"/>
          <w:rtl w:val="0"/>
        </w:rPr>
        <w:t xml:space="preserve">"&gt;</w:t>
      </w:r>
    </w:p>
    <w:p w:rsidR="00000000" w:rsidDel="00000000" w:rsidP="00000000" w:rsidRDefault="00000000" w:rsidRPr="00000000" w14:paraId="0000009B">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umber specifies the number of rows a cell should span.</w:t>
      </w:r>
    </w:p>
    <w:p w:rsidR="00000000" w:rsidDel="00000000" w:rsidP="00000000" w:rsidRDefault="00000000" w:rsidRPr="00000000" w14:paraId="0000009C">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rowspan = “2”&gt; will span 2 rows including current row.</w:t>
      </w:r>
    </w:p>
    <w:p w:rsidR="00000000" w:rsidDel="00000000" w:rsidP="00000000" w:rsidRDefault="00000000" w:rsidRPr="00000000" w14:paraId="0000009D">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rowspan = ”0”&gt; will span all the rows from current row till the end of the table. </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t xml:space="preserve">COLSPAN :</w:t>
      </w:r>
    </w:p>
    <w:p w:rsidR="00000000" w:rsidDel="00000000" w:rsidP="00000000" w:rsidRDefault="00000000" w:rsidRPr="00000000" w14:paraId="000000A0">
      <w:pPr>
        <w:ind w:left="720" w:firstLine="0"/>
        <w:jc w:val="both"/>
        <w:rPr/>
      </w:pPr>
      <w:r w:rsidDel="00000000" w:rsidR="00000000" w:rsidRPr="00000000">
        <w:rPr>
          <w:rtl w:val="0"/>
        </w:rPr>
        <w:t xml:space="preserve">It allows you to merge specific number of columns</w:t>
      </w:r>
    </w:p>
    <w:p w:rsidR="00000000" w:rsidDel="00000000" w:rsidP="00000000" w:rsidRDefault="00000000" w:rsidRPr="00000000" w14:paraId="000000A1">
      <w:pPr>
        <w:ind w:left="720" w:firstLine="0"/>
        <w:jc w:val="both"/>
        <w:rPr/>
      </w:pPr>
      <w:r w:rsidDel="00000000" w:rsidR="00000000" w:rsidRPr="00000000">
        <w:rPr>
          <w:rFonts w:ascii="Courier New" w:cs="Courier New" w:eastAsia="Courier New" w:hAnsi="Courier New"/>
          <w:sz w:val="24"/>
          <w:szCs w:val="24"/>
          <w:highlight w:val="white"/>
          <w:rtl w:val="0"/>
        </w:rPr>
        <w:t xml:space="preserve">&lt;td colspan="</w:t>
      </w:r>
      <w:r w:rsidDel="00000000" w:rsidR="00000000" w:rsidRPr="00000000">
        <w:rPr>
          <w:rFonts w:ascii="Courier New" w:cs="Courier New" w:eastAsia="Courier New" w:hAnsi="Courier New"/>
          <w:i w:val="1"/>
          <w:sz w:val="24"/>
          <w:szCs w:val="24"/>
          <w:highlight w:val="white"/>
          <w:rtl w:val="0"/>
        </w:rPr>
        <w:t xml:space="preserve">number</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Fonts w:ascii="Courier New" w:cs="Courier New" w:eastAsia="Courier New" w:hAnsi="Courier New"/>
          <w:sz w:val="24"/>
          <w:szCs w:val="24"/>
          <w:highlight w:val="white"/>
          <w:rtl w:val="0"/>
        </w:rPr>
        <w:t xml:space="preserve">number specifies the number of columns a cell should span.</w:t>
      </w:r>
      <w:r w:rsidDel="00000000" w:rsidR="00000000" w:rsidRPr="00000000">
        <w:rPr>
          <w:rtl w:val="0"/>
        </w:rPr>
      </w:r>
    </w:p>
    <w:p w:rsidR="00000000" w:rsidDel="00000000" w:rsidP="00000000" w:rsidRDefault="00000000" w:rsidRPr="00000000" w14:paraId="000000A3">
      <w:pPr>
        <w:ind w:left="72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&lt;td colspan = “2”&gt; will span 2 columns including current column.</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Example:</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drawing>
          <wp:inline distB="114300" distT="114300" distL="114300" distR="114300">
            <wp:extent cx="1733550" cy="103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A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A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A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A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table{</w:t>
      </w:r>
    </w:p>
    <w:p w:rsidR="00000000" w:rsidDel="00000000" w:rsidP="00000000" w:rsidRDefault="00000000" w:rsidRPr="00000000" w14:paraId="000000A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border-collapse:collapse;</w:t>
      </w:r>
    </w:p>
    <w:p w:rsidR="00000000" w:rsidDel="00000000" w:rsidP="00000000" w:rsidRDefault="00000000" w:rsidRPr="00000000" w14:paraId="000000A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14:paraId="000000B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B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B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&lt;table border=1px&gt;</w:t>
      </w:r>
    </w:p>
    <w:p w:rsidR="00000000" w:rsidDel="00000000" w:rsidP="00000000" w:rsidRDefault="00000000" w:rsidRPr="00000000" w14:paraId="000000B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 rowspan="2"&gt;Name&lt;/th&gt;</w:t>
      </w:r>
    </w:p>
    <w:p w:rsidR="00000000" w:rsidDel="00000000" w:rsidP="00000000" w:rsidRDefault="00000000" w:rsidRPr="00000000" w14:paraId="000000B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 colspan="2"&gt; region&lt;/th&gt;</w:t>
      </w:r>
    </w:p>
    <w:p w:rsidR="00000000" w:rsidDel="00000000" w:rsidP="00000000" w:rsidRDefault="00000000" w:rsidRPr="00000000" w14:paraId="000000B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 city&lt;/th&gt;</w:t>
      </w:r>
    </w:p>
    <w:p w:rsidR="00000000" w:rsidDel="00000000" w:rsidP="00000000" w:rsidRDefault="00000000" w:rsidRPr="00000000" w14:paraId="000000B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&lt;th&gt;postcode&lt;/th&gt;</w:t>
      </w:r>
    </w:p>
    <w:p w:rsidR="00000000" w:rsidDel="00000000" w:rsidP="00000000" w:rsidRDefault="00000000" w:rsidRPr="00000000" w14:paraId="000000B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B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&lt;td&gt;sruthi&lt;/td&gt;</w:t>
      </w:r>
    </w:p>
    <w:p w:rsidR="00000000" w:rsidDel="00000000" w:rsidP="00000000" w:rsidRDefault="00000000" w:rsidRPr="00000000" w14:paraId="000000B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&lt;td&gt;chennai&lt;/td&gt;</w:t>
      </w:r>
    </w:p>
    <w:p w:rsidR="00000000" w:rsidDel="00000000" w:rsidP="00000000" w:rsidRDefault="00000000" w:rsidRPr="00000000" w14:paraId="000000B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&lt;td&gt;600044&lt;/td&gt;</w:t>
      </w:r>
    </w:p>
    <w:p w:rsidR="00000000" w:rsidDel="00000000" w:rsidP="00000000" w:rsidRDefault="00000000" w:rsidRPr="00000000" w14:paraId="000000C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&lt;td&gt;anu&lt;/td&gt;</w:t>
      </w:r>
    </w:p>
    <w:p w:rsidR="00000000" w:rsidDel="00000000" w:rsidP="00000000" w:rsidRDefault="00000000" w:rsidRPr="00000000" w14:paraId="000000C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&lt;td&gt;chennai&lt;/td&gt;</w:t>
      </w:r>
    </w:p>
    <w:p w:rsidR="00000000" w:rsidDel="00000000" w:rsidP="00000000" w:rsidRDefault="00000000" w:rsidRPr="00000000" w14:paraId="000000C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&lt;td&gt;600073&lt;/td&gt;</w:t>
      </w:r>
    </w:p>
    <w:p w:rsidR="00000000" w:rsidDel="00000000" w:rsidP="00000000" w:rsidRDefault="00000000" w:rsidRPr="00000000" w14:paraId="000000C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&lt;td&gt;avneesh&lt;/td&gt;</w:t>
      </w:r>
    </w:p>
    <w:p w:rsidR="00000000" w:rsidDel="00000000" w:rsidP="00000000" w:rsidRDefault="00000000" w:rsidRPr="00000000" w14:paraId="000000C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&lt;td&gt;Chennai&lt;/td&gt;</w:t>
      </w:r>
    </w:p>
    <w:p w:rsidR="00000000" w:rsidDel="00000000" w:rsidP="00000000" w:rsidRDefault="00000000" w:rsidRPr="00000000" w14:paraId="000000C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&lt;td&gt;600056&lt;/td&gt;</w:t>
      </w:r>
    </w:p>
    <w:p w:rsidR="00000000" w:rsidDel="00000000" w:rsidP="00000000" w:rsidRDefault="00000000" w:rsidRPr="00000000" w14:paraId="000000C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&lt;/tr&gt;</w:t>
      </w:r>
    </w:p>
    <w:p w:rsidR="00000000" w:rsidDel="00000000" w:rsidP="00000000" w:rsidRDefault="00000000" w:rsidRPr="00000000" w14:paraId="000000C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&lt;/table&gt;</w:t>
      </w:r>
    </w:p>
    <w:p w:rsidR="00000000" w:rsidDel="00000000" w:rsidP="00000000" w:rsidRDefault="00000000" w:rsidRPr="00000000" w14:paraId="000000C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C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pStyle w:val="Heading3"/>
        <w:numPr>
          <w:ilvl w:val="0"/>
          <w:numId w:val="4"/>
        </w:numPr>
        <w:ind w:left="720" w:hanging="360"/>
        <w:jc w:val="both"/>
      </w:pPr>
      <w:bookmarkStart w:colFirst="0" w:colLast="0" w:name="_auwraf7ktzp0" w:id="9"/>
      <w:bookmarkEnd w:id="9"/>
      <w:r w:rsidDel="00000000" w:rsidR="00000000" w:rsidRPr="00000000">
        <w:rPr>
          <w:rtl w:val="0"/>
        </w:rPr>
        <w:t xml:space="preserve">How to restrict a particular file type in an image select?</w:t>
      </w:r>
    </w:p>
    <w:p w:rsidR="00000000" w:rsidDel="00000000" w:rsidP="00000000" w:rsidRDefault="00000000" w:rsidRPr="00000000" w14:paraId="000000D2">
      <w:pPr>
        <w:jc w:val="both"/>
        <w:rPr/>
      </w:pPr>
      <w:r w:rsidDel="00000000" w:rsidR="00000000" w:rsidRPr="00000000">
        <w:rPr>
          <w:highlight w:val="white"/>
          <w:rtl w:val="0"/>
        </w:rPr>
        <w:t xml:space="preserve">The for attribute of the &lt;label&gt; tag should be equal to the id attribute of the related element to bind them together</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0D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D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D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D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D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for="jpg"&gt;JPG&lt;/label&gt;</w:t>
      </w:r>
    </w:p>
    <w:p w:rsidR="00000000" w:rsidDel="00000000" w:rsidP="00000000" w:rsidRDefault="00000000" w:rsidRPr="00000000" w14:paraId="000000D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&lt;input type="file" id=jpg accept=".jpg"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for="docx"&gt;DOCS&lt;/label&gt;</w:t>
      </w:r>
    </w:p>
    <w:p w:rsidR="00000000" w:rsidDel="00000000" w:rsidP="00000000" w:rsidRDefault="00000000" w:rsidRPr="00000000" w14:paraId="000000D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&lt;input type="file" id ="docs" accept=".docx"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for="pdf"&gt;PDF&lt;/label&gt;</w:t>
      </w:r>
    </w:p>
    <w:p w:rsidR="00000000" w:rsidDel="00000000" w:rsidP="00000000" w:rsidRDefault="00000000" w:rsidRPr="00000000" w14:paraId="000000D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&lt;input type="file" id ="pdf" accept=".pdf"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for="gif"&gt;GIF&lt;/label&gt;</w:t>
      </w:r>
    </w:p>
    <w:p w:rsidR="00000000" w:rsidDel="00000000" w:rsidP="00000000" w:rsidRDefault="00000000" w:rsidRPr="00000000" w14:paraId="000000D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&lt;input type="file" id="gif" accept=".gif"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D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for="png"&gt;PNG&lt;/label&gt;</w:t>
      </w:r>
    </w:p>
    <w:p w:rsidR="00000000" w:rsidDel="00000000" w:rsidP="00000000" w:rsidRDefault="00000000" w:rsidRPr="00000000" w14:paraId="000000E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&lt;input type="file" id="png" accept=".png" /&gt;</w:t>
      </w: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14:paraId="000000E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E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E4">
      <w:pPr>
        <w:pStyle w:val="Heading3"/>
        <w:jc w:val="both"/>
        <w:rPr/>
      </w:pPr>
      <w:bookmarkStart w:colFirst="0" w:colLast="0" w:name="_2gflyvnokam" w:id="10"/>
      <w:bookmarkEnd w:id="10"/>
      <w:r w:rsidDel="00000000" w:rsidR="00000000" w:rsidRPr="00000000">
        <w:rPr>
          <w:rtl w:val="0"/>
        </w:rPr>
      </w:r>
    </w:p>
    <w:p w:rsidR="00000000" w:rsidDel="00000000" w:rsidP="00000000" w:rsidRDefault="00000000" w:rsidRPr="00000000" w14:paraId="000000E5">
      <w:pPr>
        <w:pStyle w:val="Heading3"/>
        <w:numPr>
          <w:ilvl w:val="0"/>
          <w:numId w:val="4"/>
        </w:numPr>
        <w:jc w:val="both"/>
      </w:pPr>
      <w:bookmarkStart w:colFirst="0" w:colLast="0" w:name="_2gflyvnokam" w:id="10"/>
      <w:bookmarkEnd w:id="10"/>
      <w:r w:rsidDel="00000000" w:rsidR="00000000" w:rsidRPr="00000000">
        <w:rPr>
          <w:rtl w:val="0"/>
        </w:rPr>
        <w:t xml:space="preserve">How to restrict input numbers or define a range in input element?</w:t>
      </w:r>
    </w:p>
    <w:p w:rsidR="00000000" w:rsidDel="00000000" w:rsidP="00000000" w:rsidRDefault="00000000" w:rsidRPr="00000000" w14:paraId="000000E6">
      <w:pPr>
        <w:ind w:left="720" w:firstLine="0"/>
        <w:jc w:val="both"/>
        <w:rPr/>
      </w:pPr>
      <w:r w:rsidDel="00000000" w:rsidR="00000000" w:rsidRPr="00000000">
        <w:rPr>
          <w:rtl w:val="0"/>
        </w:rPr>
      </w:r>
    </w:p>
    <w:p w:rsidR="00000000" w:rsidDel="00000000" w:rsidP="00000000" w:rsidRDefault="00000000" w:rsidRPr="00000000" w14:paraId="000000E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E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E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action="https://www.w3.org/"&gt;</w:t>
      </w:r>
    </w:p>
    <w:p w:rsidR="00000000" w:rsidDel="00000000" w:rsidP="00000000" w:rsidRDefault="00000000" w:rsidRPr="00000000" w14:paraId="000000EB">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&lt;input type="number" min="1" max="10" required="true"/&gt;</w:t>
      </w:r>
    </w:p>
    <w:p w:rsidR="00000000" w:rsidDel="00000000" w:rsidP="00000000" w:rsidRDefault="00000000" w:rsidRPr="00000000" w14:paraId="000000E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0E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E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E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F0">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ind w:left="720" w:firstLine="0"/>
        <w:jc w:val="both"/>
        <w:rPr/>
      </w:pPr>
      <w:r w:rsidDel="00000000" w:rsidR="00000000" w:rsidRPr="00000000">
        <w:rPr>
          <w:rtl w:val="0"/>
        </w:rPr>
      </w:r>
    </w:p>
    <w:p w:rsidR="00000000" w:rsidDel="00000000" w:rsidP="00000000" w:rsidRDefault="00000000" w:rsidRPr="00000000" w14:paraId="000000F3">
      <w:pPr>
        <w:ind w:left="720" w:firstLine="0"/>
        <w:jc w:val="both"/>
        <w:rPr/>
      </w:pPr>
      <w:r w:rsidDel="00000000" w:rsidR="00000000" w:rsidRPr="00000000">
        <w:rPr>
          <w:rtl w:val="0"/>
        </w:rPr>
      </w:r>
    </w:p>
    <w:p w:rsidR="00000000" w:rsidDel="00000000" w:rsidP="00000000" w:rsidRDefault="00000000" w:rsidRPr="00000000" w14:paraId="000000F4">
      <w:pPr>
        <w:pStyle w:val="Heading3"/>
        <w:numPr>
          <w:ilvl w:val="0"/>
          <w:numId w:val="4"/>
        </w:numPr>
        <w:ind w:left="720" w:hanging="360"/>
        <w:jc w:val="both"/>
      </w:pPr>
      <w:bookmarkStart w:colFirst="0" w:colLast="0" w:name="_7ipp2lbc648s" w:id="11"/>
      <w:bookmarkEnd w:id="11"/>
      <w:r w:rsidDel="00000000" w:rsidR="00000000" w:rsidRPr="00000000">
        <w:rPr>
          <w:rtl w:val="0"/>
        </w:rPr>
        <w:t xml:space="preserve">How to include a youtube video in the document?</w:t>
      </w:r>
    </w:p>
    <w:p w:rsidR="00000000" w:rsidDel="00000000" w:rsidP="00000000" w:rsidRDefault="00000000" w:rsidRPr="00000000" w14:paraId="000000F5">
      <w:pPr>
        <w:ind w:left="720" w:firstLine="0"/>
        <w:jc w:val="both"/>
        <w:rPr/>
      </w:pPr>
      <w:r w:rsidDel="00000000" w:rsidR="00000000" w:rsidRPr="00000000">
        <w:rPr>
          <w:rtl w:val="0"/>
        </w:rPr>
      </w:r>
    </w:p>
    <w:p w:rsidR="00000000" w:rsidDel="00000000" w:rsidP="00000000" w:rsidRDefault="00000000" w:rsidRPr="00000000" w14:paraId="000000F6">
      <w:pPr>
        <w:ind w:left="720" w:firstLine="0"/>
        <w:jc w:val="both"/>
        <w:rPr/>
      </w:pPr>
      <w:r w:rsidDel="00000000" w:rsidR="00000000" w:rsidRPr="00000000">
        <w:rPr>
          <w:rtl w:val="0"/>
        </w:rPr>
        <w:t xml:space="preserve">Youtube video can be linked into html document using &lt;iframe&gt; or &lt;object&gt; tag.</w:t>
      </w:r>
    </w:p>
    <w:p w:rsidR="00000000" w:rsidDel="00000000" w:rsidP="00000000" w:rsidRDefault="00000000" w:rsidRPr="00000000" w14:paraId="000000F7">
      <w:pPr>
        <w:ind w:left="720" w:firstLine="0"/>
        <w:jc w:val="both"/>
        <w:rPr/>
      </w:pPr>
      <w:r w:rsidDel="00000000" w:rsidR="00000000" w:rsidRPr="00000000">
        <w:rPr>
          <w:rtl w:val="0"/>
        </w:rPr>
        <w:t xml:space="preserve">Click the share button in the video and click on embed option and use the url that appears.</w:t>
      </w:r>
    </w:p>
    <w:p w:rsidR="00000000" w:rsidDel="00000000" w:rsidP="00000000" w:rsidRDefault="00000000" w:rsidRPr="00000000" w14:paraId="000000F8">
      <w:pPr>
        <w:ind w:left="720" w:firstLine="720"/>
        <w:jc w:val="both"/>
        <w:rPr/>
      </w:pPr>
      <w:r w:rsidDel="00000000" w:rsidR="00000000" w:rsidRPr="00000000">
        <w:rPr>
          <w:rtl w:val="0"/>
        </w:rPr>
      </w:r>
    </w:p>
    <w:p w:rsidR="00000000" w:rsidDel="00000000" w:rsidP="00000000" w:rsidRDefault="00000000" w:rsidRPr="00000000" w14:paraId="000000F9">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FA">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FB">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FC">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&lt;iframe width="560" height="315" src="https://www.youtube.com/embed/P_WJJnfPVHo" frameborder="0" allow="accelerometer; autoplay; encrypted-media; gyroscope; picture-in-picture" allowfullscreen&gt;&lt;/iframe&gt;</w:t>
      </w:r>
    </w:p>
    <w:p w:rsidR="00000000" w:rsidDel="00000000" w:rsidP="00000000" w:rsidRDefault="00000000" w:rsidRPr="00000000" w14:paraId="000000FD">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E">
      <w:pPr>
        <w:ind w:left="72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&lt;object width="560" height="315" data="https://www.youtube.com/embed/P_WJJnfPVHo" frameborder="0" allow="accelerometer; autoplay; encrypted-media; gyroscope; picture-in-picture" allowfullscreen&gt;&lt;/object&gt;</w:t>
      </w:r>
    </w:p>
    <w:p w:rsidR="00000000" w:rsidDel="00000000" w:rsidP="00000000" w:rsidRDefault="00000000" w:rsidRPr="00000000" w14:paraId="000000FF">
      <w:pPr>
        <w:ind w:left="720" w:firstLine="72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00">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101">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02">
      <w:pPr>
        <w:ind w:left="720" w:firstLine="720"/>
        <w:jc w:val="both"/>
        <w:rPr/>
      </w:pPr>
      <w:r w:rsidDel="00000000" w:rsidR="00000000" w:rsidRPr="00000000">
        <w:rPr>
          <w:rtl w:val="0"/>
        </w:rPr>
        <w:tab/>
      </w:r>
    </w:p>
    <w:p w:rsidR="00000000" w:rsidDel="00000000" w:rsidP="00000000" w:rsidRDefault="00000000" w:rsidRPr="00000000" w14:paraId="00000103">
      <w:pPr>
        <w:pStyle w:val="Heading3"/>
        <w:jc w:val="both"/>
        <w:rPr/>
      </w:pPr>
      <w:bookmarkStart w:colFirst="0" w:colLast="0" w:name="_9wx9egabgtoe" w:id="12"/>
      <w:bookmarkEnd w:id="12"/>
      <w:r w:rsidDel="00000000" w:rsidR="00000000" w:rsidRPr="00000000">
        <w:rPr>
          <w:rtl w:val="0"/>
        </w:rPr>
      </w:r>
    </w:p>
    <w:p w:rsidR="00000000" w:rsidDel="00000000" w:rsidP="00000000" w:rsidRDefault="00000000" w:rsidRPr="00000000" w14:paraId="00000104">
      <w:pPr>
        <w:pStyle w:val="Heading3"/>
        <w:numPr>
          <w:ilvl w:val="0"/>
          <w:numId w:val="4"/>
        </w:numPr>
        <w:ind w:left="720" w:hanging="360"/>
        <w:jc w:val="both"/>
      </w:pPr>
      <w:bookmarkStart w:colFirst="0" w:colLast="0" w:name="_9wx9egabgtoe" w:id="12"/>
      <w:bookmarkEnd w:id="12"/>
      <w:r w:rsidDel="00000000" w:rsidR="00000000" w:rsidRPr="00000000">
        <w:rPr>
          <w:rtl w:val="0"/>
        </w:rPr>
        <w:t xml:space="preserve">Which tag is used to get the location of user?</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numPr>
          <w:ilvl w:val="0"/>
          <w:numId w:val="7"/>
        </w:numPr>
        <w:spacing w:after="0" w:afterAutospacing="0" w:before="220" w:lineRule="auto"/>
        <w:ind w:left="720" w:hanging="360"/>
        <w:jc w:val="both"/>
        <w:rPr>
          <w:rFonts w:ascii="Arial" w:cs="Arial" w:eastAsia="Arial" w:hAnsi="Arial"/>
          <w:sz w:val="22"/>
          <w:szCs w:val="22"/>
        </w:rPr>
      </w:pPr>
      <w:r w:rsidDel="00000000" w:rsidR="00000000" w:rsidRPr="00000000">
        <w:rPr>
          <w:rtl w:val="0"/>
        </w:rPr>
        <w:t xml:space="preserve">Check if Geolocation is supported</w:t>
      </w:r>
    </w:p>
    <w:p w:rsidR="00000000" w:rsidDel="00000000" w:rsidP="00000000" w:rsidRDefault="00000000" w:rsidRPr="00000000" w14:paraId="00000108">
      <w:pPr>
        <w:numPr>
          <w:ilvl w:val="0"/>
          <w:numId w:val="7"/>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If supported, run the getCurrentPosition() method. If not, display a message to the user</w:t>
      </w:r>
    </w:p>
    <w:p w:rsidR="00000000" w:rsidDel="00000000" w:rsidP="00000000" w:rsidRDefault="00000000" w:rsidRPr="00000000" w14:paraId="00000109">
      <w:pPr>
        <w:numPr>
          <w:ilvl w:val="0"/>
          <w:numId w:val="7"/>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If the getCurrentPosition() method is successful, it returns a coordinates object to the function specified in the parameter (showPosition)</w:t>
      </w:r>
    </w:p>
    <w:p w:rsidR="00000000" w:rsidDel="00000000" w:rsidP="00000000" w:rsidRDefault="00000000" w:rsidRPr="00000000" w14:paraId="0000010A">
      <w:pPr>
        <w:numPr>
          <w:ilvl w:val="0"/>
          <w:numId w:val="7"/>
        </w:numPr>
        <w:spacing w:after="220" w:before="0" w:beforeAutospacing="0" w:lineRule="auto"/>
        <w:ind w:left="720" w:hanging="360"/>
        <w:jc w:val="both"/>
        <w:rPr>
          <w:rFonts w:ascii="Arial" w:cs="Arial" w:eastAsia="Arial" w:hAnsi="Arial"/>
          <w:sz w:val="22"/>
          <w:szCs w:val="22"/>
        </w:rPr>
      </w:pPr>
      <w:r w:rsidDel="00000000" w:rsidR="00000000" w:rsidRPr="00000000">
        <w:rPr>
          <w:rtl w:val="0"/>
        </w:rPr>
        <w:t xml:space="preserve">The showPosition() function outputs the Latitude and Longitude</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&lt;p&gt;Click the button to get your coordinates.&lt;/p&gt;</w:t>
      </w:r>
    </w:p>
    <w:p w:rsidR="00000000" w:rsidDel="00000000" w:rsidP="00000000" w:rsidRDefault="00000000" w:rsidRPr="00000000" w14:paraId="000001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&lt;button onclick="</w:t>
      </w:r>
      <w:r w:rsidDel="00000000" w:rsidR="00000000" w:rsidRPr="00000000">
        <w:rPr>
          <w:rFonts w:ascii="Courier New" w:cs="Courier New" w:eastAsia="Courier New" w:hAnsi="Courier New"/>
          <w:b w:val="1"/>
          <w:rtl w:val="0"/>
        </w:rPr>
        <w:t xml:space="preserve">getLocation()</w:t>
      </w:r>
      <w:r w:rsidDel="00000000" w:rsidR="00000000" w:rsidRPr="00000000">
        <w:rPr>
          <w:rFonts w:ascii="Courier New" w:cs="Courier New" w:eastAsia="Courier New" w:hAnsi="Courier New"/>
          <w:rtl w:val="0"/>
        </w:rPr>
        <w:t xml:space="preserve">"&gt;Try It&lt;/button&gt;</w:t>
      </w:r>
    </w:p>
    <w:p w:rsidR="00000000" w:rsidDel="00000000" w:rsidP="00000000" w:rsidRDefault="00000000" w:rsidRPr="00000000" w14:paraId="000001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 id="demo"&gt;&lt;/p&gt;</w:t>
      </w:r>
    </w:p>
    <w:p w:rsidR="00000000" w:rsidDel="00000000" w:rsidP="00000000" w:rsidRDefault="00000000" w:rsidRPr="00000000" w14:paraId="000001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var x = document.getElementById("demo");</w:t>
      </w:r>
    </w:p>
    <w:p w:rsidR="00000000" w:rsidDel="00000000" w:rsidP="00000000" w:rsidRDefault="00000000" w:rsidRPr="00000000" w14:paraId="00000114">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getLocation() {</w:t>
      </w:r>
    </w:p>
    <w:p w:rsidR="00000000" w:rsidDel="00000000" w:rsidP="00000000" w:rsidRDefault="00000000" w:rsidRPr="00000000" w14:paraId="00000115">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(navigator.geolocation) {</w:t>
      </w:r>
    </w:p>
    <w:p w:rsidR="00000000" w:rsidDel="00000000" w:rsidP="00000000" w:rsidRDefault="00000000" w:rsidRPr="00000000" w14:paraId="00000116">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navigator.geolocation.getCurrentPosition(showPosition);</w:t>
      </w:r>
    </w:p>
    <w:p w:rsidR="00000000" w:rsidDel="00000000" w:rsidP="00000000" w:rsidRDefault="00000000" w:rsidRPr="00000000" w14:paraId="00000117">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else { </w:t>
      </w:r>
    </w:p>
    <w:p w:rsidR="00000000" w:rsidDel="00000000" w:rsidP="00000000" w:rsidRDefault="00000000" w:rsidRPr="00000000" w14:paraId="00000118">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x.innerHTML = "Geolocation is not supported by this browser.";</w:t>
      </w:r>
    </w:p>
    <w:p w:rsidR="00000000" w:rsidDel="00000000" w:rsidP="00000000" w:rsidRDefault="00000000" w:rsidRPr="00000000" w14:paraId="00000119">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1A">
      <w:pPr>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11B">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showPosition(position) {</w:t>
      </w:r>
    </w:p>
    <w:p w:rsidR="00000000" w:rsidDel="00000000" w:rsidP="00000000" w:rsidRDefault="00000000" w:rsidRPr="00000000" w14:paraId="0000011C">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x.innerHTML = "Latitude: " + position.coords.latitude + </w:t>
      </w:r>
    </w:p>
    <w:p w:rsidR="00000000" w:rsidDel="00000000" w:rsidP="00000000" w:rsidRDefault="00000000" w:rsidRPr="00000000" w14:paraId="0000011D">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"&lt;br&gt;Longitude: " + position.coords.longitude;</w:t>
      </w:r>
    </w:p>
    <w:p w:rsidR="00000000" w:rsidDel="00000000" w:rsidP="00000000" w:rsidRDefault="00000000" w:rsidRPr="00000000" w14:paraId="0000011E">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22">
      <w:pPr>
        <w:pStyle w:val="Heading3"/>
        <w:jc w:val="both"/>
        <w:rPr/>
      </w:pPr>
      <w:bookmarkStart w:colFirst="0" w:colLast="0" w:name="_hfd29cvlgzm3" w:id="13"/>
      <w:bookmarkEnd w:id="13"/>
      <w:r w:rsidDel="00000000" w:rsidR="00000000" w:rsidRPr="00000000">
        <w:rPr>
          <w:rtl w:val="0"/>
        </w:rPr>
      </w:r>
    </w:p>
    <w:p w:rsidR="00000000" w:rsidDel="00000000" w:rsidP="00000000" w:rsidRDefault="00000000" w:rsidRPr="00000000" w14:paraId="00000123">
      <w:pPr>
        <w:pStyle w:val="Heading3"/>
        <w:numPr>
          <w:ilvl w:val="0"/>
          <w:numId w:val="4"/>
        </w:numPr>
        <w:ind w:left="720" w:hanging="360"/>
        <w:jc w:val="both"/>
      </w:pPr>
      <w:bookmarkStart w:colFirst="0" w:colLast="0" w:name="_hfd29cvlgzm3" w:id="13"/>
      <w:bookmarkEnd w:id="13"/>
      <w:r w:rsidDel="00000000" w:rsidR="00000000" w:rsidRPr="00000000">
        <w:rPr>
          <w:rtl w:val="0"/>
        </w:rPr>
        <w:t xml:space="preserve"> Why do we need multipart?</w:t>
      </w:r>
    </w:p>
    <w:p w:rsidR="00000000" w:rsidDel="00000000" w:rsidP="00000000" w:rsidRDefault="00000000" w:rsidRPr="00000000" w14:paraId="00000124">
      <w:pPr>
        <w:ind w:left="720" w:firstLine="0"/>
        <w:jc w:val="both"/>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rPr>
      </w:pPr>
      <w:r w:rsidDel="00000000" w:rsidR="00000000" w:rsidRPr="00000000">
        <w:rPr>
          <w:color w:val="242729"/>
          <w:sz w:val="23"/>
          <w:szCs w:val="23"/>
          <w:rtl w:val="0"/>
        </w:rPr>
        <w:t xml:space="preserve">When you make a POST request, you have to encode the data that forms the body of the request in some way.HTML forms provide three methods of encoding.</w:t>
      </w:r>
      <w:r w:rsidDel="00000000" w:rsidR="00000000" w:rsidRPr="00000000">
        <w:rPr>
          <w:rFonts w:ascii="Courier New" w:cs="Courier New" w:eastAsia="Courier New" w:hAnsi="Courier New"/>
          <w:color w:val="242729"/>
          <w:sz w:val="24"/>
          <w:szCs w:val="24"/>
          <w:highlight w:val="white"/>
          <w:rtl w:val="0"/>
        </w:rPr>
        <w:t xml:space="preserve">&lt;form enctype="</w:t>
      </w:r>
      <w:r w:rsidDel="00000000" w:rsidR="00000000" w:rsidRPr="00000000">
        <w:rPr>
          <w:rFonts w:ascii="Courier New" w:cs="Courier New" w:eastAsia="Courier New" w:hAnsi="Courier New"/>
          <w:i w:val="1"/>
          <w:color w:val="242729"/>
          <w:sz w:val="24"/>
          <w:szCs w:val="24"/>
          <w:highlight w:val="white"/>
          <w:rtl w:val="0"/>
        </w:rPr>
        <w:t xml:space="preserve">value</w:t>
      </w:r>
      <w:r w:rsidDel="00000000" w:rsidR="00000000" w:rsidRPr="00000000">
        <w:rPr>
          <w:rFonts w:ascii="Courier New" w:cs="Courier New" w:eastAsia="Courier New" w:hAnsi="Courier New"/>
          <w:color w:val="242729"/>
          <w:sz w:val="24"/>
          <w:szCs w:val="24"/>
          <w:highlight w:val="white"/>
          <w:rtl w:val="0"/>
        </w:rPr>
        <w:t xml:space="preserve">"&gt; </w:t>
      </w:r>
      <w:r w:rsidDel="00000000" w:rsidR="00000000" w:rsidRPr="00000000">
        <w:rPr>
          <w:color w:val="242729"/>
          <w:highlight w:val="white"/>
          <w:rtl w:val="0"/>
        </w:rPr>
        <w:t xml:space="preserve">The value can be any of the below:</w:t>
      </w:r>
      <w:r w:rsidDel="00000000" w:rsidR="00000000" w:rsidRPr="00000000">
        <w:rPr>
          <w:rtl w:val="0"/>
        </w:rPr>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jc w:val="both"/>
      </w:pPr>
      <w:r w:rsidDel="00000000" w:rsidR="00000000" w:rsidRPr="00000000">
        <w:rPr>
          <w:rFonts w:ascii="Courier New" w:cs="Courier New" w:eastAsia="Courier New" w:hAnsi="Courier New"/>
          <w:color w:val="242729"/>
          <w:sz w:val="20"/>
          <w:szCs w:val="20"/>
          <w:shd w:fill="eff0f1" w:val="clear"/>
          <w:rtl w:val="0"/>
        </w:rPr>
        <w:t xml:space="preserve">application/x-www-form-urlencoded</w:t>
      </w:r>
      <w:r w:rsidDel="00000000" w:rsidR="00000000" w:rsidRPr="00000000">
        <w:rPr>
          <w:color w:val="242729"/>
          <w:sz w:val="23"/>
          <w:szCs w:val="23"/>
          <w:rtl w:val="0"/>
        </w:rPr>
        <w:t xml:space="preserve"> (the default)</w:t>
      </w:r>
    </w:p>
    <w:p w:rsidR="00000000" w:rsidDel="00000000" w:rsidP="00000000" w:rsidRDefault="00000000" w:rsidRPr="00000000" w14:paraId="00000127">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jc w:val="both"/>
      </w:pPr>
      <w:r w:rsidDel="00000000" w:rsidR="00000000" w:rsidRPr="00000000">
        <w:rPr>
          <w:rFonts w:ascii="Courier New" w:cs="Courier New" w:eastAsia="Courier New" w:hAnsi="Courier New"/>
          <w:color w:val="242729"/>
          <w:sz w:val="20"/>
          <w:szCs w:val="20"/>
          <w:shd w:fill="eff0f1" w:val="clear"/>
          <w:rtl w:val="0"/>
        </w:rPr>
        <w:t xml:space="preserve">multipart/form-data</w:t>
      </w:r>
    </w:p>
    <w:p w:rsidR="00000000" w:rsidDel="00000000" w:rsidP="00000000" w:rsidRDefault="00000000" w:rsidRPr="00000000" w14:paraId="00000128">
      <w:pPr>
        <w:numPr>
          <w:ilvl w:val="0"/>
          <w:numId w:val="1"/>
        </w:numPr>
        <w:pBdr>
          <w:top w:color="auto" w:space="0" w:sz="0" w:val="none"/>
          <w:bottom w:color="auto" w:space="0" w:sz="0" w:val="none"/>
          <w:right w:color="auto" w:space="0" w:sz="0" w:val="none"/>
          <w:between w:color="auto" w:space="0" w:sz="0" w:val="none"/>
        </w:pBdr>
        <w:spacing w:after="440" w:lineRule="auto"/>
        <w:ind w:left="1180" w:hanging="360"/>
        <w:jc w:val="both"/>
      </w:pPr>
      <w:r w:rsidDel="00000000" w:rsidR="00000000" w:rsidRPr="00000000">
        <w:rPr>
          <w:rFonts w:ascii="Courier New" w:cs="Courier New" w:eastAsia="Courier New" w:hAnsi="Courier New"/>
          <w:color w:val="242729"/>
          <w:sz w:val="20"/>
          <w:szCs w:val="20"/>
          <w:shd w:fill="eff0f1" w:val="clear"/>
          <w:rtl w:val="0"/>
        </w:rPr>
        <w:t xml:space="preserve">text/plain</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shd w:fill="ffffff" w:val="clear"/>
        <w:ind w:left="720" w:firstLine="0"/>
        <w:jc w:val="both"/>
        <w:rPr/>
      </w:pPr>
      <w:r w:rsidDel="00000000" w:rsidR="00000000" w:rsidRPr="00000000">
        <w:rPr>
          <w:rtl w:val="0"/>
        </w:rPr>
        <w:t xml:space="preserve">The enctype attribute specifies how the form-data should be encoded when submitting it to the server.</w:t>
      </w:r>
    </w:p>
    <w:p w:rsidR="00000000" w:rsidDel="00000000" w:rsidP="00000000" w:rsidRDefault="00000000" w:rsidRPr="00000000" w14:paraId="0000012B">
      <w:pPr>
        <w:shd w:fill="ffffff" w:val="clear"/>
        <w:ind w:left="720" w:firstLine="0"/>
        <w:jc w:val="both"/>
        <w:rPr/>
      </w:pPr>
      <w:r w:rsidDel="00000000" w:rsidR="00000000" w:rsidRPr="00000000">
        <w:rPr>
          <w:b w:val="1"/>
          <w:rtl w:val="0"/>
        </w:rPr>
        <w:t xml:space="preserve">Note:</w:t>
      </w:r>
      <w:r w:rsidDel="00000000" w:rsidR="00000000" w:rsidRPr="00000000">
        <w:rPr>
          <w:rtl w:val="0"/>
        </w:rPr>
        <w:t xml:space="preserve"> The enctype attribute can be used only if method="post".</w:t>
      </w:r>
    </w:p>
    <w:p w:rsidR="00000000" w:rsidDel="00000000" w:rsidP="00000000" w:rsidRDefault="00000000" w:rsidRPr="00000000" w14:paraId="0000012C">
      <w:pPr>
        <w:ind w:left="720" w:firstLine="0"/>
        <w:jc w:val="both"/>
        <w:rPr/>
      </w:pPr>
      <w:r w:rsidDel="00000000" w:rsidR="00000000" w:rsidRPr="00000000">
        <w:rPr>
          <w:rtl w:val="0"/>
        </w:rPr>
      </w:r>
    </w:p>
    <w:p w:rsidR="00000000" w:rsidDel="00000000" w:rsidP="00000000" w:rsidRDefault="00000000" w:rsidRPr="00000000" w14:paraId="0000012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2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2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0">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&lt;form action="https://www.w3.org/" method="post" enctype="multipart/form-data"&gt;</w:t>
      </w:r>
    </w:p>
    <w:p w:rsidR="00000000" w:rsidDel="00000000" w:rsidP="00000000" w:rsidRDefault="00000000" w:rsidRPr="00000000" w14:paraId="0000013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First name: &lt;input type="text" name="fname" required="true"/&gt;&lt;br&gt;</w:t>
      </w:r>
    </w:p>
    <w:p w:rsidR="00000000" w:rsidDel="00000000" w:rsidP="00000000" w:rsidRDefault="00000000" w:rsidRPr="00000000" w14:paraId="0000013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Last name: &lt;input type="text" name="lname"&gt;&lt;br&gt;</w:t>
      </w:r>
    </w:p>
    <w:p w:rsidR="00000000" w:rsidDel="00000000" w:rsidP="00000000" w:rsidRDefault="00000000" w:rsidRPr="00000000" w14:paraId="0000013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value="Submit" required="true"/&gt;</w:t>
      </w:r>
    </w:p>
    <w:p w:rsidR="00000000" w:rsidDel="00000000" w:rsidP="00000000" w:rsidRDefault="00000000" w:rsidRPr="00000000" w14:paraId="0000013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3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37">
      <w:pPr>
        <w:pStyle w:val="Heading3"/>
        <w:jc w:val="both"/>
        <w:rPr/>
      </w:pPr>
      <w:bookmarkStart w:colFirst="0" w:colLast="0" w:name="_uw05pu5eaw5t" w:id="14"/>
      <w:bookmarkEnd w:id="14"/>
      <w:r w:rsidDel="00000000" w:rsidR="00000000" w:rsidRPr="00000000">
        <w:rPr>
          <w:rtl w:val="0"/>
        </w:rPr>
      </w:r>
    </w:p>
    <w:p w:rsidR="00000000" w:rsidDel="00000000" w:rsidP="00000000" w:rsidRDefault="00000000" w:rsidRPr="00000000" w14:paraId="00000138">
      <w:pPr>
        <w:pStyle w:val="Heading3"/>
        <w:numPr>
          <w:ilvl w:val="0"/>
          <w:numId w:val="4"/>
        </w:numPr>
        <w:jc w:val="both"/>
      </w:pPr>
      <w:bookmarkStart w:colFirst="0" w:colLast="0" w:name="_uw05pu5eaw5t" w:id="14"/>
      <w:bookmarkEnd w:id="14"/>
      <w:r w:rsidDel="00000000" w:rsidR="00000000" w:rsidRPr="00000000">
        <w:rPr>
          <w:rtl w:val="0"/>
        </w:rPr>
        <w:t xml:space="preserve"> HTTP request and response format</w:t>
      </w:r>
    </w:p>
    <w:p w:rsidR="00000000" w:rsidDel="00000000" w:rsidP="00000000" w:rsidRDefault="00000000" w:rsidRPr="00000000" w14:paraId="00000139">
      <w:pPr>
        <w:jc w:val="both"/>
        <w:rPr/>
      </w:pPr>
      <w:r w:rsidDel="00000000" w:rsidR="00000000" w:rsidRPr="00000000">
        <w:rPr>
          <w:rtl w:val="0"/>
        </w:rPr>
        <w:tab/>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300" w:lineRule="auto"/>
        <w:jc w:val="both"/>
        <w:rPr>
          <w:color w:val="222222"/>
          <w:highlight w:val="white"/>
        </w:rPr>
      </w:pPr>
      <w:r w:rsidDel="00000000" w:rsidR="00000000" w:rsidRPr="00000000">
        <w:rPr>
          <w:color w:val="222222"/>
          <w:highlight w:val="white"/>
          <w:rtl w:val="0"/>
        </w:rPr>
        <w:t xml:space="preserve">A simple HTTP request message from a client computer consists of the following components:</w:t>
      </w:r>
    </w:p>
    <w:p w:rsidR="00000000" w:rsidDel="00000000" w:rsidP="00000000" w:rsidRDefault="00000000" w:rsidRPr="00000000" w14:paraId="0000013B">
      <w:pPr>
        <w:numPr>
          <w:ilvl w:val="0"/>
          <w:numId w:val="2"/>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A request line to get a required resource, for example a request GET /content/page1.html is requesting a resource called /content/page1.html from the server.</w:t>
      </w:r>
    </w:p>
    <w:p w:rsidR="00000000" w:rsidDel="00000000" w:rsidP="00000000" w:rsidRDefault="00000000" w:rsidRPr="00000000" w14:paraId="0000013C">
      <w:pPr>
        <w:numPr>
          <w:ilvl w:val="0"/>
          <w:numId w:val="2"/>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Headers (Example – Accept-Language: EN).</w:t>
      </w:r>
    </w:p>
    <w:p w:rsidR="00000000" w:rsidDel="00000000" w:rsidP="00000000" w:rsidRDefault="00000000" w:rsidRPr="00000000" w14:paraId="0000013D">
      <w:pPr>
        <w:numPr>
          <w:ilvl w:val="0"/>
          <w:numId w:val="2"/>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An empty line.</w:t>
      </w:r>
    </w:p>
    <w:p w:rsidR="00000000" w:rsidDel="00000000" w:rsidP="00000000" w:rsidRDefault="00000000" w:rsidRPr="00000000" w14:paraId="0000013E">
      <w:pPr>
        <w:numPr>
          <w:ilvl w:val="0"/>
          <w:numId w:val="2"/>
        </w:numPr>
        <w:pBdr>
          <w:top w:color="auto" w:space="0" w:sz="0" w:val="none"/>
          <w:bottom w:color="auto" w:space="3" w:sz="0" w:val="none"/>
          <w:right w:color="auto" w:space="0" w:sz="0" w:val="none"/>
        </w:pBdr>
        <w:spacing w:after="800" w:line="400" w:lineRule="auto"/>
        <w:ind w:left="720" w:hanging="360"/>
        <w:jc w:val="both"/>
        <w:rPr>
          <w:sz w:val="22"/>
          <w:szCs w:val="22"/>
        </w:rPr>
      </w:pPr>
      <w:r w:rsidDel="00000000" w:rsidR="00000000" w:rsidRPr="00000000">
        <w:rPr>
          <w:color w:val="222222"/>
          <w:highlight w:val="white"/>
          <w:rtl w:val="0"/>
        </w:rPr>
        <w:t xml:space="preserve">A message body which is optional.</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300" w:line="400" w:lineRule="auto"/>
        <w:jc w:val="both"/>
        <w:rPr>
          <w:color w:val="222222"/>
          <w:highlight w:val="white"/>
        </w:rPr>
      </w:pPr>
      <w:r w:rsidDel="00000000" w:rsidR="00000000" w:rsidRPr="00000000">
        <w:rPr>
          <w:color w:val="222222"/>
          <w:highlight w:val="white"/>
          <w:rtl w:val="0"/>
        </w:rPr>
        <w:t xml:space="preserve">A simple HTTP response from the server contains the following components:</w:t>
      </w:r>
    </w:p>
    <w:p w:rsidR="00000000" w:rsidDel="00000000" w:rsidP="00000000" w:rsidRDefault="00000000" w:rsidRPr="00000000" w14:paraId="00000140">
      <w:pPr>
        <w:numPr>
          <w:ilvl w:val="0"/>
          <w:numId w:val="3"/>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HTTP Status Code (For example HTTP/1.1 301 Moved Permanently, means the requested resource was permanently moved and redirecting to some other resource).</w:t>
      </w:r>
    </w:p>
    <w:p w:rsidR="00000000" w:rsidDel="00000000" w:rsidP="00000000" w:rsidRDefault="00000000" w:rsidRPr="00000000" w14:paraId="00000141">
      <w:pPr>
        <w:numPr>
          <w:ilvl w:val="0"/>
          <w:numId w:val="3"/>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Headers (Example – Content-Type: html)</w:t>
      </w:r>
    </w:p>
    <w:p w:rsidR="00000000" w:rsidDel="00000000" w:rsidP="00000000" w:rsidRDefault="00000000" w:rsidRPr="00000000" w14:paraId="00000142">
      <w:pPr>
        <w:numPr>
          <w:ilvl w:val="0"/>
          <w:numId w:val="3"/>
        </w:numPr>
        <w:pBdr>
          <w:top w:color="auto" w:space="0" w:sz="0" w:val="none"/>
          <w:bottom w:color="auto" w:space="3" w:sz="0" w:val="none"/>
          <w:right w:color="auto" w:space="0" w:sz="0" w:val="none"/>
        </w:pBdr>
        <w:spacing w:after="0" w:afterAutospacing="0" w:line="400" w:lineRule="auto"/>
        <w:ind w:left="720" w:hanging="360"/>
        <w:jc w:val="both"/>
        <w:rPr>
          <w:sz w:val="22"/>
          <w:szCs w:val="22"/>
        </w:rPr>
      </w:pPr>
      <w:r w:rsidDel="00000000" w:rsidR="00000000" w:rsidRPr="00000000">
        <w:rPr>
          <w:color w:val="222222"/>
          <w:highlight w:val="white"/>
          <w:rtl w:val="0"/>
        </w:rPr>
        <w:t xml:space="preserve">An empty line.</w:t>
      </w:r>
    </w:p>
    <w:p w:rsidR="00000000" w:rsidDel="00000000" w:rsidP="00000000" w:rsidRDefault="00000000" w:rsidRPr="00000000" w14:paraId="00000143">
      <w:pPr>
        <w:numPr>
          <w:ilvl w:val="0"/>
          <w:numId w:val="3"/>
        </w:numPr>
        <w:pBdr>
          <w:top w:color="auto" w:space="0" w:sz="0" w:val="none"/>
          <w:bottom w:color="auto" w:space="3" w:sz="0" w:val="none"/>
          <w:right w:color="auto" w:space="0" w:sz="0" w:val="none"/>
        </w:pBdr>
        <w:spacing w:after="800" w:line="400" w:lineRule="auto"/>
        <w:ind w:left="720" w:hanging="360"/>
        <w:jc w:val="both"/>
        <w:rPr>
          <w:sz w:val="22"/>
          <w:szCs w:val="22"/>
        </w:rPr>
      </w:pPr>
      <w:r w:rsidDel="00000000" w:rsidR="00000000" w:rsidRPr="00000000">
        <w:rPr>
          <w:color w:val="222222"/>
          <w:highlight w:val="white"/>
          <w:rtl w:val="0"/>
        </w:rPr>
        <w:t xml:space="preserve">A message body which is optional.</w:t>
      </w:r>
    </w:p>
    <w:p w:rsidR="00000000" w:rsidDel="00000000" w:rsidP="00000000" w:rsidRDefault="00000000" w:rsidRPr="00000000" w14:paraId="00000144">
      <w:pPr>
        <w:pBdr>
          <w:top w:color="auto" w:space="0" w:sz="0" w:val="none"/>
          <w:bottom w:color="auto" w:space="3" w:sz="0" w:val="none"/>
          <w:right w:color="auto" w:space="0" w:sz="0" w:val="none"/>
        </w:pBdr>
        <w:spacing w:after="800" w:line="400" w:lineRule="auto"/>
        <w:ind w:left="720" w:firstLine="0"/>
        <w:jc w:val="both"/>
        <w:rPr>
          <w:color w:val="222222"/>
          <w:highlight w:val="white"/>
        </w:rPr>
      </w:pPr>
      <w:r w:rsidDel="00000000" w:rsidR="00000000" w:rsidRPr="00000000">
        <w:rPr>
          <w:color w:val="222222"/>
          <w:highlight w:val="white"/>
          <w:rtl w:val="0"/>
        </w:rPr>
        <w:t xml:space="preserve">All the lines in the client request and server response should end with a carriage return and line feed. The empty line should only have carriage return and line feed without any spaces.</w:t>
      </w:r>
      <w:r w:rsidDel="00000000" w:rsidR="00000000" w:rsidRPr="00000000">
        <w:rPr>
          <w:rtl w:val="0"/>
        </w:rPr>
      </w:r>
    </w:p>
    <w:p w:rsidR="00000000" w:rsidDel="00000000" w:rsidP="00000000" w:rsidRDefault="00000000" w:rsidRPr="00000000" w14:paraId="00000145">
      <w:pPr>
        <w:pBdr>
          <w:top w:color="auto" w:space="0" w:sz="0" w:val="none"/>
          <w:bottom w:color="auto" w:space="3" w:sz="0" w:val="none"/>
          <w:right w:color="auto" w:space="0" w:sz="0" w:val="none"/>
        </w:pBdr>
        <w:spacing w:after="800" w:line="400" w:lineRule="auto"/>
        <w:ind w:left="720" w:firstLine="0"/>
        <w:jc w:val="both"/>
        <w:rPr>
          <w:color w:val="222222"/>
          <w:highlight w:val="white"/>
        </w:rPr>
      </w:pPr>
      <w:r w:rsidDel="00000000" w:rsidR="00000000" w:rsidRPr="00000000">
        <w:rPr>
          <w:color w:val="222222"/>
          <w:highlight w:val="white"/>
          <w:rtl w:val="0"/>
        </w:rPr>
        <w:t xml:space="preserve">EXAMPLE:</w:t>
      </w:r>
    </w:p>
    <w:p w:rsidR="00000000" w:rsidDel="00000000" w:rsidP="00000000" w:rsidRDefault="00000000" w:rsidRPr="00000000" w14:paraId="00000146">
      <w:pPr>
        <w:numPr>
          <w:ilvl w:val="0"/>
          <w:numId w:val="10"/>
        </w:numPr>
        <w:pBdr>
          <w:top w:color="auto" w:space="0" w:sz="0" w:val="none"/>
          <w:bottom w:color="auto" w:space="3" w:sz="0" w:val="none"/>
          <w:right w:color="auto" w:space="0" w:sz="0" w:val="none"/>
        </w:pBdr>
        <w:spacing w:after="0" w:afterAutospacing="0" w:before="200" w:line="400" w:lineRule="auto"/>
        <w:ind w:left="880" w:right="40" w:hanging="360"/>
        <w:jc w:val="both"/>
        <w:rPr>
          <w:sz w:val="24"/>
          <w:szCs w:val="24"/>
          <w:highlight w:val="white"/>
        </w:rPr>
      </w:pPr>
      <w:r w:rsidDel="00000000" w:rsidR="00000000" w:rsidRPr="00000000">
        <w:rPr>
          <w:b w:val="1"/>
          <w:color w:val="545454"/>
          <w:sz w:val="24"/>
          <w:szCs w:val="24"/>
          <w:highlight w:val="white"/>
          <w:rtl w:val="0"/>
        </w:rPr>
        <w:t xml:space="preserve">HTTP REQUEST:</w:t>
      </w:r>
      <w:r w:rsidDel="00000000" w:rsidR="00000000" w:rsidRPr="00000000">
        <w:rPr>
          <w:rtl w:val="0"/>
        </w:rPr>
      </w:r>
    </w:p>
    <w:p w:rsidR="00000000" w:rsidDel="00000000" w:rsidP="00000000" w:rsidRDefault="00000000" w:rsidRPr="00000000" w14:paraId="00000147">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Request URL:</w:t>
      </w:r>
    </w:p>
    <w:p w:rsidR="00000000" w:rsidDel="00000000" w:rsidP="00000000" w:rsidRDefault="00000000" w:rsidRPr="00000000" w14:paraId="00000148">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https://www.google.com/search?q=what+is+http&amp;oq=what+is+http&amp;aqs=chrome..69i57j69i60j0l4.17642j0j7&amp;sourceid=chrome&amp;ie=UTF-8</w:t>
      </w:r>
    </w:p>
    <w:p w:rsidR="00000000" w:rsidDel="00000000" w:rsidP="00000000" w:rsidRDefault="00000000" w:rsidRPr="00000000" w14:paraId="00000149">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Request Method:</w:t>
      </w:r>
    </w:p>
    <w:p w:rsidR="00000000" w:rsidDel="00000000" w:rsidP="00000000" w:rsidRDefault="00000000" w:rsidRPr="00000000" w14:paraId="0000014A">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GET</w:t>
      </w:r>
    </w:p>
    <w:p w:rsidR="00000000" w:rsidDel="00000000" w:rsidP="00000000" w:rsidRDefault="00000000" w:rsidRPr="00000000" w14:paraId="0000014B">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Status Code:</w:t>
      </w:r>
    </w:p>
    <w:p w:rsidR="00000000" w:rsidDel="00000000" w:rsidP="00000000" w:rsidRDefault="00000000" w:rsidRPr="00000000" w14:paraId="0000014C">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808080"/>
          <w:sz w:val="18"/>
          <w:szCs w:val="18"/>
          <w:highlight w:val="white"/>
          <w:rtl w:val="0"/>
        </w:rPr>
        <w:t xml:space="preserve">200  (from ServiceWorker)</w:t>
      </w:r>
    </w:p>
    <w:p w:rsidR="00000000" w:rsidDel="00000000" w:rsidP="00000000" w:rsidRDefault="00000000" w:rsidRPr="00000000" w14:paraId="0000014D">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highlight w:val="white"/>
        </w:rPr>
      </w:pPr>
      <w:r w:rsidDel="00000000" w:rsidR="00000000" w:rsidRPr="00000000">
        <w:rPr>
          <w:b w:val="1"/>
          <w:color w:val="545454"/>
          <w:sz w:val="18"/>
          <w:szCs w:val="18"/>
          <w:highlight w:val="white"/>
          <w:rtl w:val="0"/>
        </w:rPr>
        <w:t xml:space="preserve">Referrer Policy:</w:t>
      </w:r>
    </w:p>
    <w:p w:rsidR="00000000" w:rsidDel="00000000" w:rsidP="00000000" w:rsidRDefault="00000000" w:rsidRPr="00000000" w14:paraId="0000014E">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no-referrer-when-downgrade</w:t>
      </w:r>
    </w:p>
    <w:p w:rsidR="00000000" w:rsidDel="00000000" w:rsidP="00000000" w:rsidRDefault="00000000" w:rsidRPr="00000000" w14:paraId="0000014F">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sz w:val="24"/>
          <w:szCs w:val="24"/>
          <w:highlight w:val="white"/>
        </w:rPr>
      </w:pPr>
      <w:r w:rsidDel="00000000" w:rsidR="00000000" w:rsidRPr="00000000">
        <w:rPr>
          <w:rtl w:val="0"/>
        </w:rPr>
      </w:r>
    </w:p>
    <w:p w:rsidR="00000000" w:rsidDel="00000000" w:rsidP="00000000" w:rsidRDefault="00000000" w:rsidRPr="00000000" w14:paraId="00000150">
      <w:pPr>
        <w:numPr>
          <w:ilvl w:val="0"/>
          <w:numId w:val="10"/>
        </w:numPr>
        <w:pBdr>
          <w:top w:color="auto" w:space="0" w:sz="0" w:val="none"/>
          <w:bottom w:color="auto" w:space="3" w:sz="0" w:val="none"/>
          <w:right w:color="auto" w:space="0" w:sz="0" w:val="none"/>
        </w:pBdr>
        <w:spacing w:after="0" w:afterAutospacing="0" w:before="0" w:beforeAutospacing="0" w:line="400" w:lineRule="auto"/>
        <w:ind w:left="880" w:right="40" w:hanging="360"/>
        <w:jc w:val="both"/>
        <w:rPr>
          <w:sz w:val="24"/>
          <w:szCs w:val="24"/>
          <w:highlight w:val="white"/>
        </w:rPr>
      </w:pPr>
      <w:r w:rsidDel="00000000" w:rsidR="00000000" w:rsidRPr="00000000">
        <w:rPr>
          <w:b w:val="1"/>
          <w:color w:val="545454"/>
          <w:sz w:val="24"/>
          <w:szCs w:val="24"/>
          <w:highlight w:val="white"/>
          <w:rtl w:val="0"/>
        </w:rPr>
        <w:t xml:space="preserve">HTTP RESPONSE:</w:t>
      </w:r>
      <w:r w:rsidDel="00000000" w:rsidR="00000000" w:rsidRPr="00000000">
        <w:rPr>
          <w:rtl w:val="0"/>
        </w:rPr>
      </w:r>
    </w:p>
    <w:p w:rsidR="00000000" w:rsidDel="00000000" w:rsidP="00000000" w:rsidRDefault="00000000" w:rsidRPr="00000000" w14:paraId="00000151">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alt-svc:</w:t>
      </w:r>
    </w:p>
    <w:p w:rsidR="00000000" w:rsidDel="00000000" w:rsidP="00000000" w:rsidRDefault="00000000" w:rsidRPr="00000000" w14:paraId="00000152">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quic=":443"; ma=2592000; v="44,43,39,35"</w:t>
      </w:r>
    </w:p>
    <w:p w:rsidR="00000000" w:rsidDel="00000000" w:rsidP="00000000" w:rsidRDefault="00000000" w:rsidRPr="00000000" w14:paraId="00000153">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cache-control:</w:t>
      </w:r>
    </w:p>
    <w:p w:rsidR="00000000" w:rsidDel="00000000" w:rsidP="00000000" w:rsidRDefault="00000000" w:rsidRPr="00000000" w14:paraId="00000154">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private, max-age=0</w:t>
      </w:r>
    </w:p>
    <w:p w:rsidR="00000000" w:rsidDel="00000000" w:rsidP="00000000" w:rsidRDefault="00000000" w:rsidRPr="00000000" w14:paraId="00000155">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content-encoding:</w:t>
      </w:r>
    </w:p>
    <w:p w:rsidR="00000000" w:rsidDel="00000000" w:rsidP="00000000" w:rsidRDefault="00000000" w:rsidRPr="00000000" w14:paraId="00000156">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br</w:t>
      </w:r>
    </w:p>
    <w:p w:rsidR="00000000" w:rsidDel="00000000" w:rsidP="00000000" w:rsidRDefault="00000000" w:rsidRPr="00000000" w14:paraId="00000157">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content-type:</w:t>
      </w:r>
    </w:p>
    <w:p w:rsidR="00000000" w:rsidDel="00000000" w:rsidP="00000000" w:rsidRDefault="00000000" w:rsidRPr="00000000" w14:paraId="00000158">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text/html; charset=UTF-8</w:t>
      </w:r>
    </w:p>
    <w:p w:rsidR="00000000" w:rsidDel="00000000" w:rsidP="00000000" w:rsidRDefault="00000000" w:rsidRPr="00000000" w14:paraId="00000159">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date:</w:t>
      </w:r>
    </w:p>
    <w:p w:rsidR="00000000" w:rsidDel="00000000" w:rsidP="00000000" w:rsidRDefault="00000000" w:rsidRPr="00000000" w14:paraId="0000015A">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Sat, 19 Jan 2019 17:07:45 GMT</w:t>
      </w:r>
    </w:p>
    <w:p w:rsidR="00000000" w:rsidDel="00000000" w:rsidP="00000000" w:rsidRDefault="00000000" w:rsidRPr="00000000" w14:paraId="0000015B">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expires:</w:t>
      </w:r>
    </w:p>
    <w:p w:rsidR="00000000" w:rsidDel="00000000" w:rsidP="00000000" w:rsidRDefault="00000000" w:rsidRPr="00000000" w14:paraId="0000015C">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w:t>
      </w:r>
    </w:p>
    <w:p w:rsidR="00000000" w:rsidDel="00000000" w:rsidP="00000000" w:rsidRDefault="00000000" w:rsidRPr="00000000" w14:paraId="0000015D">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server:</w:t>
      </w:r>
    </w:p>
    <w:p w:rsidR="00000000" w:rsidDel="00000000" w:rsidP="00000000" w:rsidRDefault="00000000" w:rsidRPr="00000000" w14:paraId="0000015E">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gws</w:t>
      </w:r>
    </w:p>
    <w:p w:rsidR="00000000" w:rsidDel="00000000" w:rsidP="00000000" w:rsidRDefault="00000000" w:rsidRPr="00000000" w14:paraId="0000015F">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status:</w:t>
      </w:r>
    </w:p>
    <w:p w:rsidR="00000000" w:rsidDel="00000000" w:rsidP="00000000" w:rsidRDefault="00000000" w:rsidRPr="00000000" w14:paraId="00000160">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200</w:t>
      </w:r>
    </w:p>
    <w:p w:rsidR="00000000" w:rsidDel="00000000" w:rsidP="00000000" w:rsidRDefault="00000000" w:rsidRPr="00000000" w14:paraId="00000161">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strict-transport-security:</w:t>
      </w:r>
    </w:p>
    <w:p w:rsidR="00000000" w:rsidDel="00000000" w:rsidP="00000000" w:rsidRDefault="00000000" w:rsidRPr="00000000" w14:paraId="00000162">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max-age=31536000</w:t>
      </w:r>
    </w:p>
    <w:p w:rsidR="00000000" w:rsidDel="00000000" w:rsidP="00000000" w:rsidRDefault="00000000" w:rsidRPr="00000000" w14:paraId="00000163">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x-event-id:</w:t>
      </w:r>
    </w:p>
    <w:p w:rsidR="00000000" w:rsidDel="00000000" w:rsidP="00000000" w:rsidRDefault="00000000" w:rsidRPr="00000000" w14:paraId="00000164">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YVlDXN-VMsqw9QPVq4m4CA</w:t>
      </w:r>
    </w:p>
    <w:p w:rsidR="00000000" w:rsidDel="00000000" w:rsidP="00000000" w:rsidRDefault="00000000" w:rsidRPr="00000000" w14:paraId="00000165">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x-frame-options:</w:t>
      </w:r>
    </w:p>
    <w:p w:rsidR="00000000" w:rsidDel="00000000" w:rsidP="00000000" w:rsidRDefault="00000000" w:rsidRPr="00000000" w14:paraId="00000166">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SAMEORIGIN</w:t>
      </w:r>
    </w:p>
    <w:p w:rsidR="00000000" w:rsidDel="00000000" w:rsidP="00000000" w:rsidRDefault="00000000" w:rsidRPr="00000000" w14:paraId="00000167">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x-xss-protection:</w:t>
      </w:r>
    </w:p>
    <w:p w:rsidR="00000000" w:rsidDel="00000000" w:rsidP="00000000" w:rsidRDefault="00000000" w:rsidRPr="00000000" w14:paraId="00000168">
      <w:pPr>
        <w:numPr>
          <w:ilvl w:val="1"/>
          <w:numId w:val="5"/>
        </w:numPr>
        <w:pBdr>
          <w:top w:color="auto" w:space="0" w:sz="0" w:val="none"/>
          <w:bottom w:color="auto" w:space="3" w:sz="0" w:val="none"/>
          <w:right w:color="auto" w:space="0" w:sz="0" w:val="none"/>
        </w:pBdr>
        <w:spacing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 mode=block</w:t>
      </w:r>
    </w:p>
    <w:p w:rsidR="00000000" w:rsidDel="00000000" w:rsidP="00000000" w:rsidRDefault="00000000" w:rsidRPr="00000000" w14:paraId="00000169">
      <w:pPr>
        <w:numPr>
          <w:ilvl w:val="0"/>
          <w:numId w:val="5"/>
        </w:numPr>
        <w:pBdr>
          <w:top w:color="auto" w:space="0" w:sz="0" w:val="none"/>
          <w:bottom w:color="auto" w:space="3" w:sz="0" w:val="none"/>
          <w:right w:color="auto" w:space="0" w:sz="0" w:val="none"/>
        </w:pBdr>
        <w:spacing w:after="0" w:afterAutospacing="0" w:line="400" w:lineRule="auto"/>
        <w:ind w:left="720" w:hanging="360"/>
        <w:jc w:val="both"/>
        <w:rPr>
          <w:b w:val="1"/>
          <w:color w:val="616161"/>
          <w:highlight w:val="white"/>
        </w:rPr>
      </w:pPr>
      <w:r w:rsidDel="00000000" w:rsidR="00000000" w:rsidRPr="00000000">
        <w:rPr>
          <w:b w:val="1"/>
          <w:color w:val="616161"/>
          <w:sz w:val="18"/>
          <w:szCs w:val="18"/>
          <w:highlight w:val="white"/>
          <w:rtl w:val="0"/>
        </w:rPr>
        <w:t xml:space="preserve">Request Headers</w:t>
      </w:r>
    </w:p>
    <w:p w:rsidR="00000000" w:rsidDel="00000000" w:rsidP="00000000" w:rsidRDefault="00000000" w:rsidRPr="00000000" w14:paraId="0000016A">
      <w:pPr>
        <w:numPr>
          <w:ilvl w:val="1"/>
          <w:numId w:val="5"/>
        </w:numPr>
        <w:pBdr>
          <w:top w:color="auto" w:space="0" w:sz="0" w:val="none"/>
          <w:bottom w:color="auto" w:space="3" w:sz="0" w:val="none"/>
          <w:right w:color="auto" w:space="0" w:sz="0" w:val="none"/>
        </w:pBdr>
        <w:spacing w:after="0" w:afterAutospacing="0" w:before="0" w:beforeAutospacing="0" w:line="400" w:lineRule="auto"/>
        <w:ind w:left="1660" w:hanging="360"/>
        <w:jc w:val="both"/>
        <w:rPr>
          <w:highlight w:val="white"/>
        </w:rPr>
      </w:pPr>
      <w:r w:rsidDel="00000000" w:rsidR="00000000" w:rsidRPr="00000000">
        <w:rPr>
          <w:b w:val="1"/>
          <w:color w:val="222222"/>
          <w:sz w:val="18"/>
          <w:szCs w:val="18"/>
          <w:highlight w:val="white"/>
          <w:rtl w:val="0"/>
        </w:rPr>
        <w:t xml:space="preserve">Provisional headers are shown</w:t>
      </w:r>
    </w:p>
    <w:p w:rsidR="00000000" w:rsidDel="00000000" w:rsidP="00000000" w:rsidRDefault="00000000" w:rsidRPr="00000000" w14:paraId="0000016B">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DNT:</w:t>
      </w:r>
    </w:p>
    <w:p w:rsidR="00000000" w:rsidDel="00000000" w:rsidP="00000000" w:rsidRDefault="00000000" w:rsidRPr="00000000" w14:paraId="0000016C">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w:t>
      </w:r>
    </w:p>
    <w:p w:rsidR="00000000" w:rsidDel="00000000" w:rsidP="00000000" w:rsidRDefault="00000000" w:rsidRPr="00000000" w14:paraId="0000016D">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Upgrade-Insecure-Requests:</w:t>
      </w:r>
    </w:p>
    <w:p w:rsidR="00000000" w:rsidDel="00000000" w:rsidP="00000000" w:rsidRDefault="00000000" w:rsidRPr="00000000" w14:paraId="0000016E">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1</w:t>
      </w:r>
    </w:p>
    <w:p w:rsidR="00000000" w:rsidDel="00000000" w:rsidP="00000000" w:rsidRDefault="00000000" w:rsidRPr="00000000" w14:paraId="0000016F">
      <w:pPr>
        <w:numPr>
          <w:ilvl w:val="1"/>
          <w:numId w:val="5"/>
        </w:numPr>
        <w:pBdr>
          <w:top w:color="auto" w:space="0" w:sz="0" w:val="none"/>
          <w:bottom w:color="auto" w:space="3" w:sz="0" w:val="none"/>
          <w:right w:color="auto" w:space="0" w:sz="0" w:val="none"/>
        </w:pBdr>
        <w:spacing w:after="0" w:afterAutospacing="0" w:before="0" w:beforeAutospacing="0" w:line="400" w:lineRule="auto"/>
        <w:ind w:left="1600" w:right="40" w:hanging="360"/>
        <w:jc w:val="both"/>
        <w:rPr>
          <w:highlight w:val="white"/>
        </w:rPr>
      </w:pPr>
      <w:r w:rsidDel="00000000" w:rsidR="00000000" w:rsidRPr="00000000">
        <w:rPr>
          <w:b w:val="1"/>
          <w:color w:val="545454"/>
          <w:sz w:val="18"/>
          <w:szCs w:val="18"/>
          <w:highlight w:val="white"/>
          <w:rtl w:val="0"/>
        </w:rPr>
        <w:t xml:space="preserve">User-Agent:</w:t>
      </w:r>
    </w:p>
    <w:p w:rsidR="00000000" w:rsidDel="00000000" w:rsidP="00000000" w:rsidRDefault="00000000" w:rsidRPr="00000000" w14:paraId="00000170">
      <w:pPr>
        <w:numPr>
          <w:ilvl w:val="1"/>
          <w:numId w:val="5"/>
        </w:numPr>
        <w:pBdr>
          <w:top w:color="auto" w:space="0" w:sz="0" w:val="none"/>
          <w:bottom w:color="auto" w:space="3" w:sz="0" w:val="none"/>
          <w:right w:color="auto" w:space="0" w:sz="0" w:val="none"/>
        </w:pBdr>
        <w:spacing w:before="0" w:beforeAutospacing="0" w:line="400" w:lineRule="auto"/>
        <w:ind w:left="1600" w:right="180" w:hanging="360"/>
        <w:jc w:val="both"/>
        <w:rPr>
          <w:highlight w:val="white"/>
        </w:rPr>
      </w:pPr>
      <w:r w:rsidDel="00000000" w:rsidR="00000000" w:rsidRPr="00000000">
        <w:rPr>
          <w:rFonts w:ascii="Courier New" w:cs="Courier New" w:eastAsia="Courier New" w:hAnsi="Courier New"/>
          <w:color w:val="222222"/>
          <w:sz w:val="18"/>
          <w:szCs w:val="18"/>
          <w:highlight w:val="white"/>
          <w:rtl w:val="0"/>
        </w:rPr>
        <w:t xml:space="preserve">Mozilla/5.0 (Linux; Android 6.0; Nexus 5 Build/MRA58N) AppleWebKit/537.36 (KHTML, like Gecko) Chrome/71.0.3578.98 Mobile Safari/537.36</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pStyle w:val="Heading3"/>
        <w:numPr>
          <w:ilvl w:val="0"/>
          <w:numId w:val="4"/>
        </w:numPr>
        <w:ind w:left="720" w:hanging="360"/>
        <w:jc w:val="both"/>
      </w:pPr>
      <w:bookmarkStart w:colFirst="0" w:colLast="0" w:name="_oi4l2vc1a7gf" w:id="15"/>
      <w:bookmarkEnd w:id="15"/>
      <w:r w:rsidDel="00000000" w:rsidR="00000000" w:rsidRPr="00000000">
        <w:rPr>
          <w:rtl w:val="0"/>
        </w:rPr>
        <w:t xml:space="preserve">Difference between http and https</w:t>
      </w:r>
    </w:p>
    <w:p w:rsidR="00000000" w:rsidDel="00000000" w:rsidP="00000000" w:rsidRDefault="00000000" w:rsidRPr="00000000" w14:paraId="00000173">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begins with http:/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URL begins with 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port no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Uses port no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Unsecure since encryption is absent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require any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Secured since encryption is present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SSL certificate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at application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at transport layer</w:t>
            </w:r>
          </w:p>
        </w:tc>
      </w:tr>
    </w:tbl>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numPr>
          <w:ilvl w:val="0"/>
          <w:numId w:val="6"/>
        </w:numPr>
        <w:ind w:left="720" w:hanging="360"/>
        <w:jc w:val="both"/>
        <w:rPr>
          <w:color w:val="555555"/>
          <w:highlight w:val="white"/>
          <w:u w:val="none"/>
        </w:rPr>
      </w:pPr>
      <w:r w:rsidDel="00000000" w:rsidR="00000000" w:rsidRPr="00000000">
        <w:rPr>
          <w:color w:val="555555"/>
          <w:highlight w:val="white"/>
          <w:rtl w:val="0"/>
        </w:rPr>
        <w:t xml:space="preserve">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 HTTPS is often used to protect highly confidential online transactions like online banking and online shopping order forms.</w:t>
      </w:r>
    </w:p>
    <w:p w:rsidR="00000000" w:rsidDel="00000000" w:rsidP="00000000" w:rsidRDefault="00000000" w:rsidRPr="00000000" w14:paraId="00000184">
      <w:pPr>
        <w:numPr>
          <w:ilvl w:val="0"/>
          <w:numId w:val="6"/>
        </w:numPr>
        <w:ind w:left="720" w:hanging="360"/>
        <w:jc w:val="both"/>
        <w:rPr>
          <w:color w:val="333333"/>
          <w:highlight w:val="white"/>
          <w:u w:val="none"/>
        </w:rPr>
      </w:pPr>
      <w:r w:rsidDel="00000000" w:rsidR="00000000" w:rsidRPr="00000000">
        <w:rPr>
          <w:color w:val="333333"/>
          <w:highlight w:val="white"/>
          <w:rtl w:val="0"/>
        </w:rPr>
        <w:t xml:space="preserve">Http does not require any validation where Https include validation like domain verification, organization verification or legal document validation</w:t>
      </w:r>
    </w:p>
    <w:p w:rsidR="00000000" w:rsidDel="00000000" w:rsidP="00000000" w:rsidRDefault="00000000" w:rsidRPr="00000000" w14:paraId="00000185">
      <w:pPr>
        <w:numPr>
          <w:ilvl w:val="0"/>
          <w:numId w:val="6"/>
        </w:numPr>
        <w:ind w:left="720" w:hanging="360"/>
        <w:jc w:val="both"/>
        <w:rPr>
          <w:color w:val="333333"/>
          <w:highlight w:val="white"/>
          <w:u w:val="none"/>
        </w:rPr>
      </w:pPr>
      <w:r w:rsidDel="00000000" w:rsidR="00000000" w:rsidRPr="00000000">
        <w:rPr>
          <w:rtl w:val="0"/>
        </w:rPr>
      </w:r>
    </w:p>
    <w:p w:rsidR="00000000" w:rsidDel="00000000" w:rsidP="00000000" w:rsidRDefault="00000000" w:rsidRPr="00000000" w14:paraId="00000186">
      <w:pPr>
        <w:jc w:val="both"/>
        <w:rPr>
          <w:color w:val="555555"/>
          <w:highlight w:val="white"/>
        </w:rPr>
      </w:pPr>
      <w:r w:rsidDel="00000000" w:rsidR="00000000" w:rsidRPr="00000000">
        <w:rPr>
          <w:rtl w:val="0"/>
        </w:rPr>
      </w:r>
    </w:p>
    <w:p w:rsidR="00000000" w:rsidDel="00000000" w:rsidP="00000000" w:rsidRDefault="00000000" w:rsidRPr="00000000" w14:paraId="00000187">
      <w:pPr>
        <w:jc w:val="both"/>
        <w:rPr>
          <w:b w:val="1"/>
          <w:color w:val="555555"/>
          <w:highlight w:val="white"/>
        </w:rPr>
      </w:pPr>
      <w:r w:rsidDel="00000000" w:rsidR="00000000" w:rsidRPr="00000000">
        <w:rPr>
          <w:b w:val="1"/>
          <w:color w:val="555555"/>
          <w:highlight w:val="white"/>
          <w:rtl w:val="0"/>
        </w:rPr>
        <w:t xml:space="preserve">DRAWBACKS OF HTTP:</w:t>
      </w:r>
    </w:p>
    <w:p w:rsidR="00000000" w:rsidDel="00000000" w:rsidP="00000000" w:rsidRDefault="00000000" w:rsidRPr="00000000" w14:paraId="00000188">
      <w:pPr>
        <w:jc w:val="both"/>
        <w:rPr>
          <w:b w:val="1"/>
          <w:color w:val="555555"/>
          <w:highlight w:val="white"/>
        </w:rPr>
      </w:pPr>
      <w:r w:rsidDel="00000000" w:rsidR="00000000" w:rsidRPr="00000000">
        <w:rPr>
          <w:rtl w:val="0"/>
        </w:rPr>
      </w:r>
    </w:p>
    <w:p w:rsidR="00000000" w:rsidDel="00000000" w:rsidP="00000000" w:rsidRDefault="00000000" w:rsidRPr="00000000" w14:paraId="00000189">
      <w:pPr>
        <w:jc w:val="both"/>
        <w:rPr>
          <w:color w:val="555555"/>
          <w:highlight w:val="white"/>
        </w:rPr>
      </w:pPr>
      <w:r w:rsidDel="00000000" w:rsidR="00000000" w:rsidRPr="00000000">
        <w:rPr>
          <w:color w:val="484848"/>
          <w:highlight w:val="white"/>
          <w:rtl w:val="0"/>
        </w:rPr>
        <w:t xml:space="preserve">As an “</w:t>
      </w:r>
      <w:r w:rsidDel="00000000" w:rsidR="00000000" w:rsidRPr="00000000">
        <w:rPr>
          <w:b w:val="1"/>
          <w:color w:val="484848"/>
          <w:highlight w:val="white"/>
          <w:rtl w:val="0"/>
        </w:rPr>
        <w:t xml:space="preserve">application layer protocol”</w:t>
      </w:r>
      <w:r w:rsidDel="00000000" w:rsidR="00000000" w:rsidRPr="00000000">
        <w:rPr>
          <w:color w:val="484848"/>
          <w:highlight w:val="white"/>
          <w:rtl w:val="0"/>
        </w:rPr>
        <w:t xml:space="preserve">, HTTP remains </w:t>
      </w:r>
      <w:r w:rsidDel="00000000" w:rsidR="00000000" w:rsidRPr="00000000">
        <w:rPr>
          <w:b w:val="1"/>
          <w:color w:val="484848"/>
          <w:highlight w:val="white"/>
          <w:rtl w:val="0"/>
        </w:rPr>
        <w:t xml:space="preserve">focused on presenting the information</w:t>
      </w:r>
      <w:r w:rsidDel="00000000" w:rsidR="00000000" w:rsidRPr="00000000">
        <w:rPr>
          <w:color w:val="484848"/>
          <w:highlight w:val="white"/>
          <w:rtl w:val="0"/>
        </w:rPr>
        <w:t xml:space="preserve">, but cares less about the way this information travels from one place to another. Unfortunately, this means that HTTP </w:t>
      </w:r>
      <w:r w:rsidDel="00000000" w:rsidR="00000000" w:rsidRPr="00000000">
        <w:rPr>
          <w:b w:val="1"/>
          <w:color w:val="484848"/>
          <w:highlight w:val="white"/>
          <w:rtl w:val="0"/>
        </w:rPr>
        <w:t xml:space="preserve">can be intercepted and potentially altered</w:t>
      </w:r>
      <w:r w:rsidDel="00000000" w:rsidR="00000000" w:rsidRPr="00000000">
        <w:rPr>
          <w:color w:val="484848"/>
          <w:highlight w:val="white"/>
          <w:rtl w:val="0"/>
        </w:rPr>
        <w:t xml:space="preserve">, making both the information and the information receiver (that’s you) vulnerable.</w:t>
      </w:r>
      <w:r w:rsidDel="00000000" w:rsidR="00000000" w:rsidRPr="00000000">
        <w:rPr>
          <w:rtl w:val="0"/>
        </w:rPr>
      </w:r>
    </w:p>
    <w:p w:rsidR="00000000" w:rsidDel="00000000" w:rsidP="00000000" w:rsidRDefault="00000000" w:rsidRPr="00000000" w14:paraId="0000018A">
      <w:pPr>
        <w:jc w:val="both"/>
        <w:rPr>
          <w:b w:val="1"/>
          <w:color w:val="555555"/>
          <w:highlight w:val="white"/>
        </w:rPr>
      </w:pPr>
      <w:r w:rsidDel="00000000" w:rsidR="00000000" w:rsidRPr="00000000">
        <w:rPr>
          <w:rtl w:val="0"/>
        </w:rPr>
      </w:r>
    </w:p>
    <w:p w:rsidR="00000000" w:rsidDel="00000000" w:rsidP="00000000" w:rsidRDefault="00000000" w:rsidRPr="00000000" w14:paraId="0000018B">
      <w:pPr>
        <w:jc w:val="both"/>
        <w:rPr>
          <w:b w:val="1"/>
          <w:color w:val="555555"/>
          <w:highlight w:val="white"/>
        </w:rPr>
      </w:pPr>
      <w:r w:rsidDel="00000000" w:rsidR="00000000" w:rsidRPr="00000000">
        <w:rPr>
          <w:b w:val="1"/>
          <w:color w:val="555555"/>
          <w:highlight w:val="white"/>
          <w:rtl w:val="0"/>
        </w:rPr>
        <w:t xml:space="preserve">HTTPS:</w:t>
      </w:r>
    </w:p>
    <w:p w:rsidR="00000000" w:rsidDel="00000000" w:rsidP="00000000" w:rsidRDefault="00000000" w:rsidRPr="00000000" w14:paraId="0000018C">
      <w:pPr>
        <w:jc w:val="both"/>
        <w:rPr>
          <w:color w:val="484848"/>
          <w:sz w:val="24"/>
          <w:szCs w:val="24"/>
          <w:highlight w:val="white"/>
        </w:rPr>
      </w:pPr>
      <w:r w:rsidDel="00000000" w:rsidR="00000000" w:rsidRPr="00000000">
        <w:rPr>
          <w:rtl w:val="0"/>
        </w:rPr>
      </w:r>
    </w:p>
    <w:p w:rsidR="00000000" w:rsidDel="00000000" w:rsidP="00000000" w:rsidRDefault="00000000" w:rsidRPr="00000000" w14:paraId="0000018D">
      <w:pPr>
        <w:jc w:val="both"/>
        <w:rPr>
          <w:color w:val="555555"/>
          <w:highlight w:val="white"/>
        </w:rPr>
      </w:pPr>
      <w:r w:rsidDel="00000000" w:rsidR="00000000" w:rsidRPr="00000000">
        <w:rPr>
          <w:color w:val="484848"/>
          <w:highlight w:val="white"/>
          <w:rtl w:val="0"/>
        </w:rPr>
        <w:t xml:space="preserve">Without HTTPS, any data you enter into the site (such as your username/password, credit card or bank details, any other form submission data, etc.) will be sent as plaintext and therefore susceptible to interception or eavesdropping. For this reason HTTPS is used.</w:t>
      </w:r>
      <w:r w:rsidDel="00000000" w:rsidR="00000000" w:rsidRPr="00000000">
        <w:rPr>
          <w:rtl w:val="0"/>
        </w:rPr>
      </w:r>
    </w:p>
    <w:p w:rsidR="00000000" w:rsidDel="00000000" w:rsidP="00000000" w:rsidRDefault="00000000" w:rsidRPr="00000000" w14:paraId="0000018E">
      <w:pPr>
        <w:jc w:val="both"/>
        <w:rPr>
          <w:color w:val="555555"/>
          <w:highlight w:val="white"/>
        </w:rPr>
      </w:pPr>
      <w:r w:rsidDel="00000000" w:rsidR="00000000" w:rsidRPr="00000000">
        <w:rPr>
          <w:color w:val="555555"/>
          <w:highlight w:val="white"/>
          <w:rtl w:val="0"/>
        </w:rPr>
        <w:t xml:space="preserve">With a HTTPS connection, all communications are securely encrypted. This means that even if somebody managed to break into the connection, they would not be able decrypt any of the data which passes between you and the website.</w:t>
      </w:r>
    </w:p>
    <w:p w:rsidR="00000000" w:rsidDel="00000000" w:rsidP="00000000" w:rsidRDefault="00000000" w:rsidRPr="00000000" w14:paraId="0000018F">
      <w:pPr>
        <w:jc w:val="both"/>
        <w:rPr>
          <w:color w:val="555555"/>
          <w:highlight w:val="white"/>
        </w:rPr>
      </w:pPr>
      <w:r w:rsidDel="00000000" w:rsidR="00000000" w:rsidRPr="00000000">
        <w:rPr>
          <w:rtl w:val="0"/>
        </w:rPr>
      </w:r>
    </w:p>
    <w:p w:rsidR="00000000" w:rsidDel="00000000" w:rsidP="00000000" w:rsidRDefault="00000000" w:rsidRPr="00000000" w14:paraId="00000190">
      <w:pPr>
        <w:jc w:val="both"/>
        <w:rPr>
          <w:b w:val="1"/>
          <w:color w:val="555555"/>
          <w:highlight w:val="white"/>
        </w:rPr>
      </w:pPr>
      <w:r w:rsidDel="00000000" w:rsidR="00000000" w:rsidRPr="00000000">
        <w:rPr>
          <w:b w:val="1"/>
          <w:color w:val="555555"/>
          <w:highlight w:val="white"/>
          <w:rtl w:val="0"/>
        </w:rPr>
        <w:t xml:space="preserve">WORKING OF HTTPS:</w:t>
      </w:r>
    </w:p>
    <w:p w:rsidR="00000000" w:rsidDel="00000000" w:rsidP="00000000" w:rsidRDefault="00000000" w:rsidRPr="00000000" w14:paraId="00000191">
      <w:pPr>
        <w:jc w:val="both"/>
        <w:rPr>
          <w:b w:val="1"/>
          <w:color w:val="555555"/>
          <w:highlight w:val="white"/>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jc w:val="both"/>
        <w:rPr>
          <w:color w:val="555555"/>
          <w:highlight w:val="white"/>
        </w:rPr>
      </w:pPr>
      <w:r w:rsidDel="00000000" w:rsidR="00000000" w:rsidRPr="00000000">
        <w:rPr>
          <w:color w:val="555555"/>
          <w:highlight w:val="white"/>
          <w:rtl w:val="0"/>
        </w:rPr>
        <w:t xml:space="preserve">HTTPS pages typically use one of two secure protocols to encrypt communications - SSL (Secured Socket layer) or TLS (Transport Layer Security). Both the TLS and SSL protocols use what is known as an </w:t>
      </w:r>
      <w:r w:rsidDel="00000000" w:rsidR="00000000" w:rsidRPr="00000000">
        <w:rPr>
          <w:b w:val="1"/>
          <w:color w:val="555555"/>
          <w:highlight w:val="white"/>
          <w:rtl w:val="0"/>
        </w:rPr>
        <w:t xml:space="preserve">'asymmetric' Public Key Infrastructure (PKI)</w:t>
      </w:r>
      <w:r w:rsidDel="00000000" w:rsidR="00000000" w:rsidRPr="00000000">
        <w:rPr>
          <w:color w:val="555555"/>
          <w:highlight w:val="white"/>
          <w:rtl w:val="0"/>
        </w:rPr>
        <w:t xml:space="preserve"> system. An asymmetric system uses two 'keys' to encrypt communications,</w:t>
      </w:r>
      <w:r w:rsidDel="00000000" w:rsidR="00000000" w:rsidRPr="00000000">
        <w:rPr>
          <w:b w:val="1"/>
          <w:color w:val="555555"/>
          <w:highlight w:val="white"/>
          <w:rtl w:val="0"/>
        </w:rPr>
        <w:t xml:space="preserve"> a 'public' key and a 'private' key.</w:t>
      </w:r>
      <w:r w:rsidDel="00000000" w:rsidR="00000000" w:rsidRPr="00000000">
        <w:rPr>
          <w:color w:val="555555"/>
          <w:highlight w:val="white"/>
          <w:rtl w:val="0"/>
        </w:rPr>
        <w:t xml:space="preserve"> Anything encrypted with the public key can only be decrypted by the private key and vice-versa.</w:t>
      </w:r>
      <w:r w:rsidDel="00000000" w:rsidR="00000000" w:rsidRPr="00000000">
        <w:rPr>
          <w:color w:val="484848"/>
          <w:highlight w:val="white"/>
          <w:rtl w:val="0"/>
        </w:rPr>
        <w:t xml:space="preserve">In addition to encrypting the data transmitted between the server and your browser, TLS also authenticates the server you are connecting to and protects that transmitted data from tampering.</w:t>
      </w:r>
      <w:r w:rsidDel="00000000" w:rsidR="00000000" w:rsidRPr="00000000">
        <w:rPr>
          <w:rtl w:val="0"/>
        </w:rPr>
      </w:r>
    </w:p>
    <w:p w:rsidR="00000000" w:rsidDel="00000000" w:rsidP="00000000" w:rsidRDefault="00000000" w:rsidRPr="00000000" w14:paraId="00000193">
      <w:pPr>
        <w:jc w:val="both"/>
        <w:rPr>
          <w:b w:val="1"/>
          <w:color w:val="555555"/>
          <w:highlight w:val="white"/>
        </w:rPr>
      </w:pPr>
      <w:r w:rsidDel="00000000" w:rsidR="00000000" w:rsidRPr="00000000">
        <w:rPr>
          <w:b w:val="1"/>
          <w:color w:val="555555"/>
          <w:highlight w:val="white"/>
          <w:rtl w:val="0"/>
        </w:rPr>
        <w:t xml:space="preserve">HTTPS CERTIFICATE:</w:t>
      </w:r>
    </w:p>
    <w:p w:rsidR="00000000" w:rsidDel="00000000" w:rsidP="00000000" w:rsidRDefault="00000000" w:rsidRPr="00000000" w14:paraId="00000194">
      <w:pPr>
        <w:jc w:val="both"/>
        <w:rPr>
          <w:b w:val="1"/>
          <w:color w:val="555555"/>
          <w:highlight w:val="white"/>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80" w:line="360" w:lineRule="auto"/>
        <w:jc w:val="both"/>
        <w:rPr/>
      </w:pPr>
      <w:r w:rsidDel="00000000" w:rsidR="00000000" w:rsidRPr="00000000">
        <w:rPr>
          <w:color w:val="555555"/>
          <w:highlight w:val="white"/>
          <w:rtl w:val="0"/>
        </w:rPr>
        <w:t xml:space="preserve">When you request a HTTPS connection to a webpage, the website will initially send its SSL certificate to your browser. This certificate contains the public key needed to begin the secure session. Based on this initial exchange, your browser and the website then initiate the 'SSL handshake'. The SSL handshake involves the generation of shared secrets to establish a uniquely secure connection between yourself and the website.When a trusted SSL Digital Certificate is used during a HTTPS connection, users will see a padlock icon in the browser address bar. When an </w:t>
      </w:r>
      <w:r w:rsidDel="00000000" w:rsidR="00000000" w:rsidRPr="00000000">
        <w:rPr>
          <w:b w:val="1"/>
          <w:color w:val="555555"/>
          <w:highlight w:val="white"/>
          <w:rtl w:val="0"/>
        </w:rPr>
        <w:t xml:space="preserve">Extended Validation Certificate</w:t>
      </w:r>
      <w:r w:rsidDel="00000000" w:rsidR="00000000" w:rsidRPr="00000000">
        <w:rPr>
          <w:color w:val="555555"/>
          <w:highlight w:val="white"/>
          <w:rtl w:val="0"/>
        </w:rPr>
        <w:t xml:space="preserve"> is installed on a web site, the </w:t>
      </w:r>
      <w:r w:rsidDel="00000000" w:rsidR="00000000" w:rsidRPr="00000000">
        <w:rPr>
          <w:b w:val="1"/>
          <w:color w:val="555555"/>
          <w:highlight w:val="white"/>
          <w:rtl w:val="0"/>
        </w:rPr>
        <w:t xml:space="preserve">address bar will turn green.</w:t>
      </w:r>
      <w:r w:rsidDel="00000000" w:rsidR="00000000" w:rsidRPr="00000000">
        <w:rPr>
          <w:rtl w:val="0"/>
        </w:rPr>
      </w:r>
    </w:p>
    <w:p w:rsidR="00000000" w:rsidDel="00000000" w:rsidP="00000000" w:rsidRDefault="00000000" w:rsidRPr="00000000" w14:paraId="00000196">
      <w:pPr>
        <w:pStyle w:val="Heading3"/>
        <w:numPr>
          <w:ilvl w:val="0"/>
          <w:numId w:val="4"/>
        </w:numPr>
        <w:ind w:left="720" w:hanging="360"/>
        <w:jc w:val="both"/>
      </w:pPr>
      <w:bookmarkStart w:colFirst="0" w:colLast="0" w:name="_9s8j8fo9tyrl" w:id="16"/>
      <w:bookmarkEnd w:id="16"/>
      <w:r w:rsidDel="00000000" w:rsidR="00000000" w:rsidRPr="00000000">
        <w:rPr>
          <w:rtl w:val="0"/>
        </w:rPr>
        <w:t xml:space="preserve">Use of AJAX</w:t>
      </w:r>
    </w:p>
    <w:p w:rsidR="00000000" w:rsidDel="00000000" w:rsidP="00000000" w:rsidRDefault="00000000" w:rsidRPr="00000000" w14:paraId="00000197">
      <w:pPr>
        <w:ind w:left="720" w:firstLine="0"/>
        <w:jc w:val="both"/>
        <w:rPr/>
      </w:pPr>
      <w:r w:rsidDel="00000000" w:rsidR="00000000" w:rsidRPr="00000000">
        <w:rPr>
          <w:rtl w:val="0"/>
        </w:rPr>
      </w:r>
    </w:p>
    <w:p w:rsidR="00000000" w:rsidDel="00000000" w:rsidP="00000000" w:rsidRDefault="00000000" w:rsidRPr="00000000" w14:paraId="00000198">
      <w:pPr>
        <w:ind w:left="720" w:firstLine="0"/>
        <w:jc w:val="both"/>
        <w:rPr>
          <w:highlight w:val="white"/>
        </w:rPr>
      </w:pPr>
      <w:r w:rsidDel="00000000" w:rsidR="00000000" w:rsidRPr="00000000">
        <w:rPr>
          <w:highlight w:val="white"/>
          <w:rtl w:val="0"/>
        </w:rPr>
        <w:t xml:space="preserve">AJAX is an acronym for </w:t>
      </w:r>
      <w:r w:rsidDel="00000000" w:rsidR="00000000" w:rsidRPr="00000000">
        <w:rPr>
          <w:b w:val="1"/>
          <w:color w:val="2f4f4f"/>
          <w:highlight w:val="white"/>
          <w:rtl w:val="0"/>
        </w:rPr>
        <w:t xml:space="preserve">Asynchronous JavaScript and XML</w:t>
      </w:r>
      <w:r w:rsidDel="00000000" w:rsidR="00000000" w:rsidRPr="00000000">
        <w:rPr>
          <w:highlight w:val="white"/>
          <w:rtl w:val="0"/>
        </w:rPr>
        <w:t xml:space="preserve">.AJAX allows you to send and receive data asynchronously without reloading the web page. So it is fast.</w:t>
      </w:r>
    </w:p>
    <w:p w:rsidR="00000000" w:rsidDel="00000000" w:rsidP="00000000" w:rsidRDefault="00000000" w:rsidRPr="00000000" w14:paraId="00000199">
      <w:pPr>
        <w:shd w:fill="ffffff" w:val="clear"/>
        <w:ind w:left="720" w:firstLine="0"/>
        <w:jc w:val="both"/>
        <w:rPr>
          <w:highlight w:val="white"/>
        </w:rPr>
      </w:pPr>
      <w:r w:rsidDel="00000000" w:rsidR="00000000" w:rsidRPr="00000000">
        <w:rPr>
          <w:highlight w:val="white"/>
          <w:rtl w:val="0"/>
        </w:rPr>
        <w:t xml:space="preserve">AJAX allows you to send only important information to the server not the entire page. So only valuable data from the client side is routed to the server side. It makes your application interactive and faster.</w:t>
      </w:r>
    </w:p>
    <w:p w:rsidR="00000000" w:rsidDel="00000000" w:rsidP="00000000" w:rsidRDefault="00000000" w:rsidRPr="00000000" w14:paraId="0000019A">
      <w:pP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19B">
      <w:pPr>
        <w:shd w:fill="ffffff" w:val="clear"/>
        <w:ind w:left="720" w:firstLine="0"/>
        <w:jc w:val="both"/>
        <w:rPr>
          <w:highlight w:val="white"/>
        </w:rPr>
      </w:pPr>
      <w:r w:rsidDel="00000000" w:rsidR="00000000" w:rsidRPr="00000000">
        <w:rPr>
          <w:highlight w:val="white"/>
          <w:rtl w:val="0"/>
        </w:rPr>
        <w:t xml:space="preserve">Ajax uses XHTML for content, CSS for presentation, along with Document Object Model and JavaScript for dynamic content display.</w:t>
      </w:r>
    </w:p>
    <w:p w:rsidR="00000000" w:rsidDel="00000000" w:rsidP="00000000" w:rsidRDefault="00000000" w:rsidRPr="00000000" w14:paraId="0000019C">
      <w:pPr>
        <w:shd w:fill="ffffff" w:val="clear"/>
        <w:ind w:left="720" w:firstLine="0"/>
        <w:jc w:val="both"/>
        <w:rPr>
          <w:highlight w:val="white"/>
        </w:rPr>
      </w:pPr>
      <w:r w:rsidDel="00000000" w:rsidR="00000000" w:rsidRPr="00000000">
        <w:rPr>
          <w:highlight w:val="white"/>
          <w:rtl w:val="0"/>
        </w:rPr>
        <w:t xml:space="preserve">With AJAX, when you hit submit, JavaScript will make a request to the server, interpret the results, and update the current screen.</w:t>
      </w:r>
    </w:p>
    <w:p w:rsidR="00000000" w:rsidDel="00000000" w:rsidP="00000000" w:rsidRDefault="00000000" w:rsidRPr="00000000" w14:paraId="0000019D">
      <w:pPr>
        <w:shd w:fill="ffffff" w:val="clear"/>
        <w:ind w:left="720" w:firstLine="0"/>
        <w:jc w:val="both"/>
        <w:rPr>
          <w:highlight w:val="white"/>
        </w:rPr>
      </w:pPr>
      <w:r w:rsidDel="00000000" w:rsidR="00000000" w:rsidRPr="00000000">
        <w:rPr>
          <w:rtl w:val="0"/>
        </w:rPr>
      </w:r>
    </w:p>
    <w:p w:rsidR="00000000" w:rsidDel="00000000" w:rsidP="00000000" w:rsidRDefault="00000000" w:rsidRPr="00000000" w14:paraId="0000019E">
      <w:pPr>
        <w:shd w:fill="ffffff" w:val="clear"/>
        <w:ind w:left="720" w:firstLine="0"/>
        <w:jc w:val="both"/>
        <w:rPr>
          <w:b w:val="1"/>
          <w:highlight w:val="white"/>
        </w:rPr>
      </w:pPr>
      <w:r w:rsidDel="00000000" w:rsidR="00000000" w:rsidRPr="00000000">
        <w:rPr>
          <w:b w:val="1"/>
          <w:highlight w:val="white"/>
          <w:rtl w:val="0"/>
        </w:rPr>
        <w:t xml:space="preserve">STEPS OF AJAX OPERATION:</w:t>
      </w:r>
    </w:p>
    <w:p w:rsidR="00000000" w:rsidDel="00000000" w:rsidP="00000000" w:rsidRDefault="00000000" w:rsidRPr="00000000" w14:paraId="0000019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2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A client event occurs.</w:t>
      </w:r>
    </w:p>
    <w:p w:rsidR="00000000" w:rsidDel="00000000" w:rsidP="00000000" w:rsidRDefault="00000000" w:rsidRPr="00000000" w14:paraId="000001A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An XMLHttpRequest object is created.</w:t>
      </w:r>
    </w:p>
    <w:p w:rsidR="00000000" w:rsidDel="00000000" w:rsidP="00000000" w:rsidRDefault="00000000" w:rsidRPr="00000000" w14:paraId="000001A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XMLHttpRequest object is configured.</w:t>
      </w:r>
    </w:p>
    <w:p w:rsidR="00000000" w:rsidDel="00000000" w:rsidP="00000000" w:rsidRDefault="00000000" w:rsidRPr="00000000" w14:paraId="000001A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XMLHttpRequest object makes an asynchronous request to the Webserver.</w:t>
      </w:r>
    </w:p>
    <w:p w:rsidR="00000000" w:rsidDel="00000000" w:rsidP="00000000" w:rsidRDefault="00000000" w:rsidRPr="00000000" w14:paraId="000001A3">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Webserver returns the result containing XML document.</w:t>
      </w:r>
    </w:p>
    <w:p w:rsidR="00000000" w:rsidDel="00000000" w:rsidP="00000000" w:rsidRDefault="00000000" w:rsidRPr="00000000" w14:paraId="000001A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XMLHttpRequest object calls the callback() function and processes the result.</w:t>
      </w:r>
    </w:p>
    <w:p w:rsidR="00000000" w:rsidDel="00000000" w:rsidP="00000000" w:rsidRDefault="00000000" w:rsidRPr="00000000" w14:paraId="000001A5">
      <w:pPr>
        <w:numPr>
          <w:ilvl w:val="0"/>
          <w:numId w:val="9"/>
        </w:numPr>
        <w:pBdr>
          <w:top w:color="auto" w:space="0" w:sz="0" w:val="none"/>
          <w:bottom w:color="auto" w:space="0" w:sz="0" w:val="none"/>
          <w:right w:color="auto" w:space="0" w:sz="0" w:val="none"/>
          <w:between w:color="auto" w:space="0" w:sz="0" w:val="none"/>
        </w:pBdr>
        <w:shd w:fill="ffffff" w:val="clear"/>
        <w:spacing w:after="300" w:before="0" w:beforeAutospacing="0" w:line="411.4285714285714" w:lineRule="auto"/>
        <w:ind w:left="720" w:hanging="360"/>
        <w:jc w:val="both"/>
        <w:rPr>
          <w:rFonts w:ascii="Arial" w:cs="Arial" w:eastAsia="Arial" w:hAnsi="Arial"/>
          <w:color w:val="000000"/>
          <w:sz w:val="22"/>
          <w:szCs w:val="22"/>
          <w:highlight w:val="white"/>
        </w:rPr>
      </w:pPr>
      <w:r w:rsidDel="00000000" w:rsidR="00000000" w:rsidRPr="00000000">
        <w:rPr>
          <w:highlight w:val="white"/>
          <w:rtl w:val="0"/>
        </w:rPr>
        <w:t xml:space="preserve">The HTML DOM is updated.</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fffff" w:val="clear"/>
        <w:spacing w:after="300" w:before="220" w:line="411.4285714285714" w:lineRule="auto"/>
        <w:ind w:left="720" w:firstLine="0"/>
        <w:jc w:val="both"/>
        <w:rPr>
          <w:highlight w:val="white"/>
        </w:rPr>
      </w:pPr>
      <w:r w:rsidDel="00000000" w:rsidR="00000000" w:rsidRPr="00000000">
        <w:rPr>
          <w:highlight w:val="white"/>
        </w:rPr>
        <w:drawing>
          <wp:inline distB="114300" distT="114300" distL="114300" distR="114300">
            <wp:extent cx="5076825"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68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720" w:firstLine="0"/>
        <w:jc w:val="both"/>
        <w:rPr/>
      </w:pPr>
      <w:r w:rsidDel="00000000" w:rsidR="00000000" w:rsidRPr="00000000">
        <w:rPr>
          <w:rtl w:val="0"/>
        </w:rPr>
      </w:r>
    </w:p>
    <w:p w:rsidR="00000000" w:rsidDel="00000000" w:rsidP="00000000" w:rsidRDefault="00000000" w:rsidRPr="00000000" w14:paraId="000001A8">
      <w:pPr>
        <w:pStyle w:val="Heading3"/>
        <w:numPr>
          <w:ilvl w:val="0"/>
          <w:numId w:val="4"/>
        </w:numPr>
        <w:ind w:left="720" w:hanging="360"/>
        <w:jc w:val="both"/>
      </w:pPr>
      <w:bookmarkStart w:colFirst="0" w:colLast="0" w:name="_rayu5g97r45" w:id="17"/>
      <w:bookmarkEnd w:id="17"/>
      <w:r w:rsidDel="00000000" w:rsidR="00000000" w:rsidRPr="00000000">
        <w:rPr>
          <w:rtl w:val="0"/>
        </w:rPr>
        <w:t xml:space="preserve">How to identify if a browser supports JavaScript or not?</w:t>
      </w:r>
    </w:p>
    <w:p w:rsidR="00000000" w:rsidDel="00000000" w:rsidP="00000000" w:rsidRDefault="00000000" w:rsidRPr="00000000" w14:paraId="000001A9">
      <w:pPr>
        <w:jc w:val="both"/>
        <w:rPr/>
      </w:pPr>
      <w:r w:rsidDel="00000000" w:rsidR="00000000" w:rsidRPr="00000000">
        <w:rPr>
          <w:rtl w:val="0"/>
        </w:rPr>
        <w:tab/>
      </w:r>
    </w:p>
    <w:p w:rsidR="00000000" w:rsidDel="00000000" w:rsidP="00000000" w:rsidRDefault="00000000" w:rsidRPr="00000000" w14:paraId="000001AA">
      <w:pPr>
        <w:jc w:val="both"/>
        <w:rPr>
          <w:highlight w:val="white"/>
        </w:rPr>
      </w:pPr>
      <w:r w:rsidDel="00000000" w:rsidR="00000000" w:rsidRPr="00000000">
        <w:rPr>
          <w:highlight w:val="white"/>
          <w:rtl w:val="0"/>
        </w:rPr>
        <w:t xml:space="preserve">The &lt;noscript&gt; tag defines an alternate content for users that have disabled scripts in their browser or have a browser that doesn't support script.</w:t>
      </w:r>
    </w:p>
    <w:p w:rsidR="00000000" w:rsidDel="00000000" w:rsidP="00000000" w:rsidRDefault="00000000" w:rsidRPr="00000000" w14:paraId="000001AB">
      <w:pPr>
        <w:jc w:val="both"/>
        <w:rPr>
          <w:highlight w:val="white"/>
        </w:rPr>
      </w:pPr>
      <w:r w:rsidDel="00000000" w:rsidR="00000000" w:rsidRPr="00000000">
        <w:rPr>
          <w:highlight w:val="white"/>
          <w:rtl w:val="0"/>
        </w:rPr>
        <w:t xml:space="preserve">This element can be used in both &lt;head&gt; or &lt;body&gt;.The content inside the &lt;noscript&gt; element will be displayed if scripts are not supported, or are disabled in the user's browser.</w:t>
      </w:r>
    </w:p>
    <w:p w:rsidR="00000000" w:rsidDel="00000000" w:rsidP="00000000" w:rsidRDefault="00000000" w:rsidRPr="00000000" w14:paraId="000001AC">
      <w:pPr>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AD">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&lt;!DOCTYPE html&gt;</w:t>
      </w:r>
    </w:p>
    <w:p w:rsidR="00000000" w:rsidDel="00000000" w:rsidP="00000000" w:rsidRDefault="00000000" w:rsidRPr="00000000" w14:paraId="000001AE">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1AF">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1B0">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&lt;script&gt;</w:t>
      </w:r>
    </w:p>
    <w:p w:rsidR="00000000" w:rsidDel="00000000" w:rsidP="00000000" w:rsidRDefault="00000000" w:rsidRPr="00000000" w14:paraId="000001B1">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document.write("Hello World!")</w:t>
      </w:r>
    </w:p>
    <w:p w:rsidR="00000000" w:rsidDel="00000000" w:rsidP="00000000" w:rsidRDefault="00000000" w:rsidRPr="00000000" w14:paraId="000001B2">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&lt;/script&gt;</w:t>
      </w:r>
    </w:p>
    <w:p w:rsidR="00000000" w:rsidDel="00000000" w:rsidP="00000000" w:rsidRDefault="00000000" w:rsidRPr="00000000" w14:paraId="000001B3">
      <w:pPr>
        <w:jc w:val="both"/>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&lt;noscript&gt;Sorry, your browser does not support JavaScript!&lt;/noscript&gt;</w:t>
      </w:r>
    </w:p>
    <w:p w:rsidR="00000000" w:rsidDel="00000000" w:rsidP="00000000" w:rsidRDefault="00000000" w:rsidRPr="00000000" w14:paraId="000001B4">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&lt;p&gt;A browser without support for JavaScript will show the text inside the noscript element.&lt;/p&gt;</w:t>
      </w:r>
    </w:p>
    <w:p w:rsidR="00000000" w:rsidDel="00000000" w:rsidP="00000000" w:rsidRDefault="00000000" w:rsidRPr="00000000" w14:paraId="000001B5">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1B6">
      <w:pPr>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1B7">
      <w:pPr>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8">
      <w:pPr>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pStyle w:val="Heading3"/>
        <w:jc w:val="both"/>
        <w:rPr/>
      </w:pPr>
      <w:bookmarkStart w:colFirst="0" w:colLast="0" w:name="_8s4n15z3wnud" w:id="18"/>
      <w:bookmarkEnd w:id="18"/>
      <w:r w:rsidDel="00000000" w:rsidR="00000000" w:rsidRPr="00000000">
        <w:rPr>
          <w:rtl w:val="0"/>
        </w:rPr>
      </w:r>
    </w:p>
    <w:p w:rsidR="00000000" w:rsidDel="00000000" w:rsidP="00000000" w:rsidRDefault="00000000" w:rsidRPr="00000000" w14:paraId="000001BB">
      <w:pPr>
        <w:pStyle w:val="Heading3"/>
        <w:numPr>
          <w:ilvl w:val="0"/>
          <w:numId w:val="4"/>
        </w:numPr>
        <w:ind w:left="720" w:hanging="360"/>
        <w:jc w:val="both"/>
      </w:pPr>
      <w:bookmarkStart w:colFirst="0" w:colLast="0" w:name="_8s4n15z3wnud" w:id="18"/>
      <w:bookmarkEnd w:id="18"/>
      <w:r w:rsidDel="00000000" w:rsidR="00000000" w:rsidRPr="00000000">
        <w:rPr>
          <w:rtl w:val="0"/>
        </w:rPr>
        <w:t xml:space="preserve">How to identify if a browser supports HTML5 or not?</w:t>
      </w:r>
    </w:p>
    <w:p w:rsidR="00000000" w:rsidDel="00000000" w:rsidP="00000000" w:rsidRDefault="00000000" w:rsidRPr="00000000" w14:paraId="000001BC">
      <w:pPr>
        <w:ind w:left="720" w:firstLine="0"/>
        <w:jc w:val="both"/>
        <w:rPr/>
      </w:pPr>
      <w:r w:rsidDel="00000000" w:rsidR="00000000" w:rsidRPr="00000000">
        <w:rPr>
          <w:rtl w:val="0"/>
        </w:rPr>
      </w:r>
    </w:p>
    <w:p w:rsidR="00000000" w:rsidDel="00000000" w:rsidP="00000000" w:rsidRDefault="00000000" w:rsidRPr="00000000" w14:paraId="000001BD">
      <w:pPr>
        <w:ind w:left="720" w:firstLine="0"/>
        <w:jc w:val="both"/>
        <w:rPr/>
      </w:pPr>
      <w:r w:rsidDel="00000000" w:rsidR="00000000" w:rsidRPr="00000000">
        <w:rPr>
          <w:rtl w:val="0"/>
        </w:rPr>
        <w:t xml:space="preserve">Almost all the browsers are compatible with html5 features but they are not completely compatible in the sense certain features aren’t supported by browsers.For example:</w:t>
      </w:r>
    </w:p>
    <w:p w:rsidR="00000000" w:rsidDel="00000000" w:rsidP="00000000" w:rsidRDefault="00000000" w:rsidRPr="00000000" w14:paraId="000001BE">
      <w:pPr>
        <w:ind w:left="720" w:firstLine="0"/>
        <w:jc w:val="both"/>
        <w:rPr/>
      </w:pPr>
      <w:r w:rsidDel="00000000" w:rsidR="00000000" w:rsidRPr="00000000">
        <w:rPr>
          <w:rtl w:val="0"/>
        </w:rPr>
        <w:t xml:space="preserve">IE supports Email input type in html5 but not date input type.</w:t>
      </w:r>
    </w:p>
    <w:p w:rsidR="00000000" w:rsidDel="00000000" w:rsidP="00000000" w:rsidRDefault="00000000" w:rsidRPr="00000000" w14:paraId="000001BF">
      <w:pPr>
        <w:ind w:left="720" w:firstLine="0"/>
        <w:jc w:val="both"/>
        <w:rPr/>
      </w:pPr>
      <w:r w:rsidDel="00000000" w:rsidR="00000000" w:rsidRPr="00000000">
        <w:rPr>
          <w:rtl w:val="0"/>
        </w:rPr>
        <w:t xml:space="preserve">This can be tested by javascript code.</w:t>
      </w:r>
    </w:p>
    <w:p w:rsidR="00000000" w:rsidDel="00000000" w:rsidP="00000000" w:rsidRDefault="00000000" w:rsidRPr="00000000" w14:paraId="000001C0">
      <w:pPr>
        <w:ind w:left="720" w:firstLine="0"/>
        <w:jc w:val="both"/>
        <w:rPr/>
      </w:pPr>
      <w:r w:rsidDel="00000000" w:rsidR="00000000" w:rsidRPr="00000000">
        <w:rPr>
          <w:rtl w:val="0"/>
        </w:rPr>
      </w:r>
    </w:p>
    <w:p w:rsidR="00000000" w:rsidDel="00000000" w:rsidP="00000000" w:rsidRDefault="00000000" w:rsidRPr="00000000" w14:paraId="000001C1">
      <w:pPr>
        <w:ind w:left="720" w:firstLine="0"/>
        <w:jc w:val="both"/>
        <w:rPr/>
      </w:pPr>
      <w:r w:rsidDel="00000000" w:rsidR="00000000" w:rsidRPr="00000000">
        <w:rPr>
          <w:rtl w:val="0"/>
        </w:rPr>
      </w:r>
    </w:p>
    <w:p w:rsidR="00000000" w:rsidDel="00000000" w:rsidP="00000000" w:rsidRDefault="00000000" w:rsidRPr="00000000" w14:paraId="000001C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C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C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1C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&lt;title&gt;html5 compatibility&lt;/title&gt;</w:t>
      </w:r>
    </w:p>
    <w:p w:rsidR="00000000" w:rsidDel="00000000" w:rsidP="00000000" w:rsidRDefault="00000000" w:rsidRPr="00000000" w14:paraId="000001C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1C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C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&lt;p&gt; Test for html5 Compatibility&lt;/p&gt;</w:t>
      </w:r>
    </w:p>
    <w:p w:rsidR="00000000" w:rsidDel="00000000" w:rsidP="00000000" w:rsidRDefault="00000000" w:rsidRPr="00000000" w14:paraId="000001C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C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IsInputTypeSupported(typeName) {</w:t>
      </w:r>
    </w:p>
    <w:p w:rsidR="00000000" w:rsidDel="00000000" w:rsidP="00000000" w:rsidRDefault="00000000" w:rsidRPr="00000000" w14:paraId="000001C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Create element</w:t>
      </w:r>
    </w:p>
    <w:p w:rsidR="00000000" w:rsidDel="00000000" w:rsidP="00000000" w:rsidRDefault="00000000" w:rsidRPr="00000000" w14:paraId="000001C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input = document.createElement("input");</w:t>
      </w:r>
    </w:p>
    <w:p w:rsidR="00000000" w:rsidDel="00000000" w:rsidP="00000000" w:rsidRDefault="00000000" w:rsidRPr="00000000" w14:paraId="000001C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attempt to set the specified type</w:t>
      </w:r>
    </w:p>
    <w:p w:rsidR="00000000" w:rsidDel="00000000" w:rsidP="00000000" w:rsidRDefault="00000000" w:rsidRPr="00000000" w14:paraId="000001C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input.setAttribute("type", typeName);</w:t>
      </w:r>
    </w:p>
    <w:p w:rsidR="00000000" w:rsidDel="00000000" w:rsidP="00000000" w:rsidRDefault="00000000" w:rsidRPr="00000000" w14:paraId="000001C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If the "type" property equals "text"</w:t>
      </w:r>
    </w:p>
    <w:p w:rsidR="00000000" w:rsidDel="00000000" w:rsidP="00000000" w:rsidRDefault="00000000" w:rsidRPr="00000000" w14:paraId="000001D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then that input type is not supported</w:t>
      </w:r>
    </w:p>
    <w:p w:rsidR="00000000" w:rsidDel="00000000" w:rsidP="00000000" w:rsidRDefault="00000000" w:rsidRPr="00000000" w14:paraId="000001D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by the browser</w:t>
      </w:r>
    </w:p>
    <w:p w:rsidR="00000000" w:rsidDel="00000000" w:rsidP="00000000" w:rsidRDefault="00000000" w:rsidRPr="00000000" w14:paraId="000001D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var val = (input.type !== "text");</w:t>
      </w:r>
    </w:p>
    <w:p w:rsidR="00000000" w:rsidDel="00000000" w:rsidP="00000000" w:rsidRDefault="00000000" w:rsidRPr="00000000" w14:paraId="000001D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Delete "input" variable to</w:t>
      </w:r>
    </w:p>
    <w:p w:rsidR="00000000" w:rsidDel="00000000" w:rsidP="00000000" w:rsidRDefault="00000000" w:rsidRPr="00000000" w14:paraId="000001D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clear up its resources</w:t>
      </w:r>
    </w:p>
    <w:p w:rsidR="00000000" w:rsidDel="00000000" w:rsidP="00000000" w:rsidRDefault="00000000" w:rsidRPr="00000000" w14:paraId="000001D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delete input;</w:t>
      </w:r>
    </w:p>
    <w:p w:rsidR="00000000" w:rsidDel="00000000" w:rsidP="00000000" w:rsidRDefault="00000000" w:rsidRPr="00000000" w14:paraId="000001D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Return the detected value</w:t>
      </w:r>
    </w:p>
    <w:p w:rsidR="00000000" w:rsidDel="00000000" w:rsidP="00000000" w:rsidRDefault="00000000" w:rsidRPr="00000000" w14:paraId="000001D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val;</w:t>
      </w:r>
    </w:p>
    <w:p w:rsidR="00000000" w:rsidDel="00000000" w:rsidP="00000000" w:rsidRDefault="00000000" w:rsidRPr="00000000" w14:paraId="000001D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(!IsInputTypeSupported("date")) {</w:t>
      </w:r>
    </w:p>
    <w:p w:rsidR="00000000" w:rsidDel="00000000" w:rsidP="00000000" w:rsidRDefault="00000000" w:rsidRPr="00000000" w14:paraId="000001D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Do something special</w:t>
      </w:r>
    </w:p>
    <w:p w:rsidR="00000000" w:rsidDel="00000000" w:rsidP="00000000" w:rsidRDefault="00000000" w:rsidRPr="00000000" w14:paraId="000001D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alert("date input is not supported");</w:t>
      </w:r>
    </w:p>
    <w:p w:rsidR="00000000" w:rsidDel="00000000" w:rsidP="00000000" w:rsidRDefault="00000000" w:rsidRPr="00000000" w14:paraId="000001D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(!IsInputTypeSupported("email")) {</w:t>
      </w:r>
    </w:p>
    <w:p w:rsidR="00000000" w:rsidDel="00000000" w:rsidP="00000000" w:rsidRDefault="00000000" w:rsidRPr="00000000" w14:paraId="000001E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Do something special</w:t>
      </w:r>
    </w:p>
    <w:p w:rsidR="00000000" w:rsidDel="00000000" w:rsidP="00000000" w:rsidRDefault="00000000" w:rsidRPr="00000000" w14:paraId="000001E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alert("email input is not supported");</w:t>
      </w:r>
    </w:p>
    <w:p w:rsidR="00000000" w:rsidDel="00000000" w:rsidP="00000000" w:rsidRDefault="00000000" w:rsidRPr="00000000" w14:paraId="000001E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14:paraId="000001E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&lt;noscript&gt; js not supported&lt;/noscript&gt;</w:t>
      </w:r>
    </w:p>
    <w:p w:rsidR="00000000" w:rsidDel="00000000" w:rsidP="00000000" w:rsidRDefault="00000000" w:rsidRPr="00000000" w14:paraId="000001E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E6">
      <w:pPr>
        <w:ind w:left="720" w:firstLine="0"/>
        <w:jc w:val="both"/>
        <w:rPr/>
      </w:pPr>
      <w:r w:rsidDel="00000000" w:rsidR="00000000" w:rsidRPr="00000000">
        <w:rPr>
          <w:rFonts w:ascii="Courier New" w:cs="Courier New" w:eastAsia="Courier New" w:hAnsi="Courier New"/>
          <w:rtl w:val="0"/>
        </w:rPr>
        <w:t xml:space="preserve">&lt;/html&gt;</w:t>
      </w:r>
      <w:r w:rsidDel="00000000" w:rsidR="00000000" w:rsidRPr="00000000">
        <w:rPr>
          <w:rtl w:val="0"/>
        </w:rPr>
      </w:r>
    </w:p>
    <w:p w:rsidR="00000000" w:rsidDel="00000000" w:rsidP="00000000" w:rsidRDefault="00000000" w:rsidRPr="00000000" w14:paraId="000001E7">
      <w:pPr>
        <w:ind w:left="720" w:firstLine="0"/>
        <w:jc w:val="both"/>
        <w:rPr/>
      </w:pPr>
      <w:r w:rsidDel="00000000" w:rsidR="00000000" w:rsidRPr="00000000">
        <w:rPr>
          <w:rtl w:val="0"/>
        </w:rPr>
      </w:r>
    </w:p>
    <w:p w:rsidR="00000000" w:rsidDel="00000000" w:rsidP="00000000" w:rsidRDefault="00000000" w:rsidRPr="00000000" w14:paraId="000001E8">
      <w:pPr>
        <w:pStyle w:val="Heading3"/>
        <w:numPr>
          <w:ilvl w:val="0"/>
          <w:numId w:val="4"/>
        </w:numPr>
        <w:ind w:left="720" w:hanging="360"/>
        <w:jc w:val="both"/>
      </w:pPr>
      <w:bookmarkStart w:colFirst="0" w:colLast="0" w:name="_r20jjyy569fb" w:id="19"/>
      <w:bookmarkEnd w:id="19"/>
      <w:r w:rsidDel="00000000" w:rsidR="00000000" w:rsidRPr="00000000">
        <w:rPr>
          <w:rtl w:val="0"/>
        </w:rPr>
        <w:t xml:space="preserve">Differences in usage of &lt;strong&gt; and &lt;em&gt; with examples.</w:t>
      </w:r>
    </w:p>
    <w:p w:rsidR="00000000" w:rsidDel="00000000" w:rsidP="00000000" w:rsidRDefault="00000000" w:rsidRPr="00000000" w14:paraId="000001E9">
      <w:pPr>
        <w:ind w:left="720" w:firstLine="0"/>
        <w:jc w:val="both"/>
        <w:rPr>
          <w:b w:val="1"/>
        </w:rPr>
      </w:pPr>
      <w:r w:rsidDel="00000000" w:rsidR="00000000" w:rsidRPr="00000000">
        <w:rPr>
          <w:b w:val="1"/>
          <w:rtl w:val="0"/>
        </w:rPr>
        <w:t xml:space="preserve">&lt;strong&gt; vs &lt;bold&gt;</w:t>
      </w:r>
    </w:p>
    <w:p w:rsidR="00000000" w:rsidDel="00000000" w:rsidP="00000000" w:rsidRDefault="00000000" w:rsidRPr="00000000" w14:paraId="000001EA">
      <w:pPr>
        <w:ind w:left="720" w:firstLine="0"/>
        <w:jc w:val="both"/>
        <w:rPr>
          <w:b w:val="1"/>
        </w:rPr>
      </w:pPr>
      <w:r w:rsidDel="00000000" w:rsidR="00000000" w:rsidRPr="00000000">
        <w:rPr>
          <w:rtl w:val="0"/>
        </w:rPr>
      </w:r>
    </w:p>
    <w:p w:rsidR="00000000" w:rsidDel="00000000" w:rsidP="00000000" w:rsidRDefault="00000000" w:rsidRPr="00000000" w14:paraId="000001EB">
      <w:pPr>
        <w:ind w:left="720" w:firstLine="0"/>
        <w:jc w:val="both"/>
        <w:rPr>
          <w:color w:val="222222"/>
        </w:rPr>
      </w:pPr>
      <w:r w:rsidDel="00000000" w:rsidR="00000000" w:rsidRPr="00000000">
        <w:rPr>
          <w:rtl w:val="0"/>
        </w:rPr>
        <w:tab/>
      </w:r>
      <w:r w:rsidDel="00000000" w:rsidR="00000000" w:rsidRPr="00000000">
        <w:rPr>
          <w:color w:val="222222"/>
          <w:sz w:val="24"/>
          <w:szCs w:val="24"/>
          <w:rtl w:val="0"/>
        </w:rPr>
        <w:t xml:space="preserve">The </w:t>
      </w:r>
      <w:r w:rsidDel="00000000" w:rsidR="00000000" w:rsidRPr="00000000">
        <w:rPr>
          <w:rFonts w:ascii="Courier New" w:cs="Courier New" w:eastAsia="Courier New" w:hAnsi="Courier New"/>
          <w:b w:val="1"/>
          <w:color w:val="111111"/>
          <w:sz w:val="18"/>
          <w:szCs w:val="18"/>
          <w:highlight w:val="white"/>
          <w:rtl w:val="0"/>
        </w:rPr>
        <w:t xml:space="preserve">&lt;b&gt;</w:t>
      </w:r>
      <w:r w:rsidDel="00000000" w:rsidR="00000000" w:rsidRPr="00000000">
        <w:rPr>
          <w:color w:val="222222"/>
          <w:sz w:val="24"/>
          <w:szCs w:val="24"/>
          <w:rtl w:val="0"/>
        </w:rPr>
        <w:t xml:space="preserve"> tag is for "offset text conventionally styled in bold" but without conveying any extra emphasis or importance".</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represents a span of text with strong importance." There is semantic meaning of importance here. In fact, a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tag within another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tag has even more importance.</w:t>
      </w: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jc w:val="both"/>
        <w:rPr>
          <w:color w:val="242729"/>
          <w:sz w:val="23"/>
          <w:szCs w:val="23"/>
        </w:rPr>
      </w:pPr>
      <w:r w:rsidDel="00000000" w:rsidR="00000000" w:rsidRPr="00000000">
        <w:rPr>
          <w:b w:val="1"/>
          <w:color w:val="242729"/>
          <w:shd w:fill="eff0f1" w:val="clear"/>
          <w:rtl w:val="0"/>
        </w:rPr>
        <w:t xml:space="preserve">&lt;b&gt;</w:t>
      </w:r>
      <w:r w:rsidDel="00000000" w:rsidR="00000000" w:rsidRPr="00000000">
        <w:rPr>
          <w:b w:val="1"/>
          <w:color w:val="242729"/>
          <w:rtl w:val="0"/>
        </w:rPr>
        <w:t xml:space="preserve"> is a style</w:t>
      </w:r>
      <w:r w:rsidDel="00000000" w:rsidR="00000000" w:rsidRPr="00000000">
        <w:rPr>
          <w:color w:val="242729"/>
          <w:rtl w:val="0"/>
        </w:rPr>
        <w:t xml:space="preserve"> - we know what "bold" is </w:t>
      </w:r>
      <w:r w:rsidDel="00000000" w:rsidR="00000000" w:rsidRPr="00000000">
        <w:rPr>
          <w:b w:val="1"/>
          <w:color w:val="242729"/>
          <w:rtl w:val="0"/>
        </w:rPr>
        <w:t xml:space="preserve">supposed to look like.</w:t>
      </w:r>
      <w:r w:rsidDel="00000000" w:rsidR="00000000" w:rsidRPr="00000000">
        <w:rPr>
          <w:b w:val="1"/>
          <w:color w:val="242729"/>
          <w:shd w:fill="eff0f1" w:val="clear"/>
          <w:rtl w:val="0"/>
        </w:rPr>
        <w:t xml:space="preserve">&lt;strong&gt;</w:t>
      </w:r>
      <w:r w:rsidDel="00000000" w:rsidR="00000000" w:rsidRPr="00000000">
        <w:rPr>
          <w:color w:val="242729"/>
          <w:rtl w:val="0"/>
        </w:rPr>
        <w:t xml:space="preserve"> however </w:t>
      </w:r>
      <w:r w:rsidDel="00000000" w:rsidR="00000000" w:rsidRPr="00000000">
        <w:rPr>
          <w:b w:val="1"/>
          <w:color w:val="242729"/>
          <w:rtl w:val="0"/>
        </w:rPr>
        <w:t xml:space="preserve">is an indication of how something should be unders</w:t>
      </w:r>
      <w:r w:rsidDel="00000000" w:rsidR="00000000" w:rsidRPr="00000000">
        <w:rPr>
          <w:b w:val="1"/>
          <w:color w:val="242729"/>
          <w:sz w:val="23"/>
          <w:szCs w:val="23"/>
          <w:rtl w:val="0"/>
        </w:rPr>
        <w:t xml:space="preserve">tood</w:t>
      </w:r>
      <w:r w:rsidDel="00000000" w:rsidR="00000000" w:rsidRPr="00000000">
        <w:rPr>
          <w:color w:val="242729"/>
          <w:sz w:val="23"/>
          <w:szCs w:val="23"/>
          <w:rtl w:val="0"/>
        </w:rPr>
        <w:t xml:space="preserve">.</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jc w:val="both"/>
        <w:rPr>
          <w:color w:val="222222"/>
          <w:sz w:val="24"/>
          <w:szCs w:val="24"/>
        </w:rPr>
      </w:pPr>
      <w:r w:rsidDel="00000000" w:rsidR="00000000" w:rsidRPr="00000000">
        <w:rPr>
          <w:rFonts w:ascii="Courier New" w:cs="Courier New" w:eastAsia="Courier New" w:hAnsi="Courier New"/>
          <w:color w:val="242729"/>
          <w:sz w:val="20"/>
          <w:szCs w:val="20"/>
          <w:shd w:fill="eff0f1" w:val="clear"/>
          <w:rtl w:val="0"/>
        </w:rPr>
        <w:t xml:space="preserve">&lt;strong&gt;</w:t>
      </w:r>
      <w:r w:rsidDel="00000000" w:rsidR="00000000" w:rsidRPr="00000000">
        <w:rPr>
          <w:color w:val="242729"/>
          <w:sz w:val="23"/>
          <w:szCs w:val="23"/>
          <w:highlight w:val="white"/>
          <w:rtl w:val="0"/>
        </w:rPr>
        <w:t xml:space="preserve"> is semantic—it describes the text it surrounds (e.g., </w:t>
      </w:r>
      <w:r w:rsidDel="00000000" w:rsidR="00000000" w:rsidRPr="00000000">
        <w:rPr>
          <w:i w:val="1"/>
          <w:color w:val="242729"/>
          <w:sz w:val="23"/>
          <w:szCs w:val="23"/>
          <w:highlight w:val="white"/>
          <w:rtl w:val="0"/>
        </w:rPr>
        <w:t xml:space="preserve">"this text should be stronger than the rest of the text you've displayed"</w:t>
      </w:r>
      <w:r w:rsidDel="00000000" w:rsidR="00000000" w:rsidRPr="00000000">
        <w:rPr>
          <w:color w:val="242729"/>
          <w:sz w:val="23"/>
          <w:szCs w:val="23"/>
          <w:highlight w:val="white"/>
          <w:rtl w:val="0"/>
        </w:rPr>
        <w:t xml:space="preserve">) as opposed to describing </w:t>
      </w:r>
      <w:r w:rsidDel="00000000" w:rsidR="00000000" w:rsidRPr="00000000">
        <w:rPr>
          <w:i w:val="1"/>
          <w:color w:val="242729"/>
          <w:sz w:val="23"/>
          <w:szCs w:val="23"/>
          <w:highlight w:val="white"/>
          <w:rtl w:val="0"/>
        </w:rPr>
        <w:t xml:space="preserve">how</w:t>
      </w:r>
      <w:r w:rsidDel="00000000" w:rsidR="00000000" w:rsidRPr="00000000">
        <w:rPr>
          <w:color w:val="242729"/>
          <w:sz w:val="23"/>
          <w:szCs w:val="23"/>
          <w:highlight w:val="white"/>
          <w:rtl w:val="0"/>
        </w:rPr>
        <w:t xml:space="preserve"> the text it surrounds </w:t>
      </w:r>
      <w:r w:rsidDel="00000000" w:rsidR="00000000" w:rsidRPr="00000000">
        <w:rPr>
          <w:i w:val="1"/>
          <w:color w:val="242729"/>
          <w:sz w:val="23"/>
          <w:szCs w:val="23"/>
          <w:highlight w:val="white"/>
          <w:rtl w:val="0"/>
        </w:rPr>
        <w:t xml:space="preserve">should be displayed</w:t>
      </w:r>
      <w:r w:rsidDel="00000000" w:rsidR="00000000" w:rsidRPr="00000000">
        <w:rPr>
          <w:color w:val="242729"/>
          <w:sz w:val="23"/>
          <w:szCs w:val="23"/>
          <w:highlight w:val="white"/>
          <w:rtl w:val="0"/>
        </w:rPr>
        <w:t xml:space="preserve"> </w:t>
      </w:r>
      <w:r w:rsidDel="00000000" w:rsidR="00000000" w:rsidRPr="00000000">
        <w:rPr>
          <w:color w:val="242729"/>
          <w:sz w:val="23"/>
          <w:szCs w:val="23"/>
          <w:rtl w:val="0"/>
        </w:rPr>
        <w:t xml:space="preserve">.</w:t>
      </w:r>
      <w:r w:rsidDel="00000000" w:rsidR="00000000" w:rsidRPr="00000000">
        <w:rPr>
          <w:rtl w:val="0"/>
        </w:rPr>
      </w:r>
    </w:p>
    <w:p w:rsidR="00000000" w:rsidDel="00000000" w:rsidP="00000000" w:rsidRDefault="00000000" w:rsidRPr="00000000" w14:paraId="000001EE">
      <w:pPr>
        <w:ind w:left="720" w:firstLine="0"/>
        <w:jc w:val="both"/>
        <w:rPr>
          <w:b w:val="1"/>
          <w:color w:val="222222"/>
          <w:sz w:val="24"/>
          <w:szCs w:val="24"/>
        </w:rPr>
      </w:pPr>
      <w:r w:rsidDel="00000000" w:rsidR="00000000" w:rsidRPr="00000000">
        <w:rPr>
          <w:b w:val="1"/>
          <w:color w:val="222222"/>
          <w:sz w:val="24"/>
          <w:szCs w:val="24"/>
          <w:rtl w:val="0"/>
        </w:rPr>
        <w:t xml:space="preserve">&lt;em&gt; vs &lt;i&gt;</w:t>
      </w:r>
    </w:p>
    <w:p w:rsidR="00000000" w:rsidDel="00000000" w:rsidP="00000000" w:rsidRDefault="00000000" w:rsidRPr="00000000" w14:paraId="000001EF">
      <w:pPr>
        <w:ind w:left="720" w:firstLine="0"/>
        <w:jc w:val="both"/>
        <w:rPr>
          <w:b w:val="1"/>
          <w:color w:val="222222"/>
          <w:sz w:val="24"/>
          <w:szCs w:val="24"/>
        </w:rPr>
      </w:pPr>
      <w:r w:rsidDel="00000000" w:rsidR="00000000" w:rsidRPr="00000000">
        <w:rPr>
          <w:rtl w:val="0"/>
        </w:rPr>
      </w:r>
    </w:p>
    <w:p w:rsidR="00000000" w:rsidDel="00000000" w:rsidP="00000000" w:rsidRDefault="00000000" w:rsidRPr="00000000" w14:paraId="000001F0">
      <w:pPr>
        <w:ind w:left="720" w:firstLine="0"/>
        <w:jc w:val="both"/>
        <w:rPr/>
      </w:pPr>
      <w:r w:rsidDel="00000000" w:rsidR="00000000" w:rsidRPr="00000000">
        <w:rPr>
          <w:rtl w:val="0"/>
        </w:rPr>
        <w:tab/>
      </w:r>
      <w:r w:rsidDel="00000000" w:rsidR="00000000" w:rsidRPr="00000000">
        <w:rPr>
          <w:color w:val="222222"/>
          <w:sz w:val="24"/>
          <w:szCs w:val="24"/>
          <w:rtl w:val="0"/>
        </w:rPr>
        <w:t xml:space="preserve">Just like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and </w:t>
      </w:r>
      <w:r w:rsidDel="00000000" w:rsidR="00000000" w:rsidRPr="00000000">
        <w:rPr>
          <w:rFonts w:ascii="Courier New" w:cs="Courier New" w:eastAsia="Courier New" w:hAnsi="Courier New"/>
          <w:b w:val="1"/>
          <w:color w:val="111111"/>
          <w:sz w:val="18"/>
          <w:szCs w:val="18"/>
          <w:highlight w:val="white"/>
          <w:rtl w:val="0"/>
        </w:rPr>
        <w:t xml:space="preserve">&lt;b&gt;</w:t>
      </w:r>
      <w:r w:rsidDel="00000000" w:rsidR="00000000" w:rsidRPr="00000000">
        <w:rPr>
          <w:color w:val="222222"/>
          <w:sz w:val="24"/>
          <w:szCs w:val="24"/>
          <w:rtl w:val="0"/>
        </w:rPr>
        <w:t xml:space="preserve"> we have changes to </w:t>
      </w:r>
      <w:r w:rsidDel="00000000" w:rsidR="00000000" w:rsidRPr="00000000">
        <w:rPr>
          <w:rFonts w:ascii="Courier New" w:cs="Courier New" w:eastAsia="Courier New" w:hAnsi="Courier New"/>
          <w:b w:val="1"/>
          <w:color w:val="111111"/>
          <w:sz w:val="18"/>
          <w:szCs w:val="18"/>
          <w:highlight w:val="white"/>
          <w:rtl w:val="0"/>
        </w:rPr>
        <w:t xml:space="preserve">&lt;em&gt;</w:t>
      </w:r>
      <w:r w:rsidDel="00000000" w:rsidR="00000000" w:rsidRPr="00000000">
        <w:rPr>
          <w:color w:val="222222"/>
          <w:sz w:val="24"/>
          <w:szCs w:val="24"/>
          <w:rtl w:val="0"/>
        </w:rPr>
        <w:t xml:space="preserve"> and </w:t>
      </w:r>
      <w:r w:rsidDel="00000000" w:rsidR="00000000" w:rsidRPr="00000000">
        <w:rPr>
          <w:rFonts w:ascii="Courier New" w:cs="Courier New" w:eastAsia="Courier New" w:hAnsi="Courier New"/>
          <w:b w:val="1"/>
          <w:color w:val="111111"/>
          <w:sz w:val="18"/>
          <w:szCs w:val="18"/>
          <w:highlight w:val="white"/>
          <w:rtl w:val="0"/>
        </w:rPr>
        <w:t xml:space="preserve">&lt;i&gt;</w:t>
      </w:r>
      <w:r w:rsidDel="00000000" w:rsidR="00000000" w:rsidRPr="00000000">
        <w:rPr>
          <w:color w:val="222222"/>
          <w:sz w:val="24"/>
          <w:szCs w:val="24"/>
          <w:rtl w:val="0"/>
        </w:rPr>
        <w:t xml:space="preserve">. The </w:t>
      </w:r>
      <w:hyperlink r:id="rId8">
        <w:r w:rsidDel="00000000" w:rsidR="00000000" w:rsidRPr="00000000">
          <w:rPr>
            <w:rFonts w:ascii="Courier New" w:cs="Courier New" w:eastAsia="Courier New" w:hAnsi="Courier New"/>
            <w:b w:val="1"/>
            <w:color w:val="111111"/>
            <w:sz w:val="18"/>
            <w:szCs w:val="18"/>
            <w:highlight w:val="white"/>
            <w:u w:val="single"/>
            <w:rtl w:val="0"/>
          </w:rPr>
          <w:t xml:space="preserve">&lt;i&gt;</w:t>
        </w:r>
      </w:hyperlink>
      <w:r w:rsidDel="00000000" w:rsidR="00000000" w:rsidRPr="00000000">
        <w:rPr>
          <w:color w:val="222222"/>
          <w:sz w:val="24"/>
          <w:szCs w:val="24"/>
          <w:rtl w:val="0"/>
        </w:rPr>
        <w:t xml:space="preserve"> tag is for "text conventionally styled in italic". There is no semantic meaning. </w:t>
      </w:r>
      <w:hyperlink r:id="rId9">
        <w:r w:rsidDel="00000000" w:rsidR="00000000" w:rsidRPr="00000000">
          <w:rPr>
            <w:rFonts w:ascii="Courier New" w:cs="Courier New" w:eastAsia="Courier New" w:hAnsi="Courier New"/>
            <w:b w:val="1"/>
            <w:color w:val="111111"/>
            <w:sz w:val="18"/>
            <w:szCs w:val="18"/>
            <w:highlight w:val="white"/>
            <w:u w:val="single"/>
            <w:rtl w:val="0"/>
          </w:rPr>
          <w:t xml:space="preserve">&lt;em&gt;</w:t>
        </w:r>
      </w:hyperlink>
      <w:r w:rsidDel="00000000" w:rsidR="00000000" w:rsidRPr="00000000">
        <w:rPr>
          <w:color w:val="222222"/>
          <w:sz w:val="24"/>
          <w:szCs w:val="24"/>
          <w:rtl w:val="0"/>
        </w:rPr>
        <w:t xml:space="preserve"> "represents a span of text with emphatic stress". Like </w:t>
      </w:r>
      <w:r w:rsidDel="00000000" w:rsidR="00000000" w:rsidRPr="00000000">
        <w:rPr>
          <w:rFonts w:ascii="Courier New" w:cs="Courier New" w:eastAsia="Courier New" w:hAnsi="Courier New"/>
          <w:b w:val="1"/>
          <w:color w:val="111111"/>
          <w:sz w:val="18"/>
          <w:szCs w:val="18"/>
          <w:highlight w:val="white"/>
          <w:rtl w:val="0"/>
        </w:rPr>
        <w:t xml:space="preserve">&lt;strong&gt;</w:t>
      </w:r>
      <w:r w:rsidDel="00000000" w:rsidR="00000000" w:rsidRPr="00000000">
        <w:rPr>
          <w:color w:val="222222"/>
          <w:sz w:val="24"/>
          <w:szCs w:val="24"/>
          <w:rtl w:val="0"/>
        </w:rPr>
        <w:t xml:space="preserve">, </w:t>
      </w:r>
      <w:r w:rsidDel="00000000" w:rsidR="00000000" w:rsidRPr="00000000">
        <w:rPr>
          <w:rFonts w:ascii="Courier New" w:cs="Courier New" w:eastAsia="Courier New" w:hAnsi="Courier New"/>
          <w:b w:val="1"/>
          <w:color w:val="111111"/>
          <w:sz w:val="18"/>
          <w:szCs w:val="18"/>
          <w:highlight w:val="white"/>
          <w:rtl w:val="0"/>
        </w:rPr>
        <w:t xml:space="preserve">&lt;em&gt;</w:t>
      </w:r>
      <w:r w:rsidDel="00000000" w:rsidR="00000000" w:rsidRPr="00000000">
        <w:rPr>
          <w:color w:val="222222"/>
          <w:sz w:val="24"/>
          <w:szCs w:val="24"/>
          <w:rtl w:val="0"/>
        </w:rPr>
        <w:t xml:space="preserve"> is a tag with semantic meaning and that matters when </w:t>
      </w:r>
      <w:r w:rsidDel="00000000" w:rsidR="00000000" w:rsidRPr="00000000">
        <w:rPr>
          <w:rtl w:val="0"/>
        </w:rPr>
        <w:t xml:space="preserve">nested.</w:t>
      </w:r>
    </w:p>
    <w:p w:rsidR="00000000" w:rsidDel="00000000" w:rsidP="00000000" w:rsidRDefault="00000000" w:rsidRPr="00000000" w14:paraId="000001F1">
      <w:pPr>
        <w:ind w:left="720" w:firstLine="0"/>
        <w:jc w:val="both"/>
        <w:rPr/>
      </w:pPr>
      <w:r w:rsidDel="00000000" w:rsidR="00000000" w:rsidRPr="00000000">
        <w:rPr>
          <w:highlight w:val="white"/>
          <w:rtl w:val="0"/>
        </w:rPr>
        <w:t xml:space="preserve">The &lt;i&gt; element is more appropriately used for presentational purposes</w:t>
      </w:r>
      <w:r w:rsidDel="00000000" w:rsidR="00000000" w:rsidRPr="00000000">
        <w:rPr>
          <w:rtl w:val="0"/>
        </w:rPr>
      </w:r>
    </w:p>
    <w:p w:rsidR="00000000" w:rsidDel="00000000" w:rsidP="00000000" w:rsidRDefault="00000000" w:rsidRPr="00000000" w14:paraId="000001F2">
      <w:pPr>
        <w:ind w:left="720" w:firstLine="0"/>
        <w:jc w:val="both"/>
        <w:rPr>
          <w:highlight w:val="white"/>
        </w:rPr>
      </w:pPr>
      <w:r w:rsidDel="00000000" w:rsidR="00000000" w:rsidRPr="00000000">
        <w:rPr>
          <w:highlight w:val="white"/>
          <w:rtl w:val="0"/>
        </w:rPr>
        <w:t xml:space="preserve">Emphasis &lt;em&gt; can be used to change the meaning of a sentence depending on where the emphasis is placed, transforming a general statements of fact to an emotional response or assertion.</w:t>
      </w:r>
    </w:p>
    <w:p w:rsidR="00000000" w:rsidDel="00000000" w:rsidP="00000000" w:rsidRDefault="00000000" w:rsidRPr="00000000" w14:paraId="000001F3">
      <w:pPr>
        <w:shd w:fill="ffffff" w:val="clear"/>
        <w:spacing w:after="340" w:line="360" w:lineRule="auto"/>
        <w:ind w:firstLine="720"/>
        <w:jc w:val="both"/>
        <w:rPr>
          <w:highlight w:val="white"/>
        </w:rPr>
      </w:pPr>
      <w:r w:rsidDel="00000000" w:rsidR="00000000" w:rsidRPr="00000000">
        <w:rPr>
          <w:highlight w:val="white"/>
          <w:rtl w:val="0"/>
        </w:rPr>
        <w:t xml:space="preserve">Using the em element, this sentence can imply different meanings:</w:t>
      </w:r>
    </w:p>
    <w:p w:rsidR="00000000" w:rsidDel="00000000" w:rsidP="00000000" w:rsidRDefault="00000000" w:rsidRPr="00000000" w14:paraId="000001F4">
      <w:pPr>
        <w:numPr>
          <w:ilvl w:val="0"/>
          <w:numId w:val="12"/>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i w:val="1"/>
          <w:color w:val="ff0000"/>
          <w:highlight w:val="white"/>
          <w:rtl w:val="0"/>
        </w:rPr>
        <w:t xml:space="preserve">Cats</w:t>
      </w:r>
      <w:r w:rsidDel="00000000" w:rsidR="00000000" w:rsidRPr="00000000">
        <w:rPr>
          <w:b w:val="1"/>
          <w:color w:val="ff0000"/>
          <w:highlight w:val="white"/>
          <w:rtl w:val="0"/>
        </w:rPr>
        <w:t xml:space="preserve"> </w:t>
      </w:r>
      <w:r w:rsidDel="00000000" w:rsidR="00000000" w:rsidRPr="00000000">
        <w:rPr>
          <w:b w:val="1"/>
          <w:highlight w:val="white"/>
          <w:rtl w:val="0"/>
        </w:rPr>
        <w:t xml:space="preserve">are cute animals.</w:t>
        <w:br w:type="textWrapping"/>
      </w:r>
      <w:r w:rsidDel="00000000" w:rsidR="00000000" w:rsidRPr="00000000">
        <w:rPr>
          <w:highlight w:val="white"/>
          <w:rtl w:val="0"/>
        </w:rPr>
        <w:t xml:space="preserve">How one would add to a conversation about cute animals.</w:t>
      </w:r>
    </w:p>
    <w:p w:rsidR="00000000" w:rsidDel="00000000" w:rsidP="00000000" w:rsidRDefault="00000000" w:rsidRPr="00000000" w14:paraId="000001F5">
      <w:pPr>
        <w:numPr>
          <w:ilvl w:val="0"/>
          <w:numId w:val="12"/>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highlight w:val="white"/>
          <w:rtl w:val="0"/>
        </w:rPr>
        <w:t xml:space="preserve">Cats</w:t>
      </w:r>
      <w:r w:rsidDel="00000000" w:rsidR="00000000" w:rsidRPr="00000000">
        <w:rPr>
          <w:b w:val="1"/>
          <w:color w:val="ff0000"/>
          <w:highlight w:val="white"/>
          <w:rtl w:val="0"/>
        </w:rPr>
        <w:t xml:space="preserve"> </w:t>
      </w:r>
      <w:r w:rsidDel="00000000" w:rsidR="00000000" w:rsidRPr="00000000">
        <w:rPr>
          <w:b w:val="1"/>
          <w:i w:val="1"/>
          <w:color w:val="ff0000"/>
          <w:highlight w:val="white"/>
          <w:rtl w:val="0"/>
        </w:rPr>
        <w:t xml:space="preserve">are</w:t>
      </w:r>
      <w:r w:rsidDel="00000000" w:rsidR="00000000" w:rsidRPr="00000000">
        <w:rPr>
          <w:b w:val="1"/>
          <w:highlight w:val="white"/>
          <w:rtl w:val="0"/>
        </w:rPr>
        <w:t xml:space="preserve"> cute animals.</w:t>
        <w:br w:type="textWrapping"/>
      </w:r>
      <w:r w:rsidDel="00000000" w:rsidR="00000000" w:rsidRPr="00000000">
        <w:rPr>
          <w:highlight w:val="white"/>
          <w:rtl w:val="0"/>
        </w:rPr>
        <w:t xml:space="preserve">How one would respond to someone saying that cats aren’t cute animals.</w:t>
      </w:r>
    </w:p>
    <w:p w:rsidR="00000000" w:rsidDel="00000000" w:rsidP="00000000" w:rsidRDefault="00000000" w:rsidRPr="00000000" w14:paraId="000001F6">
      <w:pPr>
        <w:numPr>
          <w:ilvl w:val="0"/>
          <w:numId w:val="12"/>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highlight w:val="white"/>
          <w:rtl w:val="0"/>
        </w:rPr>
        <w:t xml:space="preserve">Cats are </w:t>
      </w:r>
      <w:r w:rsidDel="00000000" w:rsidR="00000000" w:rsidRPr="00000000">
        <w:rPr>
          <w:b w:val="1"/>
          <w:i w:val="1"/>
          <w:color w:val="ff0000"/>
          <w:highlight w:val="white"/>
          <w:rtl w:val="0"/>
        </w:rPr>
        <w:t xml:space="preserve">cute</w:t>
      </w:r>
      <w:r w:rsidDel="00000000" w:rsidR="00000000" w:rsidRPr="00000000">
        <w:rPr>
          <w:b w:val="1"/>
          <w:highlight w:val="white"/>
          <w:rtl w:val="0"/>
        </w:rPr>
        <w:t xml:space="preserve"> animals.</w:t>
        <w:br w:type="textWrapping"/>
      </w:r>
      <w:r w:rsidDel="00000000" w:rsidR="00000000" w:rsidRPr="00000000">
        <w:rPr>
          <w:highlight w:val="white"/>
          <w:rtl w:val="0"/>
        </w:rPr>
        <w:t xml:space="preserve">How one would argue with someone who said that cats are ugly animals.</w:t>
      </w:r>
    </w:p>
    <w:p w:rsidR="00000000" w:rsidDel="00000000" w:rsidP="00000000" w:rsidRDefault="00000000" w:rsidRPr="00000000" w14:paraId="000001F7">
      <w:pPr>
        <w:numPr>
          <w:ilvl w:val="0"/>
          <w:numId w:val="12"/>
        </w:numPr>
        <w:pBdr>
          <w:top w:color="auto" w:space="0" w:sz="0" w:val="none"/>
          <w:bottom w:color="auto" w:space="4" w:sz="0" w:val="none"/>
          <w:right w:color="auto" w:space="0" w:sz="0" w:val="none"/>
        </w:pBdr>
        <w:spacing w:after="0" w:afterAutospacing="0" w:line="360" w:lineRule="auto"/>
        <w:ind w:left="720" w:hanging="360"/>
        <w:jc w:val="both"/>
        <w:rPr>
          <w:color w:val="000000"/>
          <w:sz w:val="22"/>
          <w:szCs w:val="22"/>
          <w:highlight w:val="white"/>
        </w:rPr>
      </w:pPr>
      <w:r w:rsidDel="00000000" w:rsidR="00000000" w:rsidRPr="00000000">
        <w:rPr>
          <w:b w:val="1"/>
          <w:highlight w:val="white"/>
          <w:rtl w:val="0"/>
        </w:rPr>
        <w:t xml:space="preserve">Cats are cute</w:t>
      </w:r>
      <w:r w:rsidDel="00000000" w:rsidR="00000000" w:rsidRPr="00000000">
        <w:rPr>
          <w:b w:val="1"/>
          <w:color w:val="ff0000"/>
          <w:highlight w:val="white"/>
          <w:rtl w:val="0"/>
        </w:rPr>
        <w:t xml:space="preserve"> </w:t>
      </w:r>
      <w:r w:rsidDel="00000000" w:rsidR="00000000" w:rsidRPr="00000000">
        <w:rPr>
          <w:b w:val="1"/>
          <w:i w:val="1"/>
          <w:color w:val="ff0000"/>
          <w:highlight w:val="white"/>
          <w:rtl w:val="0"/>
        </w:rPr>
        <w:t xml:space="preserve">animals</w:t>
      </w:r>
      <w:r w:rsidDel="00000000" w:rsidR="00000000" w:rsidRPr="00000000">
        <w:rPr>
          <w:b w:val="1"/>
          <w:color w:val="ff0000"/>
          <w:highlight w:val="white"/>
          <w:rtl w:val="0"/>
        </w:rPr>
        <w:t xml:space="preserve">.</w:t>
      </w:r>
      <w:r w:rsidDel="00000000" w:rsidR="00000000" w:rsidRPr="00000000">
        <w:rPr>
          <w:b w:val="1"/>
          <w:highlight w:val="white"/>
          <w:rtl w:val="0"/>
        </w:rPr>
        <w:br w:type="textWrapping"/>
      </w:r>
      <w:r w:rsidDel="00000000" w:rsidR="00000000" w:rsidRPr="00000000">
        <w:rPr>
          <w:highlight w:val="white"/>
          <w:rtl w:val="0"/>
        </w:rPr>
        <w:t xml:space="preserve">How one would correct someone suggesting that cats are cute vegetable.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8">
      <w:pPr>
        <w:pStyle w:val="Heading3"/>
        <w:numPr>
          <w:ilvl w:val="0"/>
          <w:numId w:val="4"/>
        </w:numPr>
        <w:spacing w:before="0" w:beforeAutospacing="0"/>
        <w:ind w:left="720" w:hanging="360"/>
        <w:jc w:val="both"/>
      </w:pPr>
      <w:bookmarkStart w:colFirst="0" w:colLast="0" w:name="_5q104jo18iod" w:id="20"/>
      <w:bookmarkEnd w:id="20"/>
      <w:r w:rsidDel="00000000" w:rsidR="00000000" w:rsidRPr="00000000">
        <w:rPr>
          <w:rtl w:val="0"/>
        </w:rPr>
        <w:t xml:space="preserve">What are the different coloring Standards in html?</w:t>
      </w:r>
    </w:p>
    <w:p w:rsidR="00000000" w:rsidDel="00000000" w:rsidP="00000000" w:rsidRDefault="00000000" w:rsidRPr="00000000" w14:paraId="000001F9">
      <w:pPr>
        <w:ind w:left="720" w:firstLine="0"/>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Colors may be specified as an </w:t>
      </w:r>
      <w:r w:rsidDel="00000000" w:rsidR="00000000" w:rsidRPr="00000000">
        <w:rPr>
          <w:rFonts w:ascii="Georgia" w:cs="Georgia" w:eastAsia="Georgia" w:hAnsi="Georgia"/>
          <w:b w:val="1"/>
          <w:color w:val="333333"/>
          <w:sz w:val="24"/>
          <w:szCs w:val="24"/>
          <w:rtl w:val="0"/>
        </w:rPr>
        <w:t xml:space="preserve">RGB triplet </w:t>
      </w:r>
      <w:r w:rsidDel="00000000" w:rsidR="00000000" w:rsidRPr="00000000">
        <w:rPr>
          <w:rFonts w:ascii="Georgia" w:cs="Georgia" w:eastAsia="Georgia" w:hAnsi="Georgia"/>
          <w:color w:val="333333"/>
          <w:sz w:val="24"/>
          <w:szCs w:val="24"/>
          <w:rtl w:val="0"/>
        </w:rPr>
        <w:t xml:space="preserve">or in </w:t>
      </w:r>
      <w:r w:rsidDel="00000000" w:rsidR="00000000" w:rsidRPr="00000000">
        <w:rPr>
          <w:rFonts w:ascii="Georgia" w:cs="Georgia" w:eastAsia="Georgia" w:hAnsi="Georgia"/>
          <w:b w:val="1"/>
          <w:color w:val="333333"/>
          <w:sz w:val="24"/>
          <w:szCs w:val="24"/>
          <w:rtl w:val="0"/>
        </w:rPr>
        <w:t xml:space="preserve">hexadecimal format (a </w:t>
      </w:r>
      <w:r w:rsidDel="00000000" w:rsidR="00000000" w:rsidRPr="00000000">
        <w:rPr>
          <w:rFonts w:ascii="Georgia" w:cs="Georgia" w:eastAsia="Georgia" w:hAnsi="Georgia"/>
          <w:b w:val="1"/>
          <w:i w:val="1"/>
          <w:color w:val="333333"/>
          <w:sz w:val="24"/>
          <w:szCs w:val="24"/>
          <w:rtl w:val="0"/>
        </w:rPr>
        <w:t xml:space="preserve">hex triplet</w:t>
      </w:r>
      <w:r w:rsidDel="00000000" w:rsidR="00000000" w:rsidRPr="00000000">
        <w:rPr>
          <w:rFonts w:ascii="Georgia" w:cs="Georgia" w:eastAsia="Georgia" w:hAnsi="Georgia"/>
          <w:b w:val="1"/>
          <w:color w:val="333333"/>
          <w:sz w:val="24"/>
          <w:szCs w:val="24"/>
          <w:rtl w:val="0"/>
        </w:rPr>
        <w:t xml:space="preserve">)</w:t>
      </w:r>
      <w:r w:rsidDel="00000000" w:rsidR="00000000" w:rsidRPr="00000000">
        <w:rPr>
          <w:rFonts w:ascii="Georgia" w:cs="Georgia" w:eastAsia="Georgia" w:hAnsi="Georgia"/>
          <w:color w:val="333333"/>
          <w:sz w:val="24"/>
          <w:szCs w:val="24"/>
          <w:rtl w:val="0"/>
        </w:rPr>
        <w:t xml:space="preserve">. They may also be specified according to their </w:t>
      </w:r>
      <w:r w:rsidDel="00000000" w:rsidR="00000000" w:rsidRPr="00000000">
        <w:rPr>
          <w:rFonts w:ascii="Georgia" w:cs="Georgia" w:eastAsia="Georgia" w:hAnsi="Georgia"/>
          <w:b w:val="1"/>
          <w:color w:val="333333"/>
          <w:sz w:val="24"/>
          <w:szCs w:val="24"/>
          <w:rtl w:val="0"/>
        </w:rPr>
        <w:t xml:space="preserve">common English names</w:t>
      </w:r>
      <w:r w:rsidDel="00000000" w:rsidR="00000000" w:rsidRPr="00000000">
        <w:rPr>
          <w:rFonts w:ascii="Georgia" w:cs="Georgia" w:eastAsia="Georgia" w:hAnsi="Georgia"/>
          <w:color w:val="333333"/>
          <w:sz w:val="24"/>
          <w:szCs w:val="24"/>
          <w:rtl w:val="0"/>
        </w:rPr>
        <w:t xml:space="preserve"> in some cases.</w:t>
      </w:r>
    </w:p>
    <w:p w:rsidR="00000000" w:rsidDel="00000000" w:rsidP="00000000" w:rsidRDefault="00000000" w:rsidRPr="00000000" w14:paraId="000001FA">
      <w:pPr>
        <w:ind w:left="720" w:firstLine="0"/>
        <w:jc w:val="both"/>
        <w:rPr>
          <w:rFonts w:ascii="Georgia" w:cs="Georgia" w:eastAsia="Georgia" w:hAnsi="Georgia"/>
          <w:color w:val="333333"/>
          <w:sz w:val="24"/>
          <w:szCs w:val="24"/>
        </w:rPr>
      </w:pPr>
      <w:r w:rsidDel="00000000" w:rsidR="00000000" w:rsidRPr="00000000">
        <w:rPr>
          <w:rtl w:val="0"/>
        </w:rPr>
      </w:r>
    </w:p>
    <w:tbl>
      <w:tblPr>
        <w:tblStyle w:val="Table3"/>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9.4117647058824"/>
        <w:gridCol w:w="3395.2941176470586"/>
        <w:gridCol w:w="3395.2941176470586"/>
        <w:tblGridChange w:id="0">
          <w:tblGrid>
            <w:gridCol w:w="2569.4117647058824"/>
            <w:gridCol w:w="3395.2941176470586"/>
            <w:gridCol w:w="3395.2941176470586"/>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1FB">
            <w:pPr>
              <w:spacing w:line="388.32" w:lineRule="auto"/>
              <w:ind w:left="0" w:firstLine="0"/>
              <w:jc w:val="both"/>
              <w:rPr>
                <w:color w:val="3f3844"/>
                <w:sz w:val="24"/>
                <w:szCs w:val="24"/>
              </w:rPr>
            </w:pPr>
            <w:r w:rsidDel="00000000" w:rsidR="00000000" w:rsidRPr="00000000">
              <w:rPr>
                <w:color w:val="3f3844"/>
                <w:sz w:val="24"/>
                <w:szCs w:val="24"/>
                <w:rtl w:val="0"/>
              </w:rPr>
              <w:t xml:space="preserve">COLOR</w:t>
            </w:r>
          </w:p>
        </w:tc>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1FC">
            <w:pPr>
              <w:spacing w:line="388.32" w:lineRule="auto"/>
              <w:ind w:left="0" w:firstLine="0"/>
              <w:jc w:val="both"/>
              <w:rPr>
                <w:b w:val="1"/>
                <w:color w:val="3f3844"/>
                <w:sz w:val="24"/>
                <w:szCs w:val="24"/>
              </w:rPr>
            </w:pPr>
            <w:r w:rsidDel="00000000" w:rsidR="00000000" w:rsidRPr="00000000">
              <w:rPr>
                <w:b w:val="1"/>
                <w:color w:val="3f3844"/>
                <w:sz w:val="24"/>
                <w:szCs w:val="24"/>
                <w:rtl w:val="0"/>
              </w:rPr>
              <w:t xml:space="preserve">HEX</w:t>
            </w:r>
          </w:p>
        </w:tc>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1FD">
            <w:pPr>
              <w:spacing w:line="388.32" w:lineRule="auto"/>
              <w:ind w:left="0" w:firstLine="0"/>
              <w:jc w:val="both"/>
              <w:rPr>
                <w:b w:val="1"/>
                <w:color w:val="3f3844"/>
                <w:sz w:val="24"/>
                <w:szCs w:val="24"/>
              </w:rPr>
            </w:pPr>
            <w:r w:rsidDel="00000000" w:rsidR="00000000" w:rsidRPr="00000000">
              <w:rPr>
                <w:b w:val="1"/>
                <w:color w:val="3f3844"/>
                <w:sz w:val="24"/>
                <w:szCs w:val="24"/>
                <w:rtl w:val="0"/>
              </w:rPr>
              <w:t xml:space="preserve">RGB</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1FE">
            <w:pPr>
              <w:spacing w:line="388.32" w:lineRule="auto"/>
              <w:jc w:val="both"/>
              <w:rPr>
                <w:color w:val="3f3844"/>
                <w:sz w:val="24"/>
                <w:szCs w:val="24"/>
              </w:rPr>
            </w:pPr>
            <w:r w:rsidDel="00000000" w:rsidR="00000000" w:rsidRPr="00000000">
              <w:rPr>
                <w:b w:val="1"/>
                <w:color w:val="3f3844"/>
                <w:sz w:val="24"/>
                <w:szCs w:val="24"/>
                <w:rtl w:val="0"/>
              </w:rPr>
              <w:t xml:space="preserve">GREEN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1FF">
            <w:pPr>
              <w:spacing w:line="388.32" w:lineRule="auto"/>
              <w:jc w:val="both"/>
              <w:rPr>
                <w:b w:val="1"/>
                <w:color w:val="3f3844"/>
                <w:sz w:val="24"/>
                <w:szCs w:val="24"/>
              </w:rPr>
            </w:pPr>
            <w:r w:rsidDel="00000000" w:rsidR="00000000" w:rsidRPr="00000000">
              <w:rPr>
                <w:b w:val="1"/>
                <w:color w:val="3f3844"/>
                <w:sz w:val="24"/>
                <w:szCs w:val="24"/>
                <w:rtl w:val="0"/>
              </w:rPr>
              <w:t xml:space="preserve">#008000</w:t>
            </w:r>
          </w:p>
        </w:tc>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200">
            <w:pPr>
              <w:spacing w:line="388.32" w:lineRule="auto"/>
              <w:jc w:val="both"/>
              <w:rPr>
                <w:b w:val="1"/>
                <w:color w:val="3f3844"/>
                <w:sz w:val="24"/>
                <w:szCs w:val="24"/>
              </w:rPr>
            </w:pPr>
            <w:r w:rsidDel="00000000" w:rsidR="00000000" w:rsidRPr="00000000">
              <w:rPr>
                <w:b w:val="1"/>
                <w:color w:val="3f3844"/>
                <w:sz w:val="24"/>
                <w:szCs w:val="24"/>
                <w:rtl w:val="0"/>
              </w:rPr>
              <w:t xml:space="preserve">RGB(0, 128, 0)</w:t>
            </w:r>
          </w:p>
        </w:tc>
      </w:tr>
    </w:tbl>
    <w:p w:rsidR="00000000" w:rsidDel="00000000" w:rsidP="00000000" w:rsidRDefault="00000000" w:rsidRPr="00000000" w14:paraId="00000201">
      <w:pPr>
        <w:ind w:left="720" w:firstLine="0"/>
        <w:jc w:val="both"/>
        <w:rPr>
          <w:rFonts w:ascii="Georgia" w:cs="Georgia" w:eastAsia="Georgia" w:hAnsi="Georgia"/>
          <w:color w:val="333333"/>
          <w:sz w:val="24"/>
          <w:szCs w:val="24"/>
        </w:rPr>
      </w:pPr>
      <w:r w:rsidDel="00000000" w:rsidR="00000000" w:rsidRPr="00000000">
        <w:rPr>
          <w:rtl w:val="0"/>
        </w:rPr>
      </w:r>
    </w:p>
    <w:tbl>
      <w:tblPr>
        <w:tblStyle w:val="Table4"/>
        <w:tblW w:w="936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7.6991150442477"/>
        <w:gridCol w:w="2576.9911504424776"/>
        <w:gridCol w:w="3405.3097345132746"/>
        <w:tblGridChange w:id="0">
          <w:tblGrid>
            <w:gridCol w:w="3377.6991150442477"/>
            <w:gridCol w:w="2576.9911504424776"/>
            <w:gridCol w:w="3405.3097345132746"/>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202">
            <w:pPr>
              <w:spacing w:line="388.32" w:lineRule="auto"/>
              <w:ind w:left="0" w:firstLine="0"/>
              <w:jc w:val="both"/>
              <w:rPr>
                <w:color w:val="3f3844"/>
                <w:sz w:val="24"/>
                <w:szCs w:val="24"/>
              </w:rPr>
            </w:pPr>
            <w:r w:rsidDel="00000000" w:rsidR="00000000" w:rsidRPr="00000000">
              <w:rPr>
                <w:b w:val="1"/>
                <w:color w:val="3f3844"/>
                <w:sz w:val="24"/>
                <w:szCs w:val="24"/>
                <w:rtl w:val="0"/>
              </w:rPr>
              <w:t xml:space="preserve">YELLOW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203">
            <w:pPr>
              <w:spacing w:line="388.32" w:lineRule="auto"/>
              <w:ind w:left="0" w:firstLine="0"/>
              <w:jc w:val="both"/>
              <w:rPr>
                <w:color w:val="3f3844"/>
                <w:sz w:val="24"/>
                <w:szCs w:val="24"/>
              </w:rPr>
            </w:pPr>
            <w:r w:rsidDel="00000000" w:rsidR="00000000" w:rsidRPr="00000000">
              <w:rPr>
                <w:b w:val="1"/>
                <w:color w:val="3f3844"/>
                <w:sz w:val="24"/>
                <w:szCs w:val="24"/>
                <w:rtl w:val="0"/>
              </w:rPr>
              <w:t xml:space="preserve">#FFFF00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360.0" w:type="dxa"/>
              <w:bottom w:w="100.0" w:type="dxa"/>
              <w:right w:w="100.0" w:type="dxa"/>
            </w:tcMar>
            <w:vAlign w:val="top"/>
          </w:tcPr>
          <w:p w:rsidR="00000000" w:rsidDel="00000000" w:rsidP="00000000" w:rsidRDefault="00000000" w:rsidRPr="00000000" w14:paraId="00000204">
            <w:pPr>
              <w:spacing w:line="388.32" w:lineRule="auto"/>
              <w:ind w:left="0" w:firstLine="0"/>
              <w:jc w:val="both"/>
              <w:rPr>
                <w:color w:val="3f3844"/>
                <w:sz w:val="24"/>
                <w:szCs w:val="24"/>
              </w:rPr>
            </w:pPr>
            <w:r w:rsidDel="00000000" w:rsidR="00000000" w:rsidRPr="00000000">
              <w:rPr>
                <w:b w:val="1"/>
                <w:color w:val="3f3844"/>
                <w:sz w:val="24"/>
                <w:szCs w:val="24"/>
                <w:rtl w:val="0"/>
              </w:rPr>
              <w:t xml:space="preserve">RGB(255, 255, 0)</w:t>
            </w:r>
            <w:r w:rsidDel="00000000" w:rsidR="00000000" w:rsidRPr="00000000">
              <w:rPr>
                <w:rtl w:val="0"/>
              </w:rPr>
            </w:r>
          </w:p>
        </w:tc>
      </w:tr>
    </w:tbl>
    <w:p w:rsidR="00000000" w:rsidDel="00000000" w:rsidP="00000000" w:rsidRDefault="00000000" w:rsidRPr="00000000" w14:paraId="00000205">
      <w:pPr>
        <w:ind w:left="0" w:firstLine="0"/>
        <w:jc w:val="both"/>
        <w:rPr/>
      </w:pPr>
      <w:r w:rsidDel="00000000" w:rsidR="00000000" w:rsidRPr="00000000">
        <w:rPr>
          <w:rtl w:val="0"/>
        </w:rPr>
      </w:r>
    </w:p>
    <w:p w:rsidR="00000000" w:rsidDel="00000000" w:rsidP="00000000" w:rsidRDefault="00000000" w:rsidRPr="00000000" w14:paraId="00000206">
      <w:pPr>
        <w:pStyle w:val="Heading3"/>
        <w:numPr>
          <w:ilvl w:val="0"/>
          <w:numId w:val="4"/>
        </w:numPr>
        <w:ind w:left="720" w:hanging="360"/>
        <w:jc w:val="both"/>
      </w:pPr>
      <w:bookmarkStart w:colFirst="0" w:colLast="0" w:name="_2krmn2fyaadm" w:id="21"/>
      <w:bookmarkEnd w:id="21"/>
      <w:r w:rsidDel="00000000" w:rsidR="00000000" w:rsidRPr="00000000">
        <w:rPr>
          <w:rtl w:val="0"/>
        </w:rPr>
        <w:t xml:space="preserve">How to semantically include references in html?</w:t>
      </w:r>
    </w:p>
    <w:p w:rsidR="00000000" w:rsidDel="00000000" w:rsidP="00000000" w:rsidRDefault="00000000" w:rsidRPr="00000000" w14:paraId="00000207">
      <w:pPr>
        <w:rPr>
          <w:color w:val="333333"/>
          <w:sz w:val="24"/>
          <w:szCs w:val="24"/>
        </w:rPr>
      </w:pPr>
      <w:r w:rsidDel="00000000" w:rsidR="00000000" w:rsidRPr="00000000">
        <w:rPr>
          <w:rtl w:val="0"/>
        </w:rPr>
      </w:r>
    </w:p>
    <w:p w:rsidR="00000000" w:rsidDel="00000000" w:rsidP="00000000" w:rsidRDefault="00000000" w:rsidRPr="00000000" w14:paraId="00000208">
      <w:pPr>
        <w:rPr/>
      </w:pPr>
      <w:r w:rsidDel="00000000" w:rsidR="00000000" w:rsidRPr="00000000">
        <w:rPr>
          <w:color w:val="333333"/>
          <w:rtl w:val="0"/>
        </w:rPr>
        <w:t xml:space="preserve">The </w:t>
      </w:r>
      <w:r w:rsidDel="00000000" w:rsidR="00000000" w:rsidRPr="00000000">
        <w:rPr>
          <w:b w:val="1"/>
          <w:color w:val="333333"/>
          <w:rtl w:val="0"/>
        </w:rPr>
        <w:t xml:space="preserve">HTML Citation element</w:t>
      </w:r>
      <w:r w:rsidDel="00000000" w:rsidR="00000000" w:rsidRPr="00000000">
        <w:rPr>
          <w:color w:val="333333"/>
          <w:rtl w:val="0"/>
        </w:rPr>
        <w:t xml:space="preserve"> (</w:t>
      </w:r>
      <w:r w:rsidDel="00000000" w:rsidR="00000000" w:rsidRPr="00000000">
        <w:rPr>
          <w:b w:val="1"/>
          <w:color w:val="333333"/>
          <w:rtl w:val="0"/>
        </w:rPr>
        <w:t xml:space="preserve">&lt;cite&gt;</w:t>
      </w:r>
      <w:r w:rsidDel="00000000" w:rsidR="00000000" w:rsidRPr="00000000">
        <w:rPr>
          <w:color w:val="333333"/>
          <w:rtl w:val="0"/>
        </w:rPr>
        <w:t xml:space="preserve">) is used to describe a reference to a cited creative work, and must include either the title or author or the URL of that work.</w:t>
      </w:r>
      <w:r w:rsidDel="00000000" w:rsidR="00000000" w:rsidRPr="00000000">
        <w:rPr>
          <w:rtl w:val="0"/>
        </w:rPr>
      </w:r>
    </w:p>
    <w:p w:rsidR="00000000" w:rsidDel="00000000" w:rsidP="00000000" w:rsidRDefault="00000000" w:rsidRPr="00000000" w14:paraId="00000209">
      <w:pPr>
        <w:ind w:left="0" w:firstLine="0"/>
        <w:jc w:val="both"/>
        <w:rPr>
          <w:color w:val="ff0000"/>
          <w:highlight w:val="white"/>
        </w:rPr>
      </w:pPr>
      <w:r w:rsidDel="00000000" w:rsidR="00000000" w:rsidRPr="00000000">
        <w:rPr>
          <w:highlight w:val="white"/>
          <w:rtl w:val="0"/>
        </w:rPr>
        <w:t xml:space="preserve">The &lt;cite&gt; tag defines the title of a work (e.g. a book, a song, a movie, a TV show, a painting, a sculpture, etc.). Default value for &lt;cite&gt; tag is </w:t>
      </w:r>
      <w:r w:rsidDel="00000000" w:rsidR="00000000" w:rsidRPr="00000000">
        <w:rPr>
          <w:color w:val="ff0000"/>
          <w:highlight w:val="white"/>
          <w:rtl w:val="0"/>
        </w:rPr>
        <w:t xml:space="preserve">italics.</w:t>
      </w:r>
    </w:p>
    <w:p w:rsidR="00000000" w:rsidDel="00000000" w:rsidP="00000000" w:rsidRDefault="00000000" w:rsidRPr="00000000" w14:paraId="0000020A">
      <w:pPr>
        <w:ind w:left="0" w:firstLine="0"/>
        <w:jc w:val="both"/>
        <w:rPr>
          <w:color w:val="ff0000"/>
          <w:highlight w:val="white"/>
        </w:rPr>
      </w:pPr>
      <w:r w:rsidDel="00000000" w:rsidR="00000000" w:rsidRPr="00000000">
        <w:rPr>
          <w:rtl w:val="0"/>
        </w:rPr>
      </w:r>
    </w:p>
    <w:p w:rsidR="00000000" w:rsidDel="00000000" w:rsidP="00000000" w:rsidRDefault="00000000" w:rsidRPr="00000000" w14:paraId="0000020B">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&lt;!DOCTYPE html&gt;</w:t>
      </w:r>
    </w:p>
    <w:p w:rsidR="00000000" w:rsidDel="00000000" w:rsidP="00000000" w:rsidRDefault="00000000" w:rsidRPr="00000000" w14:paraId="0000020C">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20D">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20E">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&lt;p&gt;&lt;cite&gt;&lt;a href="https://codepen.io/pen/"&gt;click here&lt;/a&gt;&lt;/cite&gt; to get into code pen.&lt;/p&gt;</w:t>
      </w:r>
    </w:p>
    <w:p w:rsidR="00000000" w:rsidDel="00000000" w:rsidP="00000000" w:rsidRDefault="00000000" w:rsidRPr="00000000" w14:paraId="0000020F">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&lt;/body&gt;</w:t>
      </w:r>
    </w:p>
    <w:p w:rsidR="00000000" w:rsidDel="00000000" w:rsidP="00000000" w:rsidRDefault="00000000" w:rsidRPr="00000000" w14:paraId="00000210">
      <w:pPr>
        <w:ind w:left="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&lt;/html&gt;</w:t>
      </w:r>
    </w:p>
    <w:p w:rsidR="00000000" w:rsidDel="00000000" w:rsidP="00000000" w:rsidRDefault="00000000" w:rsidRPr="00000000" w14:paraId="00000211">
      <w:pPr>
        <w:ind w:left="0" w:firstLine="0"/>
        <w:jc w:val="both"/>
        <w:rPr>
          <w:color w:val="ff0000"/>
          <w:highlight w:val="white"/>
        </w:rPr>
      </w:pPr>
      <w:r w:rsidDel="00000000" w:rsidR="00000000" w:rsidRPr="00000000">
        <w:rPr>
          <w:rtl w:val="0"/>
        </w:rPr>
      </w:r>
    </w:p>
    <w:p w:rsidR="00000000" w:rsidDel="00000000" w:rsidP="00000000" w:rsidRDefault="00000000" w:rsidRPr="00000000" w14:paraId="00000212">
      <w:pPr>
        <w:pStyle w:val="Heading3"/>
        <w:numPr>
          <w:ilvl w:val="0"/>
          <w:numId w:val="4"/>
        </w:numPr>
        <w:ind w:left="720" w:hanging="360"/>
        <w:jc w:val="both"/>
      </w:pPr>
      <w:bookmarkStart w:colFirst="0" w:colLast="0" w:name="_7fru7eebxo0v" w:id="22"/>
      <w:bookmarkEnd w:id="22"/>
      <w:r w:rsidDel="00000000" w:rsidR="00000000" w:rsidRPr="00000000">
        <w:rPr>
          <w:rtl w:val="0"/>
        </w:rPr>
        <w:t xml:space="preserve">How to embed  and open a pdf document in html?</w:t>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19">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&lt;embed src="https://www.w3.org/TR/1998/REC-html40-19980424/html40.pdf" type="application/pdf" width="100%" height="600px" /&gt;</w:t>
      </w:r>
    </w:p>
    <w:p w:rsidR="00000000" w:rsidDel="00000000" w:rsidP="00000000" w:rsidRDefault="00000000" w:rsidRPr="00000000" w14:paraId="0000021A">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&lt;object data="https://www.w3.org/TR/1998/REC-html40-19980424/html40.pdf" type="application/pdf" width="100%" height="600px"/&gt;</w:t>
      </w:r>
    </w:p>
    <w:p w:rsidR="00000000" w:rsidDel="00000000" w:rsidP="00000000" w:rsidRDefault="00000000" w:rsidRPr="00000000" w14:paraId="000002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pStyle w:val="Heading3"/>
        <w:numPr>
          <w:ilvl w:val="0"/>
          <w:numId w:val="4"/>
        </w:numPr>
        <w:ind w:left="720" w:hanging="360"/>
        <w:jc w:val="both"/>
      </w:pPr>
      <w:bookmarkStart w:colFirst="0" w:colLast="0" w:name="_s4lppjtr82v8" w:id="23"/>
      <w:bookmarkEnd w:id="23"/>
      <w:r w:rsidDel="00000000" w:rsidR="00000000" w:rsidRPr="00000000">
        <w:rPr>
          <w:rtl w:val="0"/>
        </w:rPr>
        <w:t xml:space="preserve">Difference between object and embed tag.</w:t>
      </w:r>
    </w:p>
    <w:p w:rsidR="00000000" w:rsidDel="00000000" w:rsidP="00000000" w:rsidRDefault="00000000" w:rsidRPr="00000000" w14:paraId="0000021F">
      <w:pPr>
        <w:ind w:left="0" w:firstLine="0"/>
        <w:jc w:val="both"/>
        <w:rPr>
          <w:color w:val="242729"/>
          <w:sz w:val="23"/>
          <w:szCs w:val="23"/>
          <w:shd w:fill="fff8dc" w:val="clear"/>
        </w:rPr>
      </w:pPr>
      <w:r w:rsidDel="00000000" w:rsidR="00000000" w:rsidRPr="00000000">
        <w:rPr>
          <w:rtl w:val="0"/>
        </w:rPr>
      </w:r>
    </w:p>
    <w:p w:rsidR="00000000" w:rsidDel="00000000" w:rsidP="00000000" w:rsidRDefault="00000000" w:rsidRPr="00000000" w14:paraId="00000220">
      <w:pPr>
        <w:ind w:left="0" w:firstLine="0"/>
        <w:jc w:val="both"/>
        <w:rPr>
          <w:color w:val="242729"/>
          <w:sz w:val="23"/>
          <w:szCs w:val="23"/>
        </w:rPr>
      </w:pPr>
      <w:r w:rsidDel="00000000" w:rsidR="00000000" w:rsidRPr="00000000">
        <w:rPr>
          <w:color w:val="242729"/>
          <w:sz w:val="23"/>
          <w:szCs w:val="23"/>
          <w:rtl w:val="0"/>
        </w:rPr>
        <w:t xml:space="preserve">Both object and embed tags are used for adding multimedia components like audio,video,files etc. </w:t>
      </w:r>
    </w:p>
    <w:p w:rsidR="00000000" w:rsidDel="00000000" w:rsidP="00000000" w:rsidRDefault="00000000" w:rsidRPr="00000000" w14:paraId="00000221">
      <w:pPr>
        <w:ind w:left="0" w:firstLine="0"/>
        <w:jc w:val="both"/>
        <w:rPr>
          <w:color w:val="111111"/>
          <w:sz w:val="21"/>
          <w:szCs w:val="21"/>
          <w:highlight w:val="white"/>
        </w:rPr>
      </w:pPr>
      <w:r w:rsidDel="00000000" w:rsidR="00000000" w:rsidRPr="00000000">
        <w:rPr>
          <w:color w:val="242729"/>
          <w:sz w:val="23"/>
          <w:szCs w:val="23"/>
          <w:rtl w:val="0"/>
        </w:rPr>
        <w:t xml:space="preserve">But </w:t>
      </w:r>
      <w:r w:rsidDel="00000000" w:rsidR="00000000" w:rsidRPr="00000000">
        <w:rPr>
          <w:color w:val="111111"/>
          <w:sz w:val="21"/>
          <w:szCs w:val="21"/>
          <w:highlight w:val="white"/>
          <w:rtl w:val="0"/>
        </w:rPr>
        <w:t xml:space="preserve"> if you want your </w:t>
      </w:r>
      <w:r w:rsidDel="00000000" w:rsidR="00000000" w:rsidRPr="00000000">
        <w:rPr>
          <w:b w:val="1"/>
          <w:color w:val="111111"/>
          <w:sz w:val="21"/>
          <w:szCs w:val="21"/>
          <w:highlight w:val="white"/>
          <w:rtl w:val="0"/>
        </w:rPr>
        <w:t xml:space="preserve">page to be backward compatible with html 4, then use &lt;object&gt;</w:t>
      </w:r>
      <w:r w:rsidDel="00000000" w:rsidR="00000000" w:rsidRPr="00000000">
        <w:rPr>
          <w:color w:val="111111"/>
          <w:sz w:val="21"/>
          <w:szCs w:val="21"/>
          <w:highlight w:val="white"/>
          <w:rtl w:val="0"/>
        </w:rPr>
        <w:t xml:space="preserve">. if you</w:t>
      </w:r>
      <w:r w:rsidDel="00000000" w:rsidR="00000000" w:rsidRPr="00000000">
        <w:rPr>
          <w:b w:val="1"/>
          <w:color w:val="111111"/>
          <w:sz w:val="21"/>
          <w:szCs w:val="21"/>
          <w:highlight w:val="white"/>
          <w:rtl w:val="0"/>
        </w:rPr>
        <w:t xml:space="preserve"> just want Html5, use &lt;embed&gt;</w:t>
      </w:r>
      <w:r w:rsidDel="00000000" w:rsidR="00000000" w:rsidRPr="00000000">
        <w:rPr>
          <w:color w:val="111111"/>
          <w:sz w:val="21"/>
          <w:szCs w:val="21"/>
          <w:highlight w:val="white"/>
          <w:rtl w:val="0"/>
        </w:rPr>
        <w:t xml:space="preserve">.</w:t>
      </w:r>
    </w:p>
    <w:p w:rsidR="00000000" w:rsidDel="00000000" w:rsidP="00000000" w:rsidRDefault="00000000" w:rsidRPr="00000000" w14:paraId="00000222">
      <w:pPr>
        <w:ind w:left="0" w:firstLine="0"/>
        <w:jc w:val="both"/>
        <w:rPr>
          <w:color w:val="111111"/>
          <w:highlight w:val="white"/>
        </w:rPr>
      </w:pPr>
      <w:r w:rsidDel="00000000" w:rsidR="00000000" w:rsidRPr="00000000">
        <w:rPr>
          <w:color w:val="333333"/>
          <w:highlight w:val="white"/>
          <w:rtl w:val="0"/>
        </w:rPr>
        <w:t xml:space="preserve">The HTML &lt;embe</w:t>
      </w:r>
      <w:r w:rsidDel="00000000" w:rsidR="00000000" w:rsidRPr="00000000">
        <w:rPr>
          <w:highlight w:val="white"/>
          <w:rtl w:val="0"/>
        </w:rPr>
        <w:t xml:space="preserve">d</w:t>
      </w:r>
      <w:r w:rsidDel="00000000" w:rsidR="00000000" w:rsidRPr="00000000">
        <w:rPr>
          <w:highlight w:val="white"/>
          <w:rtl w:val="0"/>
        </w:rPr>
        <w:t xml:space="preserve">&gt;</w:t>
      </w:r>
      <w:r w:rsidDel="00000000" w:rsidR="00000000" w:rsidRPr="00000000">
        <w:rPr>
          <w:color w:val="333333"/>
          <w:highlight w:val="white"/>
          <w:rtl w:val="0"/>
        </w:rPr>
        <w:t xml:space="preserve"> tag defines a container to load external content. </w:t>
      </w:r>
      <w:r w:rsidDel="00000000" w:rsidR="00000000" w:rsidRPr="00000000">
        <w:rPr>
          <w:rtl w:val="0"/>
        </w:rPr>
      </w:r>
    </w:p>
    <w:p w:rsidR="00000000" w:rsidDel="00000000" w:rsidP="00000000" w:rsidRDefault="00000000" w:rsidRPr="00000000" w14:paraId="00000223">
      <w:pPr>
        <w:shd w:fill="ffffff" w:val="clear"/>
        <w:jc w:val="both"/>
        <w:rPr>
          <w:color w:val="111111"/>
          <w:highlight w:val="white"/>
        </w:rPr>
      </w:pPr>
      <w:r w:rsidDel="00000000" w:rsidR="00000000" w:rsidRPr="00000000">
        <w:rPr>
          <w:color w:val="111111"/>
          <w:highlight w:val="white"/>
          <w:rtl w:val="0"/>
        </w:rPr>
        <w:t xml:space="preserve">The &lt;object&gt; tag defines an embedded object within an HTML document. Use this element to embed multimedia (like audio, video, Java applets, ActiveX, PDF, and Flash) in your web pages.</w:t>
      </w:r>
    </w:p>
    <w:p w:rsidR="00000000" w:rsidDel="00000000" w:rsidP="00000000" w:rsidRDefault="00000000" w:rsidRPr="00000000" w14:paraId="00000224">
      <w:pPr>
        <w:shd w:fill="ffffff" w:val="clear"/>
        <w:jc w:val="both"/>
        <w:rPr>
          <w:color w:val="111111"/>
          <w:highlight w:val="white"/>
        </w:rPr>
      </w:pPr>
      <w:r w:rsidDel="00000000" w:rsidR="00000000" w:rsidRPr="00000000">
        <w:rPr>
          <w:color w:val="111111"/>
          <w:highlight w:val="white"/>
          <w:rtl w:val="0"/>
        </w:rPr>
        <w:t xml:space="preserve">You can also use the &lt;object&gt; tag to embed another webpage into your HTML document.</w:t>
      </w:r>
    </w:p>
    <w:p w:rsidR="00000000" w:rsidDel="00000000" w:rsidP="00000000" w:rsidRDefault="00000000" w:rsidRPr="00000000" w14:paraId="00000225">
      <w:pPr>
        <w:shd w:fill="ffffff" w:val="clear"/>
        <w:jc w:val="both"/>
        <w:rPr>
          <w:color w:val="111111"/>
          <w:highlight w:val="white"/>
        </w:rPr>
      </w:pPr>
      <w:r w:rsidDel="00000000" w:rsidR="00000000" w:rsidRPr="00000000">
        <w:rPr>
          <w:color w:val="111111"/>
          <w:highlight w:val="white"/>
          <w:rtl w:val="0"/>
        </w:rPr>
        <w:t xml:space="preserve">You can use the &lt;param&gt; tag to pass parameters to plugins that have been embedded with the &lt;object&gt; tag.</w:t>
      </w:r>
    </w:p>
    <w:p w:rsidR="00000000" w:rsidDel="00000000" w:rsidP="00000000" w:rsidRDefault="00000000" w:rsidRPr="00000000" w14:paraId="00000226">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7">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&lt;embed src="https://www.w3.org/TR/1998/REC-html40-19980424/html40.pdf" type="application/pdf" width="100%" height="600px" /&gt;</w:t>
      </w:r>
    </w:p>
    <w:p w:rsidR="00000000" w:rsidDel="00000000" w:rsidP="00000000" w:rsidRDefault="00000000" w:rsidRPr="00000000" w14:paraId="00000228">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9">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&lt;object data="https://www.w3.org/TR/1998/REC-html40-19980424/html40.pdf" type="application/pdf" width="100%" height="600px"/&gt;</w:t>
      </w:r>
    </w:p>
    <w:p w:rsidR="00000000" w:rsidDel="00000000" w:rsidP="00000000" w:rsidRDefault="00000000" w:rsidRPr="00000000" w14:paraId="0000022A">
      <w:pPr>
        <w:shd w:fill="ffffff" w:val="clear"/>
        <w:jc w:val="both"/>
        <w:rPr>
          <w:color w:val="111111"/>
          <w:highlight w:val="white"/>
        </w:rPr>
      </w:pPr>
      <w:r w:rsidDel="00000000" w:rsidR="00000000" w:rsidRPr="00000000">
        <w:rPr>
          <w:rtl w:val="0"/>
        </w:rPr>
      </w:r>
    </w:p>
    <w:p w:rsidR="00000000" w:rsidDel="00000000" w:rsidP="00000000" w:rsidRDefault="00000000" w:rsidRPr="00000000" w14:paraId="0000022B">
      <w:pPr>
        <w:ind w:left="0" w:firstLine="0"/>
        <w:jc w:val="both"/>
        <w:rPr>
          <w:color w:val="111111"/>
          <w:sz w:val="21"/>
          <w:szCs w:val="21"/>
          <w:highlight w:val="white"/>
        </w:rPr>
      </w:pPr>
      <w:r w:rsidDel="00000000" w:rsidR="00000000" w:rsidRPr="00000000">
        <w:rPr>
          <w:rtl w:val="0"/>
        </w:rPr>
      </w:r>
    </w:p>
    <w:p w:rsidR="00000000" w:rsidDel="00000000" w:rsidP="00000000" w:rsidRDefault="00000000" w:rsidRPr="00000000" w14:paraId="0000022C">
      <w:pPr>
        <w:pStyle w:val="Heading2"/>
        <w:jc w:val="both"/>
        <w:rPr/>
      </w:pPr>
      <w:bookmarkStart w:colFirst="0" w:colLast="0" w:name="_4kz9a4ilshz2" w:id="24"/>
      <w:bookmarkEnd w:id="24"/>
      <w:r w:rsidDel="00000000" w:rsidR="00000000" w:rsidRPr="00000000">
        <w:rPr>
          <w:rtl w:val="0"/>
        </w:rPr>
        <w:t xml:space="preserve">DATE: 18-01-19</w:t>
        <w:tab/>
        <w:tab/>
        <w:t xml:space="preserve">CSS ASSIGNMENT</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pStyle w:val="Heading3"/>
        <w:numPr>
          <w:ilvl w:val="0"/>
          <w:numId w:val="8"/>
        </w:numPr>
        <w:ind w:left="720" w:hanging="360"/>
        <w:jc w:val="both"/>
      </w:pPr>
      <w:bookmarkStart w:colFirst="0" w:colLast="0" w:name="_o82onhjxjpc8" w:id="25"/>
      <w:bookmarkEnd w:id="25"/>
      <w:r w:rsidDel="00000000" w:rsidR="00000000" w:rsidRPr="00000000">
        <w:rPr>
          <w:rtl w:val="0"/>
        </w:rPr>
        <w:t xml:space="preserve">What is the use of em?</w:t>
      </w:r>
    </w:p>
    <w:p w:rsidR="00000000" w:rsidDel="00000000" w:rsidP="00000000" w:rsidRDefault="00000000" w:rsidRPr="00000000" w14:paraId="0000022F">
      <w:pPr>
        <w:ind w:left="72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30">
      <w:pPr>
        <w:ind w:left="720" w:firstLine="0"/>
        <w:jc w:val="both"/>
        <w:rPr>
          <w:highlight w:val="white"/>
        </w:rPr>
      </w:pPr>
      <w:r w:rsidDel="00000000" w:rsidR="00000000" w:rsidRPr="00000000">
        <w:rPr>
          <w:highlight w:val="white"/>
          <w:rtl w:val="0"/>
        </w:rPr>
        <w:t xml:space="preserve">CSS has several different units for expressing a length.</w:t>
      </w:r>
    </w:p>
    <w:p w:rsidR="00000000" w:rsidDel="00000000" w:rsidP="00000000" w:rsidRDefault="00000000" w:rsidRPr="00000000" w14:paraId="00000231">
      <w:pPr>
        <w:ind w:left="720" w:firstLine="0"/>
        <w:jc w:val="both"/>
        <w:rPr>
          <w:highlight w:val="white"/>
        </w:rPr>
      </w:pPr>
      <w:r w:rsidDel="00000000" w:rsidR="00000000" w:rsidRPr="00000000">
        <w:rPr>
          <w:highlight w:val="white"/>
          <w:rtl w:val="0"/>
        </w:rPr>
        <w:t xml:space="preserve">There are two types of length units: absolute and relative. </w:t>
      </w:r>
    </w:p>
    <w:p w:rsidR="00000000" w:rsidDel="00000000" w:rsidP="00000000" w:rsidRDefault="00000000" w:rsidRPr="00000000" w14:paraId="00000232">
      <w:pPr>
        <w:ind w:left="720" w:firstLine="0"/>
        <w:jc w:val="both"/>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em</w:t>
      </w:r>
      <w:r w:rsidDel="00000000" w:rsidR="00000000" w:rsidRPr="00000000">
        <w:rPr>
          <w:highlight w:val="white"/>
          <w:rtl w:val="0"/>
        </w:rPr>
        <w:t xml:space="preserve"> comes under relative length.</w:t>
      </w:r>
    </w:p>
    <w:p w:rsidR="00000000" w:rsidDel="00000000" w:rsidP="00000000" w:rsidRDefault="00000000" w:rsidRPr="00000000" w14:paraId="00000233">
      <w:pPr>
        <w:ind w:left="720" w:firstLine="0"/>
        <w:jc w:val="both"/>
        <w:rPr>
          <w:highlight w:val="white"/>
        </w:rPr>
      </w:pPr>
      <w:r w:rsidDel="00000000" w:rsidR="00000000" w:rsidRPr="00000000">
        <w:rPr>
          <w:b w:val="1"/>
          <w:highlight w:val="white"/>
          <w:rtl w:val="0"/>
        </w:rPr>
        <w:t xml:space="preserve">Relative length</w:t>
      </w:r>
      <w:r w:rsidDel="00000000" w:rsidR="00000000" w:rsidRPr="00000000">
        <w:rPr>
          <w:highlight w:val="white"/>
          <w:rtl w:val="0"/>
        </w:rPr>
        <w:t xml:space="preserve"> units specify a length relative to another length property. </w:t>
      </w:r>
      <w:r w:rsidDel="00000000" w:rsidR="00000000" w:rsidRPr="00000000">
        <w:rPr>
          <w:shd w:fill="f1f1f1" w:val="clear"/>
          <w:rtl w:val="0"/>
        </w:rPr>
        <w:t xml:space="preserve">(‘2’em means ‘2’ times the size of the current font).</w:t>
      </w:r>
      <w:r w:rsidDel="00000000" w:rsidR="00000000" w:rsidRPr="00000000">
        <w:rPr>
          <w:rtl w:val="0"/>
        </w:rPr>
      </w:r>
    </w:p>
    <w:p w:rsidR="00000000" w:rsidDel="00000000" w:rsidP="00000000" w:rsidRDefault="00000000" w:rsidRPr="00000000" w14:paraId="00000234">
      <w:pPr>
        <w:ind w:left="720" w:firstLine="0"/>
        <w:jc w:val="both"/>
        <w:rPr>
          <w:rFonts w:ascii="Verdana" w:cs="Verdana" w:eastAsia="Verdana" w:hAnsi="Verdana"/>
          <w:sz w:val="23"/>
          <w:szCs w:val="23"/>
          <w:highlight w:val="white"/>
        </w:rPr>
      </w:pPr>
      <w:r w:rsidDel="00000000" w:rsidR="00000000" w:rsidRPr="00000000">
        <w:rPr>
          <w:color w:val="222222"/>
          <w:highlight w:val="white"/>
          <w:rtl w:val="0"/>
        </w:rPr>
        <w:t xml:space="preserve">The default font-size in browser is </w:t>
      </w:r>
      <w:r w:rsidDel="00000000" w:rsidR="00000000" w:rsidRPr="00000000">
        <w:rPr>
          <w:b w:val="1"/>
          <w:color w:val="222222"/>
          <w:highlight w:val="white"/>
          <w:rtl w:val="0"/>
        </w:rPr>
        <w:t xml:space="preserve">16px</w:t>
      </w:r>
      <w:r w:rsidDel="00000000" w:rsidR="00000000" w:rsidRPr="00000000">
        <w:rPr>
          <w:color w:val="222222"/>
          <w:highlight w:val="white"/>
          <w:rtl w:val="0"/>
        </w:rPr>
        <w:t xml:space="preserve">. The default size of </w:t>
      </w:r>
      <w:r w:rsidDel="00000000" w:rsidR="00000000" w:rsidRPr="00000000">
        <w:rPr>
          <w:b w:val="1"/>
          <w:color w:val="222222"/>
          <w:highlight w:val="white"/>
          <w:rtl w:val="0"/>
        </w:rPr>
        <w:t xml:space="preserve">1em</w:t>
      </w:r>
      <w:r w:rsidDel="00000000" w:rsidR="00000000" w:rsidRPr="00000000">
        <w:rPr>
          <w:color w:val="222222"/>
          <w:highlight w:val="white"/>
          <w:rtl w:val="0"/>
        </w:rPr>
        <w:t xml:space="preserve"> is </w:t>
      </w:r>
      <w:r w:rsidDel="00000000" w:rsidR="00000000" w:rsidRPr="00000000">
        <w:rPr>
          <w:b w:val="1"/>
          <w:color w:val="222222"/>
          <w:highlight w:val="white"/>
          <w:rtl w:val="0"/>
        </w:rPr>
        <w:t xml:space="preserve">16px</w:t>
      </w:r>
      <w:r w:rsidDel="00000000" w:rsidR="00000000" w:rsidRPr="00000000">
        <w:rPr>
          <w:color w:val="222222"/>
          <w:highlight w:val="white"/>
          <w:rtl w:val="0"/>
        </w:rPr>
        <w:t xml:space="preserve">. (font-size:</w:t>
      </w:r>
      <w:r w:rsidDel="00000000" w:rsidR="00000000" w:rsidRPr="00000000">
        <w:rPr>
          <w:b w:val="1"/>
          <w:color w:val="222222"/>
          <w:highlight w:val="white"/>
          <w:rtl w:val="0"/>
        </w:rPr>
        <w:t xml:space="preserve">16px</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235">
      <w:pPr>
        <w:ind w:left="72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36">
      <w:pPr>
        <w:pStyle w:val="Heading3"/>
        <w:numPr>
          <w:ilvl w:val="0"/>
          <w:numId w:val="8"/>
        </w:numPr>
        <w:ind w:left="720" w:hanging="360"/>
        <w:jc w:val="both"/>
      </w:pPr>
      <w:bookmarkStart w:colFirst="0" w:colLast="0" w:name="_lmkfnpyvjt3k" w:id="26"/>
      <w:bookmarkEnd w:id="26"/>
      <w:r w:rsidDel="00000000" w:rsidR="00000000" w:rsidRPr="00000000">
        <w:rPr>
          <w:rtl w:val="0"/>
        </w:rPr>
        <w:t xml:space="preserve">How to strikethrough a text in CSS?</w:t>
      </w:r>
    </w:p>
    <w:p w:rsidR="00000000" w:rsidDel="00000000" w:rsidP="00000000" w:rsidRDefault="00000000" w:rsidRPr="00000000" w14:paraId="00000237">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3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3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3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3C">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h1 {</w:t>
      </w:r>
    </w:p>
    <w:p w:rsidR="00000000" w:rsidDel="00000000" w:rsidP="00000000" w:rsidRDefault="00000000" w:rsidRPr="00000000" w14:paraId="0000023D">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text-decoration: line-through;</w:t>
      </w:r>
    </w:p>
    <w:p w:rsidR="00000000" w:rsidDel="00000000" w:rsidP="00000000" w:rsidRDefault="00000000" w:rsidRPr="00000000" w14:paraId="0000023E">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3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4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4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4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&lt;h1&gt;Strike through a text in css&lt;/h1&gt;</w:t>
      </w:r>
    </w:p>
    <w:p w:rsidR="00000000" w:rsidDel="00000000" w:rsidP="00000000" w:rsidRDefault="00000000" w:rsidRPr="00000000" w14:paraId="0000024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44">
      <w:pPr>
        <w:ind w:left="720" w:firstLine="0"/>
        <w:jc w:val="both"/>
        <w:rPr/>
      </w:pPr>
      <w:r w:rsidDel="00000000" w:rsidR="00000000" w:rsidRPr="00000000">
        <w:rPr>
          <w:rFonts w:ascii="Courier New" w:cs="Courier New" w:eastAsia="Courier New" w:hAnsi="Courier New"/>
          <w:rtl w:val="0"/>
        </w:rPr>
        <w:t xml:space="preserve">&lt;/html&gt;</w:t>
      </w:r>
      <w:r w:rsidDel="00000000" w:rsidR="00000000" w:rsidRPr="00000000">
        <w:rPr>
          <w:rtl w:val="0"/>
        </w:rPr>
      </w:r>
    </w:p>
    <w:p w:rsidR="00000000" w:rsidDel="00000000" w:rsidP="00000000" w:rsidRDefault="00000000" w:rsidRPr="00000000" w14:paraId="00000245">
      <w:pPr>
        <w:pStyle w:val="Heading3"/>
        <w:numPr>
          <w:ilvl w:val="0"/>
          <w:numId w:val="8"/>
        </w:numPr>
        <w:ind w:left="720" w:hanging="360"/>
        <w:jc w:val="both"/>
      </w:pPr>
      <w:bookmarkStart w:colFirst="0" w:colLast="0" w:name="_3uafkh60nb7o" w:id="27"/>
      <w:bookmarkEnd w:id="27"/>
      <w:r w:rsidDel="00000000" w:rsidR="00000000" w:rsidRPr="00000000">
        <w:rPr>
          <w:rtl w:val="0"/>
        </w:rPr>
        <w:t xml:space="preserve">Divide a page into three vertical columns.</w:t>
      </w:r>
    </w:p>
    <w:p w:rsidR="00000000" w:rsidDel="00000000" w:rsidP="00000000" w:rsidRDefault="00000000" w:rsidRPr="00000000" w14:paraId="00000246">
      <w:pPr>
        <w:ind w:left="720" w:firstLine="0"/>
        <w:rPr>
          <w:b w:val="1"/>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b w:val="1"/>
          <w:rtl w:val="0"/>
        </w:rPr>
        <w:t xml:space="preserve">USING TABLE TAG:</w:t>
      </w:r>
      <w:r w:rsidDel="00000000" w:rsidR="00000000" w:rsidRPr="00000000">
        <w:rPr>
          <w:rtl w:val="0"/>
        </w:rPr>
      </w:r>
    </w:p>
    <w:p w:rsidR="00000000" w:rsidDel="00000000" w:rsidP="00000000" w:rsidRDefault="00000000" w:rsidRPr="00000000" w14:paraId="0000024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4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4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4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4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.one{</w:t>
      </w:r>
    </w:p>
    <w:p w:rsidR="00000000" w:rsidDel="00000000" w:rsidP="00000000" w:rsidRDefault="00000000" w:rsidRPr="00000000" w14:paraId="0000024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background-color: cyan;</w:t>
      </w:r>
    </w:p>
    <w:p w:rsidR="00000000" w:rsidDel="00000000" w:rsidP="00000000" w:rsidRDefault="00000000" w:rsidRPr="00000000" w14:paraId="0000024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.two{</w:t>
      </w:r>
    </w:p>
    <w:p w:rsidR="00000000" w:rsidDel="00000000" w:rsidP="00000000" w:rsidRDefault="00000000" w:rsidRPr="00000000" w14:paraId="0000025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background-color: yellow;</w:t>
      </w:r>
    </w:p>
    <w:p w:rsidR="00000000" w:rsidDel="00000000" w:rsidP="00000000" w:rsidRDefault="00000000" w:rsidRPr="00000000" w14:paraId="0000025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.three{</w:t>
      </w:r>
    </w:p>
    <w:p w:rsidR="00000000" w:rsidDel="00000000" w:rsidP="00000000" w:rsidRDefault="00000000" w:rsidRPr="00000000" w14:paraId="0000025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background-color: violet;</w:t>
      </w:r>
    </w:p>
    <w:p w:rsidR="00000000" w:rsidDel="00000000" w:rsidP="00000000" w:rsidRDefault="00000000" w:rsidRPr="00000000" w14:paraId="0000025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5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5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5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 border="1" width="100%" height="100%"&gt;</w:t>
        <w:tab/>
        <w:tab/>
      </w:r>
    </w:p>
    <w:p w:rsidR="00000000" w:rsidDel="00000000" w:rsidP="00000000" w:rsidRDefault="00000000" w:rsidRPr="00000000" w14:paraId="0000025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&lt;tr&gt;</w:t>
        <w:tab/>
        <w:tab/>
        <w:tab/>
      </w:r>
    </w:p>
    <w:p w:rsidR="00000000" w:rsidDel="00000000" w:rsidP="00000000" w:rsidRDefault="00000000" w:rsidRPr="00000000" w14:paraId="0000025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&lt;td class="one"  rowspan="0"&gt;&lt;/td&gt;</w:t>
      </w:r>
    </w:p>
    <w:p w:rsidR="00000000" w:rsidDel="00000000" w:rsidP="00000000" w:rsidRDefault="00000000" w:rsidRPr="00000000" w14:paraId="0000025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&lt;td class="two"  rowspan="0"&gt;&lt;/td&gt;</w:t>
      </w:r>
    </w:p>
    <w:p w:rsidR="00000000" w:rsidDel="00000000" w:rsidP="00000000" w:rsidRDefault="00000000" w:rsidRPr="00000000" w14:paraId="0000025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&lt;td class="three" rowspan="0"&gt;&lt;/td&gt;</w:t>
      </w:r>
    </w:p>
    <w:p w:rsidR="00000000" w:rsidDel="00000000" w:rsidP="00000000" w:rsidRDefault="00000000" w:rsidRPr="00000000" w14:paraId="0000025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25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25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6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61">
      <w:pPr>
        <w:ind w:left="720" w:firstLine="0"/>
        <w:jc w:val="both"/>
        <w:rPr>
          <w:b w:val="1"/>
        </w:rPr>
      </w:pPr>
      <w:r w:rsidDel="00000000" w:rsidR="00000000" w:rsidRPr="00000000">
        <w:rPr>
          <w:b w:val="1"/>
          <w:rtl w:val="0"/>
        </w:rPr>
        <w:t xml:space="preserve">USING DIV ELEMENT:</w:t>
      </w:r>
    </w:p>
    <w:p w:rsidR="00000000" w:rsidDel="00000000" w:rsidP="00000000" w:rsidRDefault="00000000" w:rsidRPr="00000000" w14:paraId="00000262">
      <w:pPr>
        <w:ind w:left="720" w:firstLine="0"/>
        <w:jc w:val="both"/>
        <w:rPr/>
      </w:pPr>
      <w:r w:rsidDel="00000000" w:rsidR="00000000" w:rsidRPr="00000000">
        <w:rPr>
          <w:rtl w:val="0"/>
        </w:rPr>
      </w:r>
    </w:p>
    <w:p w:rsidR="00000000" w:rsidDel="00000000" w:rsidP="00000000" w:rsidRDefault="00000000" w:rsidRPr="00000000" w14:paraId="0000026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26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6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6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67">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div.b {</w:t>
      </w:r>
    </w:p>
    <w:p w:rsidR="00000000" w:rsidDel="00000000" w:rsidP="00000000" w:rsidRDefault="00000000" w:rsidRPr="00000000" w14:paraId="0000026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display: inline-block;</w:t>
      </w:r>
    </w:p>
    <w:p w:rsidR="00000000" w:rsidDel="00000000" w:rsidP="00000000" w:rsidRDefault="00000000" w:rsidRPr="00000000" w14:paraId="0000026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width: 30%;</w:t>
      </w:r>
    </w:p>
    <w:p w:rsidR="00000000" w:rsidDel="00000000" w:rsidP="00000000" w:rsidRDefault="00000000" w:rsidRPr="00000000" w14:paraId="0000026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height: 300px;</w:t>
      </w:r>
    </w:p>
    <w:p w:rsidR="00000000" w:rsidDel="00000000" w:rsidP="00000000" w:rsidRDefault="00000000" w:rsidRPr="00000000" w14:paraId="0000026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padding: 5px;</w:t>
      </w:r>
    </w:p>
    <w:p w:rsidR="00000000" w:rsidDel="00000000" w:rsidP="00000000" w:rsidRDefault="00000000" w:rsidRPr="00000000" w14:paraId="0000026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border: 1px solid blue;    </w:t>
      </w:r>
    </w:p>
    <w:p w:rsidR="00000000" w:rsidDel="00000000" w:rsidP="00000000" w:rsidRDefault="00000000" w:rsidRPr="00000000" w14:paraId="0000026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background-color: yellow; </w:t>
      </w:r>
    </w:p>
    <w:p w:rsidR="00000000" w:rsidDel="00000000" w:rsidP="00000000" w:rsidRDefault="00000000" w:rsidRPr="00000000" w14:paraId="0000026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&lt;/style&gt;</w:t>
      </w:r>
    </w:p>
    <w:p w:rsidR="00000000" w:rsidDel="00000000" w:rsidP="00000000" w:rsidRDefault="00000000" w:rsidRPr="00000000" w14:paraId="0000027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14:paraId="0000027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7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&lt;h1&gt;The display Property&lt;/h1&gt;</w:t>
      </w:r>
    </w:p>
    <w:p w:rsidR="00000000" w:rsidDel="00000000" w:rsidP="00000000" w:rsidRDefault="00000000" w:rsidRPr="00000000" w14:paraId="0000027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&lt;div class ="b"&gt;&lt;/div&gt;&lt;div class ="b"&gt;&lt;/div&gt;&lt;div class ="b"&gt;&lt;/div&gt;</w:t>
      </w:r>
    </w:p>
    <w:p w:rsidR="00000000" w:rsidDel="00000000" w:rsidP="00000000" w:rsidRDefault="00000000" w:rsidRPr="00000000" w14:paraId="0000027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27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277">
      <w:pPr>
        <w:ind w:left="720" w:firstLine="0"/>
        <w:jc w:val="both"/>
        <w:rPr/>
      </w:pPr>
      <w:r w:rsidDel="00000000" w:rsidR="00000000" w:rsidRPr="00000000">
        <w:rPr>
          <w:rtl w:val="0"/>
        </w:rPr>
      </w:r>
    </w:p>
    <w:p w:rsidR="00000000" w:rsidDel="00000000" w:rsidP="00000000" w:rsidRDefault="00000000" w:rsidRPr="00000000" w14:paraId="00000278">
      <w:pPr>
        <w:ind w:left="720" w:firstLine="0"/>
        <w:jc w:val="both"/>
        <w:rPr/>
      </w:pPr>
      <w:r w:rsidDel="00000000" w:rsidR="00000000" w:rsidRPr="00000000">
        <w:rPr>
          <w:rtl w:val="0"/>
        </w:rPr>
      </w:r>
    </w:p>
    <w:p w:rsidR="00000000" w:rsidDel="00000000" w:rsidP="00000000" w:rsidRDefault="00000000" w:rsidRPr="00000000" w14:paraId="00000279">
      <w:pPr>
        <w:ind w:left="720" w:firstLine="0"/>
        <w:jc w:val="both"/>
        <w:rPr/>
      </w:pPr>
      <w:r w:rsidDel="00000000" w:rsidR="00000000" w:rsidRPr="00000000">
        <w:rPr>
          <w:rtl w:val="0"/>
        </w:rPr>
      </w:r>
    </w:p>
    <w:p w:rsidR="00000000" w:rsidDel="00000000" w:rsidP="00000000" w:rsidRDefault="00000000" w:rsidRPr="00000000" w14:paraId="0000027A">
      <w:pPr>
        <w:ind w:left="720" w:firstLine="0"/>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18"/>
        <w:szCs w:val="18"/>
        <w:u w:val="none"/>
      </w:rPr>
    </w:lvl>
    <w:lvl w:ilvl="1">
      <w:start w:val="1"/>
      <w:numFmt w:val="bullet"/>
      <w:lvlText w:val=""/>
      <w:lvlJc w:val="left"/>
      <w:pPr>
        <w:ind w:left="1440" w:hanging="360"/>
      </w:pPr>
      <w:rPr>
        <w:rFonts w:ascii="Arial" w:cs="Arial" w:eastAsia="Arial" w:hAnsi="Arial"/>
        <w:color w:val="222222"/>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Arial" w:cs="Arial" w:eastAsia="Arial" w:hAnsi="Arial"/>
        <w:color w:val="7e8890"/>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w3.org/html5/markup/em.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ev.w3.org/html5/marku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