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ind w:left="720" w:firstLine="720"/>
        <w:rPr/>
      </w:pPr>
      <w:bookmarkStart w:colFirst="0" w:colLast="0" w:name="_sflipnmvem5q" w:id="0"/>
      <w:bookmarkEnd w:id="0"/>
      <w:r w:rsidDel="00000000" w:rsidR="00000000" w:rsidRPr="00000000">
        <w:rPr>
          <w:rtl w:val="0"/>
        </w:rPr>
        <w:t xml:space="preserve">MULTITHREADING</w:t>
      </w:r>
    </w:p>
    <w:p w:rsidR="00000000" w:rsidDel="00000000" w:rsidP="00000000" w:rsidRDefault="00000000" w:rsidRPr="00000000" w14:paraId="0000000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360" w:firstLine="0"/>
            <w:rPr>
              <w:color w:val="1155cc"/>
              <w:u w:val="single"/>
            </w:rPr>
          </w:pPr>
          <w:r w:rsidDel="00000000" w:rsidR="00000000" w:rsidRPr="00000000">
            <w:fldChar w:fldCharType="begin"/>
            <w:instrText xml:space="preserve"> TOC \h \u \z \n </w:instrText>
            <w:fldChar w:fldCharType="separate"/>
          </w:r>
          <w:hyperlink w:anchor="_odpr4qz9fetv">
            <w:r w:rsidDel="00000000" w:rsidR="00000000" w:rsidRPr="00000000">
              <w:rPr>
                <w:color w:val="1155cc"/>
                <w:u w:val="single"/>
                <w:rtl w:val="0"/>
              </w:rPr>
              <w:t xml:space="preserve">CREATING THREADS:</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color w:val="1155cc"/>
              <w:u w:val="single"/>
            </w:rPr>
          </w:pPr>
          <w:hyperlink w:anchor="_yo2hcn2djox5">
            <w:r w:rsidDel="00000000" w:rsidR="00000000" w:rsidRPr="00000000">
              <w:rPr>
                <w:color w:val="1155cc"/>
                <w:u w:val="single"/>
                <w:rtl w:val="0"/>
              </w:rPr>
              <w:t xml:space="preserve">JOINING THREADS:</w:t>
            </w:r>
          </w:hyperlink>
          <w:r w:rsidDel="00000000" w:rsidR="00000000" w:rsidRPr="00000000">
            <w:rPr>
              <w:rtl w:val="0"/>
            </w:rPr>
          </w:r>
        </w:p>
        <w:p w:rsidR="00000000" w:rsidDel="00000000" w:rsidP="00000000" w:rsidRDefault="00000000" w:rsidRPr="00000000" w14:paraId="00000004">
          <w:pPr>
            <w:spacing w:before="60" w:line="240" w:lineRule="auto"/>
            <w:ind w:left="360" w:firstLine="0"/>
            <w:rPr>
              <w:color w:val="1155cc"/>
              <w:u w:val="single"/>
            </w:rPr>
          </w:pPr>
          <w:hyperlink w:anchor="_rvnhen9nf4gz">
            <w:r w:rsidDel="00000000" w:rsidR="00000000" w:rsidRPr="00000000">
              <w:rPr>
                <w:color w:val="1155cc"/>
                <w:u w:val="single"/>
                <w:rtl w:val="0"/>
              </w:rPr>
              <w:t xml:space="preserve">THREAD SYNCHRONIZATION:</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vi5sod8m4obt">
            <w:r w:rsidDel="00000000" w:rsidR="00000000" w:rsidRPr="00000000">
              <w:rPr>
                <w:color w:val="1155cc"/>
                <w:u w:val="single"/>
                <w:rtl w:val="0"/>
              </w:rPr>
              <w:t xml:space="preserve">INTER-THREAD COMMUNICATION:</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m3056zo2ir9u">
            <w:r w:rsidDel="00000000" w:rsidR="00000000" w:rsidRPr="00000000">
              <w:rPr>
                <w:color w:val="1155cc"/>
                <w:u w:val="single"/>
                <w:rtl w:val="0"/>
              </w:rPr>
              <w:t xml:space="preserve">QUESTION1:</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64eq3kuk0dx">
            <w:r w:rsidDel="00000000" w:rsidR="00000000" w:rsidRPr="00000000">
              <w:rPr>
                <w:color w:val="1155cc"/>
                <w:u w:val="single"/>
                <w:rtl w:val="0"/>
              </w:rPr>
              <w:t xml:space="preserve">Solved Question 1:</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bmuiks4kpdmx">
            <w:r w:rsidDel="00000000" w:rsidR="00000000" w:rsidRPr="00000000">
              <w:rPr>
                <w:color w:val="1155cc"/>
                <w:u w:val="single"/>
                <w:rtl w:val="0"/>
              </w:rPr>
              <w:t xml:space="preserve">QUESTION2:</w:t>
            </w:r>
          </w:hyperlink>
          <w:r w:rsidDel="00000000" w:rsidR="00000000" w:rsidRPr="00000000">
            <w:rPr>
              <w:rtl w:val="0"/>
            </w:rPr>
          </w:r>
        </w:p>
        <w:p w:rsidR="00000000" w:rsidDel="00000000" w:rsidP="00000000" w:rsidRDefault="00000000" w:rsidRPr="00000000" w14:paraId="00000009">
          <w:pPr>
            <w:spacing w:after="80" w:before="60" w:line="240" w:lineRule="auto"/>
            <w:ind w:left="720" w:firstLine="0"/>
            <w:rPr>
              <w:color w:val="1155cc"/>
              <w:u w:val="single"/>
            </w:rPr>
          </w:pPr>
          <w:hyperlink w:anchor="_vzi88vvt6o3w">
            <w:r w:rsidDel="00000000" w:rsidR="00000000" w:rsidRPr="00000000">
              <w:rPr>
                <w:color w:val="1155cc"/>
                <w:u w:val="single"/>
                <w:rtl w:val="0"/>
              </w:rPr>
              <w:t xml:space="preserve">Solved Question 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odpr4qz9fetv" w:id="1"/>
      <w:bookmarkEnd w:id="1"/>
      <w:r w:rsidDel="00000000" w:rsidR="00000000" w:rsidRPr="00000000">
        <w:rPr>
          <w:rtl w:val="0"/>
        </w:rPr>
        <w:t xml:space="preserve">CREATING THREADS:</w:t>
      </w:r>
    </w:p>
    <w:p w:rsidR="00000000" w:rsidDel="00000000" w:rsidP="00000000" w:rsidRDefault="00000000" w:rsidRPr="00000000" w14:paraId="0000000D">
      <w:pPr>
        <w:rPr/>
      </w:pPr>
      <w:r w:rsidDel="00000000" w:rsidR="00000000" w:rsidRPr="00000000">
        <w:rPr>
          <w:rtl w:val="0"/>
        </w:rPr>
        <w:t xml:space="preserve">     There are two ways in which thread can be created.</w:t>
      </w:r>
    </w:p>
    <w:p w:rsidR="00000000" w:rsidDel="00000000" w:rsidP="00000000" w:rsidRDefault="00000000" w:rsidRPr="00000000" w14:paraId="0000000E">
      <w:pPr>
        <w:rPr/>
      </w:pPr>
      <w:r w:rsidDel="00000000" w:rsidR="00000000" w:rsidRPr="00000000">
        <w:rPr>
          <w:rtl w:val="0"/>
        </w:rPr>
        <w:tab/>
        <w:t xml:space="preserve">Extending Thread class</w:t>
      </w:r>
    </w:p>
    <w:p w:rsidR="00000000" w:rsidDel="00000000" w:rsidP="00000000" w:rsidRDefault="00000000" w:rsidRPr="00000000" w14:paraId="0000000F">
      <w:pPr>
        <w:ind w:firstLine="720"/>
        <w:rPr/>
      </w:pPr>
      <w:r w:rsidDel="00000000" w:rsidR="00000000" w:rsidRPr="00000000">
        <w:rPr>
          <w:rtl w:val="0"/>
        </w:rPr>
        <w:t xml:space="preserve">Implementing runnable interface</w:t>
      </w:r>
    </w:p>
    <w:p w:rsidR="00000000" w:rsidDel="00000000" w:rsidP="00000000" w:rsidRDefault="00000000" w:rsidRPr="00000000" w14:paraId="00000010">
      <w:pPr>
        <w:pStyle w:val="Heading3"/>
        <w:rPr/>
      </w:pPr>
      <w:bookmarkStart w:colFirst="0" w:colLast="0" w:name="_yo2hcn2djox5" w:id="2"/>
      <w:bookmarkEnd w:id="2"/>
      <w:r w:rsidDel="00000000" w:rsidR="00000000" w:rsidRPr="00000000">
        <w:rPr>
          <w:rtl w:val="0"/>
        </w:rPr>
        <w:t xml:space="preserve">JOINING THREADS:</w:t>
      </w:r>
    </w:p>
    <w:p w:rsidR="00000000" w:rsidDel="00000000" w:rsidP="00000000" w:rsidRDefault="00000000" w:rsidRPr="00000000" w14:paraId="00000011">
      <w:pPr>
        <w:ind w:left="0" w:firstLine="0"/>
        <w:rPr/>
      </w:pPr>
      <w:r w:rsidDel="00000000" w:rsidR="00000000" w:rsidRPr="00000000">
        <w:rPr>
          <w:rtl w:val="0"/>
        </w:rPr>
        <w:t xml:space="preserve">      Use to execute one thread after another thread has completed its execution.</w:t>
      </w:r>
    </w:p>
    <w:p w:rsidR="00000000" w:rsidDel="00000000" w:rsidP="00000000" w:rsidRDefault="00000000" w:rsidRPr="00000000" w14:paraId="00000012">
      <w:pPr>
        <w:ind w:left="0" w:firstLine="0"/>
        <w:rPr/>
      </w:pPr>
      <w:r w:rsidDel="00000000" w:rsidR="00000000" w:rsidRPr="00000000">
        <w:rPr>
          <w:rtl w:val="0"/>
        </w:rPr>
        <w:t xml:space="preserve">                      t1.join();</w:t>
      </w:r>
    </w:p>
    <w:p w:rsidR="00000000" w:rsidDel="00000000" w:rsidP="00000000" w:rsidRDefault="00000000" w:rsidRPr="00000000" w14:paraId="00000013">
      <w:pPr>
        <w:pStyle w:val="Heading3"/>
        <w:rPr/>
      </w:pPr>
      <w:bookmarkStart w:colFirst="0" w:colLast="0" w:name="_rvnhen9nf4gz" w:id="3"/>
      <w:bookmarkEnd w:id="3"/>
      <w:r w:rsidDel="00000000" w:rsidR="00000000" w:rsidRPr="00000000">
        <w:rPr>
          <w:rtl w:val="0"/>
        </w:rPr>
        <w:t xml:space="preserve">THREAD SYNCHRONIZATION:</w:t>
      </w:r>
    </w:p>
    <w:p w:rsidR="00000000" w:rsidDel="00000000" w:rsidP="00000000" w:rsidRDefault="00000000" w:rsidRPr="00000000" w14:paraId="00000014">
      <w:pPr>
        <w:ind w:left="0" w:firstLine="0"/>
        <w:rPr/>
      </w:pPr>
      <w:r w:rsidDel="00000000" w:rsidR="00000000" w:rsidRPr="00000000">
        <w:rPr>
          <w:rtl w:val="0"/>
        </w:rPr>
        <w:t xml:space="preserve">When multiple threads try to access same resource, synchronization is used.</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3"/>
        <w:rPr/>
      </w:pPr>
      <w:bookmarkStart w:colFirst="0" w:colLast="0" w:name="_vi5sod8m4obt" w:id="4"/>
      <w:bookmarkEnd w:id="4"/>
      <w:r w:rsidDel="00000000" w:rsidR="00000000" w:rsidRPr="00000000">
        <w:rPr>
          <w:rtl w:val="0"/>
        </w:rPr>
        <w:t xml:space="preserve">INTER-THREAD COMMUNICATION:</w:t>
      </w:r>
    </w:p>
    <w:p w:rsidR="00000000" w:rsidDel="00000000" w:rsidP="00000000" w:rsidRDefault="00000000" w:rsidRPr="00000000" w14:paraId="00000017">
      <w:pPr>
        <w:widowControl w:val="0"/>
        <w:spacing w:after="320" w:lineRule="auto"/>
        <w:rPr>
          <w:color w:val="222426"/>
        </w:rPr>
      </w:pPr>
      <w:r w:rsidDel="00000000" w:rsidR="00000000" w:rsidRPr="00000000">
        <w:rPr>
          <w:b w:val="1"/>
          <w:color w:val="222426"/>
          <w:rtl w:val="0"/>
        </w:rPr>
        <w:t xml:space="preserve">wait() </w:t>
      </w:r>
      <w:r w:rsidDel="00000000" w:rsidR="00000000" w:rsidRPr="00000000">
        <w:rPr>
          <w:color w:val="222426"/>
          <w:rtl w:val="0"/>
        </w:rPr>
        <w:t xml:space="preserve"> tells the calling thread to give up the monitor and go to sleep until some other thread enters the same monitor and calls notify().</w:t>
      </w:r>
    </w:p>
    <w:p w:rsidR="00000000" w:rsidDel="00000000" w:rsidP="00000000" w:rsidRDefault="00000000" w:rsidRPr="00000000" w14:paraId="00000018">
      <w:pPr>
        <w:widowControl w:val="0"/>
        <w:spacing w:after="320" w:lineRule="auto"/>
        <w:rPr>
          <w:color w:val="222426"/>
        </w:rPr>
      </w:pPr>
      <w:r w:rsidDel="00000000" w:rsidR="00000000" w:rsidRPr="00000000">
        <w:rPr>
          <w:b w:val="1"/>
          <w:color w:val="222426"/>
          <w:rtl w:val="0"/>
        </w:rPr>
        <w:t xml:space="preserve">notify()</w:t>
      </w:r>
      <w:r w:rsidDel="00000000" w:rsidR="00000000" w:rsidRPr="00000000">
        <w:rPr>
          <w:color w:val="222426"/>
          <w:rtl w:val="0"/>
        </w:rPr>
        <w:t xml:space="preserve"> wakes up the first thread that called wait() on the same object.</w:t>
      </w:r>
    </w:p>
    <w:p w:rsidR="00000000" w:rsidDel="00000000" w:rsidP="00000000" w:rsidRDefault="00000000" w:rsidRPr="00000000" w14:paraId="00000019">
      <w:pPr>
        <w:widowControl w:val="0"/>
        <w:spacing w:after="320" w:lineRule="auto"/>
        <w:rPr>
          <w:color w:val="222426"/>
        </w:rPr>
      </w:pPr>
      <w:r w:rsidDel="00000000" w:rsidR="00000000" w:rsidRPr="00000000">
        <w:rPr>
          <w:b w:val="1"/>
          <w:color w:val="222426"/>
          <w:rtl w:val="0"/>
        </w:rPr>
        <w:t xml:space="preserve">notifyAll()</w:t>
      </w:r>
      <w:r w:rsidDel="00000000" w:rsidR="00000000" w:rsidRPr="00000000">
        <w:rPr>
          <w:color w:val="222426"/>
          <w:rtl w:val="0"/>
        </w:rPr>
        <w:t xml:space="preserve"> wakes up all the threads that called wait() on the same object. The highest priority thread will run first.</w:t>
      </w:r>
    </w:p>
    <w:p w:rsidR="00000000" w:rsidDel="00000000" w:rsidP="00000000" w:rsidRDefault="00000000" w:rsidRPr="00000000" w14:paraId="0000001A">
      <w:pPr>
        <w:pStyle w:val="Heading2"/>
        <w:widowControl w:val="0"/>
        <w:spacing w:after="320" w:lineRule="auto"/>
        <w:rPr/>
      </w:pPr>
      <w:bookmarkStart w:colFirst="0" w:colLast="0" w:name="_m3056zo2ir9u" w:id="5"/>
      <w:bookmarkEnd w:id="5"/>
      <w:r w:rsidDel="00000000" w:rsidR="00000000" w:rsidRPr="00000000">
        <w:rPr>
          <w:rtl w:val="0"/>
        </w:rPr>
        <w:t xml:space="preserve">QUESTION1:</w:t>
      </w:r>
    </w:p>
    <w:p w:rsidR="00000000" w:rsidDel="00000000" w:rsidP="00000000" w:rsidRDefault="00000000" w:rsidRPr="00000000" w14:paraId="0000001B">
      <w:pPr>
        <w:widowControl w:val="0"/>
        <w:spacing w:after="320" w:line="240" w:lineRule="auto"/>
        <w:rPr>
          <w:sz w:val="24"/>
          <w:szCs w:val="24"/>
        </w:rPr>
      </w:pPr>
      <w:r w:rsidDel="00000000" w:rsidR="00000000" w:rsidRPr="00000000">
        <w:rPr>
          <w:sz w:val="24"/>
          <w:szCs w:val="24"/>
          <w:rtl w:val="0"/>
        </w:rPr>
        <w:t xml:space="preserve">Given three arrays</w:t>
      </w:r>
    </w:p>
    <w:p w:rsidR="00000000" w:rsidDel="00000000" w:rsidP="00000000" w:rsidRDefault="00000000" w:rsidRPr="00000000" w14:paraId="0000001C">
      <w:pPr>
        <w:widowControl w:val="0"/>
        <w:spacing w:after="320" w:line="240" w:lineRule="auto"/>
        <w:rPr>
          <w:sz w:val="24"/>
          <w:szCs w:val="24"/>
        </w:rPr>
      </w:pPr>
      <w:r w:rsidDel="00000000" w:rsidR="00000000" w:rsidRPr="00000000">
        <w:rPr>
          <w:sz w:val="24"/>
          <w:szCs w:val="24"/>
          <w:rtl w:val="0"/>
        </w:rPr>
        <w:t xml:space="preserve">Array 1 = [2,4,6,8,10,12];</w:t>
      </w:r>
    </w:p>
    <w:p w:rsidR="00000000" w:rsidDel="00000000" w:rsidP="00000000" w:rsidRDefault="00000000" w:rsidRPr="00000000" w14:paraId="0000001D">
      <w:pPr>
        <w:widowControl w:val="0"/>
        <w:spacing w:after="320" w:line="240" w:lineRule="auto"/>
        <w:rPr>
          <w:sz w:val="24"/>
          <w:szCs w:val="24"/>
        </w:rPr>
      </w:pPr>
      <w:r w:rsidDel="00000000" w:rsidR="00000000" w:rsidRPr="00000000">
        <w:rPr>
          <w:sz w:val="24"/>
          <w:szCs w:val="24"/>
          <w:rtl w:val="0"/>
        </w:rPr>
        <w:t xml:space="preserve">Array 2 = [12,14,16,18,20,22];</w:t>
      </w:r>
    </w:p>
    <w:p w:rsidR="00000000" w:rsidDel="00000000" w:rsidP="00000000" w:rsidRDefault="00000000" w:rsidRPr="00000000" w14:paraId="0000001E">
      <w:pPr>
        <w:widowControl w:val="0"/>
        <w:spacing w:after="320" w:line="240" w:lineRule="auto"/>
        <w:rPr>
          <w:sz w:val="24"/>
          <w:szCs w:val="24"/>
        </w:rPr>
      </w:pPr>
      <w:r w:rsidDel="00000000" w:rsidR="00000000" w:rsidRPr="00000000">
        <w:rPr>
          <w:sz w:val="24"/>
          <w:szCs w:val="24"/>
          <w:rtl w:val="0"/>
        </w:rPr>
        <w:t xml:space="preserve">Array 3 = [22,24,26,28,30,32];</w:t>
      </w:r>
    </w:p>
    <w:p w:rsidR="00000000" w:rsidDel="00000000" w:rsidP="00000000" w:rsidRDefault="00000000" w:rsidRPr="00000000" w14:paraId="0000001F">
      <w:pPr>
        <w:widowControl w:val="0"/>
        <w:spacing w:after="320" w:line="240" w:lineRule="auto"/>
        <w:rPr>
          <w:sz w:val="24"/>
          <w:szCs w:val="24"/>
        </w:rPr>
      </w:pPr>
      <w:r w:rsidDel="00000000" w:rsidR="00000000" w:rsidRPr="00000000">
        <w:rPr>
          <w:sz w:val="24"/>
          <w:szCs w:val="24"/>
          <w:rtl w:val="0"/>
        </w:rPr>
        <w:t xml:space="preserve">Create three threads thread1,thread2 and thread3 that should access individual arrays.</w:t>
      </w:r>
    </w:p>
    <w:p w:rsidR="00000000" w:rsidDel="00000000" w:rsidP="00000000" w:rsidRDefault="00000000" w:rsidRPr="00000000" w14:paraId="00000020">
      <w:pPr>
        <w:widowControl w:val="0"/>
        <w:spacing w:after="320" w:line="240" w:lineRule="auto"/>
        <w:rPr>
          <w:sz w:val="24"/>
          <w:szCs w:val="24"/>
        </w:rPr>
      </w:pPr>
      <w:r w:rsidDel="00000000" w:rsidR="00000000" w:rsidRPr="00000000">
        <w:rPr>
          <w:sz w:val="24"/>
          <w:szCs w:val="24"/>
          <w:rtl w:val="0"/>
        </w:rPr>
        <w:t xml:space="preserve">Output : 2 12 22 4 14 24 6 16 26 8 18 28 10 20 30 12 22 32</w:t>
      </w:r>
    </w:p>
    <w:p w:rsidR="00000000" w:rsidDel="00000000" w:rsidP="00000000" w:rsidRDefault="00000000" w:rsidRPr="00000000" w14:paraId="00000021">
      <w:pPr>
        <w:pStyle w:val="Heading4"/>
        <w:widowControl w:val="0"/>
        <w:spacing w:after="320" w:lineRule="auto"/>
        <w:rPr/>
      </w:pPr>
      <w:bookmarkStart w:colFirst="0" w:colLast="0" w:name="_64eq3kuk0dx" w:id="6"/>
      <w:bookmarkEnd w:id="6"/>
      <w:r w:rsidDel="00000000" w:rsidR="00000000" w:rsidRPr="00000000">
        <w:rPr>
          <w:rtl w:val="0"/>
        </w:rPr>
        <w:t xml:space="preserve">Solved Question 1:</w:t>
      </w:r>
    </w:p>
    <w:p w:rsidR="00000000" w:rsidDel="00000000" w:rsidP="00000000" w:rsidRDefault="00000000" w:rsidRPr="00000000" w14:paraId="00000022">
      <w:pPr>
        <w:rPr/>
      </w:pPr>
      <w:hyperlink r:id="rId6">
        <w:r w:rsidDel="00000000" w:rsidR="00000000" w:rsidRPr="00000000">
          <w:rPr>
            <w:color w:val="1155cc"/>
            <w:u w:val="single"/>
            <w:rtl w:val="0"/>
          </w:rPr>
          <w:t xml:space="preserve">https://github.com/sruthiviswanathan/Multithreading/blob/master/src/com/zilker/multithreading/Multiprogram.java</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widowControl w:val="0"/>
        <w:numPr>
          <w:ilvl w:val="0"/>
          <w:numId w:val="2"/>
        </w:numPr>
        <w:spacing w:after="0" w:afterAutospacing="0" w:lineRule="auto"/>
        <w:ind w:left="720" w:hanging="360"/>
        <w:rPr>
          <w:color w:val="222426"/>
          <w:u w:val="none"/>
        </w:rPr>
      </w:pPr>
      <w:r w:rsidDel="00000000" w:rsidR="00000000" w:rsidRPr="00000000">
        <w:rPr>
          <w:color w:val="222426"/>
          <w:rtl w:val="0"/>
        </w:rPr>
        <w:t xml:space="preserve">Declare and initialize 3 arrays.</w:t>
      </w:r>
    </w:p>
    <w:p w:rsidR="00000000" w:rsidDel="00000000" w:rsidP="00000000" w:rsidRDefault="00000000" w:rsidRPr="00000000" w14:paraId="00000025">
      <w:pPr>
        <w:widowControl w:val="0"/>
        <w:numPr>
          <w:ilvl w:val="0"/>
          <w:numId w:val="2"/>
        </w:numPr>
        <w:spacing w:after="0" w:afterAutospacing="0" w:lineRule="auto"/>
        <w:ind w:left="720" w:hanging="360"/>
        <w:rPr>
          <w:color w:val="222426"/>
          <w:u w:val="none"/>
        </w:rPr>
      </w:pPr>
      <w:r w:rsidDel="00000000" w:rsidR="00000000" w:rsidRPr="00000000">
        <w:rPr>
          <w:color w:val="222426"/>
          <w:rtl w:val="0"/>
        </w:rPr>
        <w:t xml:space="preserve">Create 3 threads and execute t1.thread(),t2.thread(),t3.thread() sequentially.</w:t>
      </w:r>
    </w:p>
    <w:p w:rsidR="00000000" w:rsidDel="00000000" w:rsidP="00000000" w:rsidRDefault="00000000" w:rsidRPr="00000000" w14:paraId="00000026">
      <w:pPr>
        <w:widowControl w:val="0"/>
        <w:numPr>
          <w:ilvl w:val="0"/>
          <w:numId w:val="2"/>
        </w:numPr>
        <w:spacing w:after="320" w:lineRule="auto"/>
        <w:ind w:left="720" w:hanging="360"/>
        <w:rPr>
          <w:color w:val="222426"/>
          <w:u w:val="none"/>
        </w:rPr>
      </w:pPr>
      <w:r w:rsidDel="00000000" w:rsidR="00000000" w:rsidRPr="00000000">
        <w:rPr>
          <w:color w:val="222426"/>
          <w:rtl w:val="0"/>
        </w:rPr>
        <w:t xml:space="preserve">run() method has the condition that prints each array sequentially.(i.e) if the first array is executed then the condition for second array is enabled and the third array is diabled.similarly do for the other threads.</w:t>
      </w:r>
    </w:p>
    <w:p w:rsidR="00000000" w:rsidDel="00000000" w:rsidP="00000000" w:rsidRDefault="00000000" w:rsidRPr="00000000" w14:paraId="00000027">
      <w:pPr>
        <w:pStyle w:val="Heading2"/>
        <w:widowControl w:val="0"/>
        <w:spacing w:after="320" w:lineRule="auto"/>
        <w:rPr/>
      </w:pPr>
      <w:bookmarkStart w:colFirst="0" w:colLast="0" w:name="_bmuiks4kpdmx" w:id="7"/>
      <w:bookmarkEnd w:id="7"/>
      <w:r w:rsidDel="00000000" w:rsidR="00000000" w:rsidRPr="00000000">
        <w:rPr>
          <w:rtl w:val="0"/>
        </w:rPr>
        <w:t xml:space="preserve">QUESTION2:</w:t>
      </w:r>
    </w:p>
    <w:p w:rsidR="00000000" w:rsidDel="00000000" w:rsidP="00000000" w:rsidRDefault="00000000" w:rsidRPr="00000000" w14:paraId="00000028">
      <w:pPr>
        <w:rPr/>
      </w:pPr>
      <w:hyperlink r:id="rId7">
        <w:r w:rsidDel="00000000" w:rsidR="00000000" w:rsidRPr="00000000">
          <w:rPr>
            <w:color w:val="1155cc"/>
            <w:u w:val="single"/>
            <w:rtl w:val="0"/>
          </w:rPr>
          <w:t xml:space="preserve">https://github.com/sruthiviswanathan/Multithreading/blob/master/src/com/zilker/multithreading/Multithreadsum.java</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widowControl w:val="0"/>
        <w:spacing w:after="320" w:lineRule="auto"/>
        <w:rPr>
          <w:sz w:val="24"/>
          <w:szCs w:val="24"/>
        </w:rPr>
      </w:pPr>
      <w:r w:rsidDel="00000000" w:rsidR="00000000" w:rsidRPr="00000000">
        <w:rPr>
          <w:sz w:val="24"/>
          <w:szCs w:val="24"/>
          <w:rtl w:val="0"/>
        </w:rPr>
        <w:t xml:space="preserve">Given two arrays of same length</w:t>
      </w:r>
    </w:p>
    <w:p w:rsidR="00000000" w:rsidDel="00000000" w:rsidP="00000000" w:rsidRDefault="00000000" w:rsidRPr="00000000" w14:paraId="0000002B">
      <w:pPr>
        <w:widowControl w:val="0"/>
        <w:spacing w:after="320" w:lineRule="auto"/>
        <w:rPr>
          <w:sz w:val="24"/>
          <w:szCs w:val="24"/>
        </w:rPr>
      </w:pPr>
      <w:r w:rsidDel="00000000" w:rsidR="00000000" w:rsidRPr="00000000">
        <w:rPr>
          <w:sz w:val="24"/>
          <w:szCs w:val="24"/>
          <w:rtl w:val="0"/>
        </w:rPr>
        <w:t xml:space="preserve">Array 1 = [1,2,3,4,5];</w:t>
      </w:r>
    </w:p>
    <w:p w:rsidR="00000000" w:rsidDel="00000000" w:rsidP="00000000" w:rsidRDefault="00000000" w:rsidRPr="00000000" w14:paraId="0000002C">
      <w:pPr>
        <w:widowControl w:val="0"/>
        <w:spacing w:after="320" w:lineRule="auto"/>
        <w:rPr>
          <w:sz w:val="24"/>
          <w:szCs w:val="24"/>
        </w:rPr>
      </w:pPr>
      <w:r w:rsidDel="00000000" w:rsidR="00000000" w:rsidRPr="00000000">
        <w:rPr>
          <w:sz w:val="24"/>
          <w:szCs w:val="24"/>
          <w:rtl w:val="0"/>
        </w:rPr>
        <w:t xml:space="preserve">Array 2 = [2,3,4,5,6];</w:t>
      </w:r>
    </w:p>
    <w:p w:rsidR="00000000" w:rsidDel="00000000" w:rsidP="00000000" w:rsidRDefault="00000000" w:rsidRPr="00000000" w14:paraId="0000002D">
      <w:pPr>
        <w:widowControl w:val="0"/>
        <w:spacing w:after="320" w:lineRule="auto"/>
        <w:rPr>
          <w:sz w:val="24"/>
          <w:szCs w:val="24"/>
        </w:rPr>
      </w:pPr>
      <w:r w:rsidDel="00000000" w:rsidR="00000000" w:rsidRPr="00000000">
        <w:rPr>
          <w:sz w:val="24"/>
          <w:szCs w:val="24"/>
          <w:rtl w:val="0"/>
        </w:rPr>
        <w:t xml:space="preserve">Square the elements in the first array.Cube all the elements in the second array.</w:t>
      </w:r>
    </w:p>
    <w:p w:rsidR="00000000" w:rsidDel="00000000" w:rsidP="00000000" w:rsidRDefault="00000000" w:rsidRPr="00000000" w14:paraId="0000002E">
      <w:pPr>
        <w:widowControl w:val="0"/>
        <w:spacing w:after="320" w:lineRule="auto"/>
        <w:rPr>
          <w:sz w:val="24"/>
          <w:szCs w:val="24"/>
        </w:rPr>
      </w:pPr>
      <w:r w:rsidDel="00000000" w:rsidR="00000000" w:rsidRPr="00000000">
        <w:rPr>
          <w:sz w:val="24"/>
          <w:szCs w:val="24"/>
          <w:rtl w:val="0"/>
        </w:rPr>
        <w:t xml:space="preserve">Add the elements of first array with elements of second array.</w:t>
      </w:r>
    </w:p>
    <w:p w:rsidR="00000000" w:rsidDel="00000000" w:rsidP="00000000" w:rsidRDefault="00000000" w:rsidRPr="00000000" w14:paraId="0000002F">
      <w:pPr>
        <w:widowControl w:val="0"/>
        <w:spacing w:after="320" w:lineRule="auto"/>
        <w:rPr>
          <w:sz w:val="24"/>
          <w:szCs w:val="24"/>
        </w:rPr>
      </w:pPr>
      <w:r w:rsidDel="00000000" w:rsidR="00000000" w:rsidRPr="00000000">
        <w:rPr>
          <w:sz w:val="24"/>
          <w:szCs w:val="24"/>
          <w:rtl w:val="0"/>
        </w:rPr>
        <w:t xml:space="preserve">Print the resultant array.Use appropriate multithreading techniques.</w:t>
      </w:r>
    </w:p>
    <w:p w:rsidR="00000000" w:rsidDel="00000000" w:rsidP="00000000" w:rsidRDefault="00000000" w:rsidRPr="00000000" w14:paraId="00000030">
      <w:pPr>
        <w:pStyle w:val="Heading4"/>
        <w:widowControl w:val="0"/>
        <w:spacing w:after="320" w:lineRule="auto"/>
        <w:rPr/>
      </w:pPr>
      <w:bookmarkStart w:colFirst="0" w:colLast="0" w:name="_vzi88vvt6o3w" w:id="8"/>
      <w:bookmarkEnd w:id="8"/>
      <w:r w:rsidDel="00000000" w:rsidR="00000000" w:rsidRPr="00000000">
        <w:rPr>
          <w:rtl w:val="0"/>
        </w:rPr>
        <w:t xml:space="preserve">Solved Question 2:</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Declare and initialize 2 arrays.</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Create 3 threads</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Have 1st thread for squaring and store it in an array,</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Have 2nd thread for performing cube and store it separately in another array.</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Make the third thread wait till 1st and 2nd thread completes execution.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Now use 3rd thread to sum both and print. </w:t>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ruthiviswanathan/Multithreading/blob/master/src/com/zilker/multithreading/Multiprogram.java" TargetMode="External"/><Relationship Id="rId7" Type="http://schemas.openxmlformats.org/officeDocument/2006/relationships/hyperlink" Target="https://github.com/sruthiviswanathan/Multithreading/blob/master/src/com/zilker/multithreading/Multithreadsum.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