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AB5960" w:rsidP="00FB36E5" w:rsidRDefault="00AB5960" w14:paraId="0F023B39" wp14:textId="77777777">
      <w:pPr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color w:val="0000FF"/>
          <w:sz w:val="27"/>
          <w:szCs w:val="27"/>
          <w:lang w:eastAsia="ru-RU"/>
        </w:rPr>
      </w:pPr>
      <w:r>
        <w:fldChar w:fldCharType="begin"/>
      </w:r>
      <w:r>
        <w:instrText xml:space="preserve"> HYPERLINK "http://www.vsokovikov.narod.ru/New_MSDN_API/Console/scrbuf.htm" \l "attrib_char_cons" </w:instrText>
      </w:r>
      <w:r>
        <w:fldChar w:fldCharType="separate"/>
      </w:r>
      <w:r>
        <w:rPr>
          <w:rStyle w:val="a4"/>
        </w:rPr>
        <w:t>Экранный буфер консоли (</w:t>
      </w:r>
      <w:proofErr w:type="spellStart"/>
      <w:r>
        <w:rPr>
          <w:rStyle w:val="a4"/>
        </w:rPr>
        <w:t>narod.ru</w:t>
      </w:r>
      <w:proofErr w:type="spellEnd"/>
      <w:r>
        <w:rPr>
          <w:rStyle w:val="a4"/>
        </w:rPr>
        <w:t>)</w:t>
      </w:r>
      <w:r>
        <w:fldChar w:fldCharType="end"/>
      </w:r>
    </w:p>
    <w:p xmlns:wp14="http://schemas.microsoft.com/office/word/2010/wordml" w:rsidRPr="00FB36E5" w:rsidR="00FB36E5" w:rsidP="00FB36E5" w:rsidRDefault="00FB36E5" w14:paraId="29C0A6F8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b/>
          <w:bCs/>
          <w:color w:val="0000FF"/>
          <w:sz w:val="27"/>
          <w:szCs w:val="27"/>
          <w:lang w:eastAsia="ru-RU"/>
        </w:rPr>
        <w:t>Экранный буфер консоли</w:t>
      </w:r>
    </w:p>
    <w:p xmlns:wp14="http://schemas.microsoft.com/office/word/2010/wordml" w:rsidRPr="00FB36E5" w:rsidR="00FB36E5" w:rsidP="00FB36E5" w:rsidRDefault="00FB36E5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FB36E5">
        <w:rPr>
          <w:rFonts w:ascii="Times New Roman" w:hAnsi="Times New Roman" w:eastAsia="Times New Roman" w:cs="Times New Roman"/>
          <w:sz w:val="24"/>
          <w:szCs w:val="24"/>
          <w:lang w:eastAsia="ru-RU"/>
        </w:rPr>
        <w:pict w14:anchorId="376F52AE">
          <v:rect id="_x0000_i1025" style="width:0;height:2.4pt" o:hr="t" o:hrstd="t" o:hrnoshade="t" o:hralign="center" fillcolor="black" stroked="f"/>
        </w:pict>
      </w:r>
    </w:p>
    <w:p xmlns:wp14="http://schemas.microsoft.com/office/word/2010/wordml" w:rsidRPr="00FB36E5" w:rsidR="00FB36E5" w:rsidP="00FB36E5" w:rsidRDefault="00FB36E5" w14:paraId="4DBE8463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b/>
          <w:bCs/>
          <w:i/>
          <w:iCs/>
          <w:color w:val="800080"/>
          <w:sz w:val="20"/>
          <w:szCs w:val="20"/>
          <w:lang w:eastAsia="ru-RU"/>
        </w:rPr>
        <w:t>Экранный буфер (</w:t>
      </w:r>
      <w:proofErr w:type="spellStart"/>
      <w:r w:rsidRPr="00FB36E5">
        <w:rPr>
          <w:rFonts w:ascii="Arial" w:hAnsi="Arial" w:eastAsia="Times New Roman" w:cs="Arial"/>
          <w:b/>
          <w:bCs/>
          <w:i/>
          <w:iCs/>
          <w:color w:val="800080"/>
          <w:sz w:val="20"/>
          <w:szCs w:val="20"/>
          <w:lang w:eastAsia="ru-RU"/>
        </w:rPr>
        <w:t>screen</w:t>
      </w:r>
      <w:proofErr w:type="spellEnd"/>
      <w:r w:rsidRPr="00FB36E5">
        <w:rPr>
          <w:rFonts w:ascii="Arial" w:hAnsi="Arial" w:eastAsia="Times New Roman" w:cs="Arial"/>
          <w:b/>
          <w:bCs/>
          <w:i/>
          <w:iCs/>
          <w:color w:val="800080"/>
          <w:sz w:val="20"/>
          <w:szCs w:val="20"/>
          <w:lang w:eastAsia="ru-RU"/>
        </w:rPr>
        <w:t xml:space="preserve"> </w:t>
      </w:r>
      <w:proofErr w:type="spellStart"/>
      <w:r w:rsidRPr="00FB36E5">
        <w:rPr>
          <w:rFonts w:ascii="Arial" w:hAnsi="Arial" w:eastAsia="Times New Roman" w:cs="Arial"/>
          <w:b/>
          <w:bCs/>
          <w:i/>
          <w:iCs/>
          <w:color w:val="800080"/>
          <w:sz w:val="20"/>
          <w:szCs w:val="20"/>
          <w:lang w:eastAsia="ru-RU"/>
        </w:rPr>
        <w:t>buffer</w:t>
      </w:r>
      <w:proofErr w:type="spellEnd"/>
      <w:r w:rsidRPr="00FB36E5">
        <w:rPr>
          <w:rFonts w:ascii="Arial" w:hAnsi="Arial" w:eastAsia="Times New Roman" w:cs="Arial"/>
          <w:b/>
          <w:bCs/>
          <w:i/>
          <w:iCs/>
          <w:color w:val="800080"/>
          <w:sz w:val="20"/>
          <w:szCs w:val="20"/>
          <w:lang w:eastAsia="ru-RU"/>
        </w:rPr>
        <w:t>)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 - двухмерный массив символов и данных о цвете для вывода данных в консольном окне. Консоль может иметь множество экранных буферов</w:t>
      </w:r>
      <w:r w:rsidRPr="00FB36E5">
        <w:rPr>
          <w:rFonts w:ascii="Arial" w:hAnsi="Arial" w:eastAsia="Times New Roman" w:cs="Arial"/>
          <w:b/>
          <w:bCs/>
          <w:color w:val="800080"/>
          <w:sz w:val="20"/>
          <w:szCs w:val="20"/>
          <w:lang w:eastAsia="ru-RU"/>
        </w:rPr>
        <w:t>. </w:t>
      </w:r>
      <w:r w:rsidRPr="00FB36E5">
        <w:rPr>
          <w:rFonts w:ascii="Arial" w:hAnsi="Arial" w:eastAsia="Times New Roman" w:cs="Arial"/>
          <w:b/>
          <w:bCs/>
          <w:i/>
          <w:iCs/>
          <w:color w:val="800080"/>
          <w:sz w:val="20"/>
          <w:szCs w:val="20"/>
          <w:lang w:eastAsia="ru-RU"/>
        </w:rPr>
        <w:t>Активный экранный буфер (</w:t>
      </w:r>
      <w:proofErr w:type="spellStart"/>
      <w:r w:rsidRPr="00FB36E5">
        <w:rPr>
          <w:rFonts w:ascii="Arial" w:hAnsi="Arial" w:eastAsia="Times New Roman" w:cs="Arial"/>
          <w:b/>
          <w:bCs/>
          <w:i/>
          <w:iCs/>
          <w:color w:val="800080"/>
          <w:sz w:val="20"/>
          <w:szCs w:val="20"/>
          <w:lang w:eastAsia="ru-RU"/>
        </w:rPr>
        <w:t>active</w:t>
      </w:r>
      <w:proofErr w:type="spellEnd"/>
      <w:r w:rsidRPr="00FB36E5">
        <w:rPr>
          <w:rFonts w:ascii="Arial" w:hAnsi="Arial" w:eastAsia="Times New Roman" w:cs="Arial"/>
          <w:b/>
          <w:bCs/>
          <w:i/>
          <w:iCs/>
          <w:color w:val="800080"/>
          <w:sz w:val="20"/>
          <w:szCs w:val="20"/>
          <w:lang w:eastAsia="ru-RU"/>
        </w:rPr>
        <w:t xml:space="preserve"> </w:t>
      </w:r>
      <w:proofErr w:type="spellStart"/>
      <w:r w:rsidRPr="00FB36E5">
        <w:rPr>
          <w:rFonts w:ascii="Arial" w:hAnsi="Arial" w:eastAsia="Times New Roman" w:cs="Arial"/>
          <w:b/>
          <w:bCs/>
          <w:i/>
          <w:iCs/>
          <w:color w:val="800080"/>
          <w:sz w:val="20"/>
          <w:szCs w:val="20"/>
          <w:lang w:eastAsia="ru-RU"/>
        </w:rPr>
        <w:t>screen</w:t>
      </w:r>
      <w:proofErr w:type="spellEnd"/>
      <w:r w:rsidRPr="00FB36E5">
        <w:rPr>
          <w:rFonts w:ascii="Arial" w:hAnsi="Arial" w:eastAsia="Times New Roman" w:cs="Arial"/>
          <w:b/>
          <w:bCs/>
          <w:i/>
          <w:iCs/>
          <w:color w:val="800080"/>
          <w:sz w:val="20"/>
          <w:szCs w:val="20"/>
          <w:lang w:eastAsia="ru-RU"/>
        </w:rPr>
        <w:t xml:space="preserve"> </w:t>
      </w:r>
      <w:proofErr w:type="spellStart"/>
      <w:r w:rsidRPr="00FB36E5">
        <w:rPr>
          <w:rFonts w:ascii="Arial" w:hAnsi="Arial" w:eastAsia="Times New Roman" w:cs="Arial"/>
          <w:b/>
          <w:bCs/>
          <w:i/>
          <w:iCs/>
          <w:color w:val="800080"/>
          <w:sz w:val="20"/>
          <w:szCs w:val="20"/>
          <w:lang w:eastAsia="ru-RU"/>
        </w:rPr>
        <w:t>buffer</w:t>
      </w:r>
      <w:proofErr w:type="spellEnd"/>
      <w:r w:rsidRPr="00FB36E5">
        <w:rPr>
          <w:rFonts w:ascii="Arial" w:hAnsi="Arial" w:eastAsia="Times New Roman" w:cs="Arial"/>
          <w:b/>
          <w:bCs/>
          <w:i/>
          <w:iCs/>
          <w:color w:val="800080"/>
          <w:sz w:val="20"/>
          <w:szCs w:val="20"/>
          <w:lang w:eastAsia="ru-RU"/>
        </w:rPr>
        <w:t>)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 - тот, который отображается на экране.</w:t>
      </w:r>
    </w:p>
    <w:p xmlns:wp14="http://schemas.microsoft.com/office/word/2010/wordml" w:rsidRPr="00FB36E5" w:rsidR="00FB36E5" w:rsidP="00FB36E5" w:rsidRDefault="00FB36E5" w14:paraId="71D28FE7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Система создает экранный буфер всякий раз, когда она создает новую консоль. Чтобы открыть дескриптор активного экранного буфера консоли, при вызове к функции </w:t>
      </w:r>
      <w:proofErr w:type="spellStart"/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lang w:eastAsia="ru-RU"/>
        </w:rPr>
        <w:fldChar w:fldCharType="begin"/>
      </w:r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lang w:eastAsia="ru-RU"/>
        </w:rPr>
        <w:instrText xml:space="preserve"> HYPERLINK "http://www.vsokovikov.narod.ru/New_MSDN_API/Menage_files/fn_createfile.htm" </w:instrText>
      </w:r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lang w:eastAsia="ru-RU"/>
        </w:rPr>
        <w:fldChar w:fldCharType="separate"/>
      </w:r>
      <w:r w:rsidRPr="00FB36E5">
        <w:rPr>
          <w:rFonts w:ascii="Arial" w:hAnsi="Arial" w:eastAsia="Times New Roman" w:cs="Arial"/>
          <w:b/>
          <w:bCs/>
          <w:color w:val="0000FF"/>
          <w:sz w:val="20"/>
          <w:u w:val="single"/>
          <w:lang w:eastAsia="ru-RU"/>
        </w:rPr>
        <w:t>CreateFile</w:t>
      </w:r>
      <w:proofErr w:type="spellEnd"/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lang w:eastAsia="ru-RU"/>
        </w:rPr>
        <w:fldChar w:fldCharType="end"/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 установите значение </w:t>
      </w:r>
      <w:r w:rsidRPr="00FB36E5">
        <w:rPr>
          <w:rFonts w:ascii="Arial" w:hAnsi="Arial" w:eastAsia="Times New Roman" w:cs="Arial"/>
          <w:b/>
          <w:bCs/>
          <w:color w:val="000000"/>
          <w:sz w:val="20"/>
          <w:szCs w:val="20"/>
          <w:lang w:eastAsia="ru-RU"/>
        </w:rPr>
        <w:t>CONOUT$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 . Процесс может использовать функцию </w:t>
      </w:r>
      <w:proofErr w:type="spellStart"/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fldChar w:fldCharType="begin"/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instrText xml:space="preserve"> HYPERLINK "http://www.vsokovikov.narod.ru/New_MSDN_API/Console/fn_createconsolescreenbuffe.htm" </w:instrText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fldChar w:fldCharType="separate"/>
      </w:r>
      <w:r w:rsidRPr="00FB36E5">
        <w:rPr>
          <w:rFonts w:ascii="Arial" w:hAnsi="Arial" w:eastAsia="Times New Roman" w:cs="Arial"/>
          <w:b/>
          <w:bCs/>
          <w:color w:val="0000FF"/>
          <w:sz w:val="20"/>
          <w:u w:val="single"/>
          <w:lang w:eastAsia="ru-RU"/>
        </w:rPr>
        <w:t>CreateConsoleScreenBuffer</w:t>
      </w:r>
      <w:proofErr w:type="spellEnd"/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fldChar w:fldCharType="end"/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, чтобы создать дополнительные экранные буферы для своей консоли. Новый экранный буфер не активен до тех пор, пока его дескриптор не будет определен при вызове к функции </w:t>
      </w:r>
      <w:proofErr w:type="spellStart"/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fldChar w:fldCharType="begin"/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instrText xml:space="preserve"> HYPERLINK "http://www.vsokovikov.narod.ru/New_MSDN_API/Console/fn_setconsoleactivescreenbu.htm" </w:instrText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fldChar w:fldCharType="separate"/>
      </w:r>
      <w:r w:rsidRPr="00FB36E5">
        <w:rPr>
          <w:rFonts w:ascii="Arial" w:hAnsi="Arial" w:eastAsia="Times New Roman" w:cs="Arial"/>
          <w:b/>
          <w:bCs/>
          <w:color w:val="0000FF"/>
          <w:sz w:val="20"/>
          <w:u w:val="single"/>
          <w:lang w:eastAsia="ru-RU"/>
        </w:rPr>
        <w:t>SetConsoleActiveScreenBuffer</w:t>
      </w:r>
      <w:proofErr w:type="spellEnd"/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fldChar w:fldCharType="end"/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. Однако к экранным буферам можно обращаться для чтения и записи, независимо, являются ли они активными или неактивными.</w:t>
      </w:r>
    </w:p>
    <w:p xmlns:wp14="http://schemas.microsoft.com/office/word/2010/wordml" w:rsidRPr="00FB36E5" w:rsidR="00FB36E5" w:rsidP="00FB36E5" w:rsidRDefault="00FB36E5" w14:paraId="3ACEA281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Каждый экранный буфер имеет свой собственный двухмерный массив записей текстовой информации. Данные для каждого символа сохраняются в структуре </w:t>
      </w:r>
      <w:hyperlink w:history="1" r:id="rId5">
        <w:r w:rsidRPr="00FB36E5">
          <w:rPr>
            <w:rFonts w:ascii="Arial" w:hAnsi="Arial" w:eastAsia="Times New Roman" w:cs="Arial"/>
            <w:b/>
            <w:bCs/>
            <w:color w:val="0000FF"/>
            <w:sz w:val="20"/>
            <w:u w:val="single"/>
            <w:lang w:eastAsia="ru-RU"/>
          </w:rPr>
          <w:t>CHAR_INFO</w:t>
        </w:r>
      </w:hyperlink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, которая определяет символы </w:t>
      </w:r>
      <w:proofErr w:type="spellStart"/>
      <w:r w:rsidRPr="00FB36E5">
        <w:rPr>
          <w:rFonts w:ascii="Arial" w:hAnsi="Arial" w:eastAsia="Times New Roman" w:cs="Arial"/>
          <w:b/>
          <w:bCs/>
          <w:color w:val="000000"/>
          <w:sz w:val="20"/>
          <w:szCs w:val="20"/>
          <w:lang w:eastAsia="ru-RU"/>
        </w:rPr>
        <w:t>Unicode</w:t>
      </w:r>
      <w:proofErr w:type="spellEnd"/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 или </w:t>
      </w:r>
      <w:r w:rsidRPr="00FB36E5">
        <w:rPr>
          <w:rFonts w:ascii="Arial" w:hAnsi="Arial" w:eastAsia="Times New Roman" w:cs="Arial"/>
          <w:b/>
          <w:bCs/>
          <w:color w:val="000000"/>
          <w:sz w:val="20"/>
          <w:szCs w:val="20"/>
          <w:lang w:eastAsia="ru-RU"/>
        </w:rPr>
        <w:t>ANSI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, и цвет текста и цвета фона, на котором этот символ отображен.</w:t>
      </w:r>
    </w:p>
    <w:p xmlns:wp14="http://schemas.microsoft.com/office/word/2010/wordml" w:rsidRPr="00FB36E5" w:rsidR="00FB36E5" w:rsidP="00FB36E5" w:rsidRDefault="00FB36E5" w14:paraId="3BEFC8DA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Ряд свойств, связанных с экранным буфером может быть установлен независимо для каждого буфера дисплея. Это означает, что изменяющийся активный экранный буфер может иметь негативное влияние на внешний вид консольного окна. Свойства, связанные с экранным буфером включают в себя:</w:t>
      </w:r>
    </w:p>
    <w:p xmlns:wp14="http://schemas.microsoft.com/office/word/2010/wordml" w:rsidRPr="00FB36E5" w:rsidR="00FB36E5" w:rsidP="00FB36E5" w:rsidRDefault="00FB36E5" w14:paraId="0574A19A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Размер экранного буфера, в строках и столбцах символов.</w:t>
      </w:r>
    </w:p>
    <w:p xmlns:wp14="http://schemas.microsoft.com/office/word/2010/wordml" w:rsidRPr="00FB36E5" w:rsidR="00FB36E5" w:rsidP="00FB36E5" w:rsidRDefault="00FB36E5" w14:paraId="48D55F0C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Атрибуты текста (цвет текста и цвет фона для отображения на экране текста, который будет написан функцией </w:t>
      </w:r>
      <w:proofErr w:type="spellStart"/>
      <w:r w:rsidRPr="00FB36E5">
        <w:rPr>
          <w:rFonts w:ascii="Arial" w:hAnsi="Arial" w:eastAsia="Times New Roman" w:cs="Arial"/>
          <w:color w:val="0000FF"/>
          <w:sz w:val="20"/>
          <w:szCs w:val="20"/>
          <w:lang w:eastAsia="ru-RU"/>
        </w:rPr>
        <w:fldChar w:fldCharType="begin"/>
      </w:r>
      <w:r w:rsidRPr="00FB36E5">
        <w:rPr>
          <w:rFonts w:ascii="Arial" w:hAnsi="Arial" w:eastAsia="Times New Roman" w:cs="Arial"/>
          <w:color w:val="0000FF"/>
          <w:sz w:val="20"/>
          <w:szCs w:val="20"/>
          <w:lang w:eastAsia="ru-RU"/>
        </w:rPr>
        <w:instrText xml:space="preserve"> HYPERLINK "http://www.vsokovikov.narod.ru/New_MSDN_API/Menage_files/fn_writefile.htm" </w:instrText>
      </w:r>
      <w:r w:rsidRPr="00FB36E5">
        <w:rPr>
          <w:rFonts w:ascii="Arial" w:hAnsi="Arial" w:eastAsia="Times New Roman" w:cs="Arial"/>
          <w:color w:val="0000FF"/>
          <w:sz w:val="20"/>
          <w:szCs w:val="20"/>
          <w:lang w:eastAsia="ru-RU"/>
        </w:rPr>
        <w:fldChar w:fldCharType="separate"/>
      </w:r>
      <w:r w:rsidRPr="00FB36E5">
        <w:rPr>
          <w:rFonts w:ascii="Arial" w:hAnsi="Arial" w:eastAsia="Times New Roman" w:cs="Arial"/>
          <w:b/>
          <w:bCs/>
          <w:color w:val="0000FF"/>
          <w:sz w:val="20"/>
          <w:u w:val="single"/>
          <w:lang w:eastAsia="ru-RU"/>
        </w:rPr>
        <w:t>WriteFile</w:t>
      </w:r>
      <w:proofErr w:type="spellEnd"/>
      <w:r w:rsidRPr="00FB36E5">
        <w:rPr>
          <w:rFonts w:ascii="Arial" w:hAnsi="Arial" w:eastAsia="Times New Roman" w:cs="Arial"/>
          <w:color w:val="0000FF"/>
          <w:sz w:val="20"/>
          <w:szCs w:val="20"/>
          <w:lang w:eastAsia="ru-RU"/>
        </w:rPr>
        <w:fldChar w:fldCharType="end"/>
      </w:r>
      <w:r w:rsidRPr="00FB36E5">
        <w:rPr>
          <w:rFonts w:ascii="Arial" w:hAnsi="Arial" w:eastAsia="Times New Roman" w:cs="Arial"/>
          <w:b/>
          <w:bCs/>
          <w:color w:val="000000"/>
          <w:sz w:val="20"/>
          <w:szCs w:val="20"/>
          <w:lang w:eastAsia="ru-RU"/>
        </w:rPr>
        <w:t> 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или</w:t>
      </w:r>
      <w:r w:rsidRPr="00FB36E5">
        <w:rPr>
          <w:rFonts w:ascii="Arial" w:hAnsi="Arial" w:eastAsia="Times New Roman" w:cs="Arial"/>
          <w:b/>
          <w:bCs/>
          <w:color w:val="000000"/>
          <w:sz w:val="20"/>
          <w:szCs w:val="20"/>
          <w:lang w:eastAsia="ru-RU"/>
        </w:rPr>
        <w:t> </w:t>
      </w:r>
      <w:proofErr w:type="spellStart"/>
      <w:r w:rsidRPr="00FB36E5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fldChar w:fldCharType="begin"/>
      </w:r>
      <w:r w:rsidRPr="00FB36E5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instrText xml:space="preserve"> HYPERLINK "http://www.vsokovikov.narod.ru/New_MSDN_API/Console/fn_writeconsole.htm" </w:instrText>
      </w:r>
      <w:r w:rsidRPr="00FB36E5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fldChar w:fldCharType="separate"/>
      </w:r>
      <w:r w:rsidRPr="00FB36E5">
        <w:rPr>
          <w:rFonts w:ascii="Arial" w:hAnsi="Arial" w:eastAsia="Times New Roman" w:cs="Arial"/>
          <w:b/>
          <w:bCs/>
          <w:color w:val="0000FF"/>
          <w:sz w:val="20"/>
          <w:u w:val="single"/>
          <w:lang w:eastAsia="ru-RU"/>
        </w:rPr>
        <w:t>WriteConsole</w:t>
      </w:r>
      <w:proofErr w:type="spellEnd"/>
      <w:r w:rsidRPr="00FB36E5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fldChar w:fldCharType="end"/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).</w:t>
      </w:r>
    </w:p>
    <w:p xmlns:wp14="http://schemas.microsoft.com/office/word/2010/wordml" w:rsidRPr="00FB36E5" w:rsidR="00FB36E5" w:rsidP="00FB36E5" w:rsidRDefault="00FB36E5" w14:paraId="5E43D515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Размер окна и расположение (прямоугольная область экранного буфера консоли, которая отображается в консольном окне).</w:t>
      </w:r>
    </w:p>
    <w:p xmlns:wp14="http://schemas.microsoft.com/office/word/2010/wordml" w:rsidRPr="00FB36E5" w:rsidR="00FB36E5" w:rsidP="00FB36E5" w:rsidRDefault="00FB36E5" w14:paraId="46EDA33E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Позиция, внешний вид и видимость курсора.</w:t>
      </w:r>
    </w:p>
    <w:p xmlns:wp14="http://schemas.microsoft.com/office/word/2010/wordml" w:rsidRPr="00FB36E5" w:rsidR="00FB36E5" w:rsidP="00FB36E5" w:rsidRDefault="00FB36E5" w14:paraId="4C8B80ED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Режимы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val="en-US" w:eastAsia="ru-RU"/>
        </w:rPr>
        <w:t xml:space="preserve"> 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вывода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val="en-US" w:eastAsia="ru-RU"/>
        </w:rPr>
        <w:t xml:space="preserve"> (</w:t>
      </w:r>
      <w:r w:rsidRPr="00FB36E5">
        <w:rPr>
          <w:rFonts w:ascii="Arial" w:hAnsi="Arial" w:eastAsia="Times New Roman" w:cs="Arial"/>
          <w:b/>
          <w:bCs/>
          <w:color w:val="800000"/>
          <w:sz w:val="20"/>
          <w:szCs w:val="20"/>
          <w:lang w:val="en-US" w:eastAsia="ru-RU"/>
        </w:rPr>
        <w:t>ENABLE_PROCESSED_OUTPUT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val="en-US" w:eastAsia="ru-RU"/>
        </w:rPr>
        <w:t> 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и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val="en-US" w:eastAsia="ru-RU"/>
        </w:rPr>
        <w:t> </w:t>
      </w:r>
      <w:r w:rsidRPr="00FB36E5">
        <w:rPr>
          <w:rFonts w:ascii="Arial" w:hAnsi="Arial" w:eastAsia="Times New Roman" w:cs="Arial"/>
          <w:b/>
          <w:bCs/>
          <w:color w:val="800000"/>
          <w:sz w:val="20"/>
          <w:szCs w:val="20"/>
          <w:lang w:val="en-US" w:eastAsia="ru-RU"/>
        </w:rPr>
        <w:t>ENABLE_WRAP_AT_EOL_OUTPUT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val="en-US" w:eastAsia="ru-RU"/>
        </w:rPr>
        <w:t xml:space="preserve">). 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 xml:space="preserve">Для получения дополнительной информации о консольных режимах вывода, </w:t>
      </w:r>
      <w:proofErr w:type="gramStart"/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см</w:t>
      </w:r>
      <w:proofErr w:type="gramEnd"/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. </w:t>
      </w:r>
      <w:hyperlink w:history="1" r:id="rId6">
        <w:r w:rsidRPr="00FB36E5">
          <w:rPr>
            <w:rFonts w:ascii="Arial" w:hAnsi="Arial" w:eastAsia="Times New Roman" w:cs="Arial"/>
            <w:b/>
            <w:bCs/>
            <w:color w:val="0000FF"/>
            <w:sz w:val="20"/>
            <w:u w:val="single"/>
            <w:lang w:eastAsia="ru-RU"/>
          </w:rPr>
          <w:t>Высокоуровневые консольные режимы работы</w:t>
        </w:r>
      </w:hyperlink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.</w:t>
      </w:r>
    </w:p>
    <w:p xmlns:wp14="http://schemas.microsoft.com/office/word/2010/wordml" w:rsidRPr="00FB36E5" w:rsidR="00FB36E5" w:rsidP="00FB36E5" w:rsidRDefault="00FB36E5" w14:paraId="7E4932C0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Когда экранный буфер создается, он содержит пробелы. Его курсор видим и установлен в начало координат буфера (0,0), а окно устанавливается в его верхний левый угол в начало координат буфера. Размер экранного буфера консоли, размеры окна, текстовые атрибуты и внешний вид курсора определяется пользователем или системными значениями по умолчанию. Чтобы получить текущие значения различных свойств, связанных с экранным буфером консоли, используйте функции</w:t>
      </w:r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u w:val="single"/>
          <w:lang w:eastAsia="ru-RU"/>
        </w:rPr>
        <w:t> </w:t>
      </w:r>
      <w:hyperlink w:history="1" r:id="rId7">
        <w:r w:rsidRPr="00FB36E5">
          <w:rPr>
            <w:rFonts w:ascii="Arial" w:hAnsi="Arial" w:eastAsia="Times New Roman" w:cs="Arial"/>
            <w:b/>
            <w:bCs/>
            <w:color w:val="0000FF"/>
            <w:sz w:val="20"/>
            <w:u w:val="single"/>
            <w:lang w:eastAsia="ru-RU"/>
          </w:rPr>
          <w:t>GetConsoleScreenBufferInfo</w:t>
        </w:r>
      </w:hyperlink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, </w:t>
      </w:r>
      <w:hyperlink w:history="1" r:id="rId8">
        <w:r w:rsidRPr="00FB36E5">
          <w:rPr>
            <w:rFonts w:ascii="Arial" w:hAnsi="Arial" w:eastAsia="Times New Roman" w:cs="Arial"/>
            <w:b/>
            <w:bCs/>
            <w:color w:val="0000FF"/>
            <w:sz w:val="20"/>
            <w:u w:val="single"/>
            <w:lang w:eastAsia="ru-RU"/>
          </w:rPr>
          <w:t>GetConsoleCursorInfo</w:t>
        </w:r>
      </w:hyperlink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 и </w:t>
      </w:r>
      <w:hyperlink w:history="1" r:id="rId9">
        <w:r w:rsidRPr="00FB36E5">
          <w:rPr>
            <w:rFonts w:ascii="Arial" w:hAnsi="Arial" w:eastAsia="Times New Roman" w:cs="Arial"/>
            <w:b/>
            <w:bCs/>
            <w:color w:val="0000FF"/>
            <w:sz w:val="20"/>
            <w:u w:val="single"/>
            <w:lang w:eastAsia="ru-RU"/>
          </w:rPr>
          <w:t>GetConsoleMode</w:t>
        </w:r>
      </w:hyperlink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.</w:t>
      </w:r>
    </w:p>
    <w:p xmlns:wp14="http://schemas.microsoft.com/office/word/2010/wordml" w:rsidRPr="00FB36E5" w:rsidR="00FB36E5" w:rsidP="00FB36E5" w:rsidRDefault="00FB36E5" w14:paraId="329802C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Прикладные программы, которые изменяют любое из свойств экранного буфера консоли, должны или создать свой собственный экранный буфер или сохранить состояние унаследованного буфера дисплея в ходе запуска и восстанавливать эго при выходе.</w:t>
      </w:r>
    </w:p>
    <w:p xmlns:wp14="http://schemas.microsoft.com/office/word/2010/wordml" w:rsidRPr="00FB36E5" w:rsidR="00FB36E5" w:rsidP="00FB36E5" w:rsidRDefault="00FB36E5" w14:paraId="6FFA180C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b/>
          <w:bCs/>
          <w:color w:val="008000"/>
          <w:sz w:val="27"/>
          <w:szCs w:val="27"/>
          <w:lang w:eastAsia="ru-RU"/>
        </w:rPr>
        <w:t>Внешний вид и позиция курсора</w:t>
      </w:r>
    </w:p>
    <w:p xmlns:wp14="http://schemas.microsoft.com/office/word/2010/wordml" w:rsidRPr="00FB36E5" w:rsidR="00FB36E5" w:rsidP="00FB36E5" w:rsidRDefault="00FB36E5" w14:paraId="75F5C24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 xml:space="preserve">Курсор экранного </w:t>
      </w:r>
      <w:proofErr w:type="gramStart"/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буфера</w:t>
      </w:r>
      <w:proofErr w:type="gramEnd"/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 xml:space="preserve"> может быть видим или скрыт. Когда он видим, его внешний вид может изменяться в пределах от полностью заполненного знакоместа символа до вида как горизонтальная линия внизу ячейки. Чтобы получить информацию о внешнем виде и видимости курсора, используйте функцию </w:t>
      </w:r>
      <w:proofErr w:type="spellStart"/>
      <w:r w:rsidRPr="00FB36E5">
        <w:rPr>
          <w:rFonts w:ascii="Arial" w:hAnsi="Arial" w:eastAsia="Times New Roman" w:cs="Arial"/>
          <w:b/>
          <w:bCs/>
          <w:color w:val="000000"/>
          <w:sz w:val="20"/>
          <w:szCs w:val="20"/>
          <w:lang w:eastAsia="ru-RU"/>
        </w:rPr>
        <w:t>GetConsoleCursorInfo</w:t>
      </w:r>
      <w:proofErr w:type="spellEnd"/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. Эта функция сообщает, является ли курсор видимым и описывает внешний вид курсора как процентное отношение от знакоместа символа, которое он заполняет. Чтобы установить внешний вид и видимость курсора, используйте функцию </w:t>
      </w:r>
      <w:proofErr w:type="spellStart"/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fldChar w:fldCharType="begin"/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instrText xml:space="preserve"> HYPERLINK "http://www.vsokovikov.narod.ru/New_MSDN_API/Console/fn_setconsolecursorinfo.htm" </w:instrText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fldChar w:fldCharType="separate"/>
      </w:r>
      <w:r w:rsidRPr="00FB36E5">
        <w:rPr>
          <w:rFonts w:ascii="Arial" w:hAnsi="Arial" w:eastAsia="Times New Roman" w:cs="Arial"/>
          <w:b/>
          <w:bCs/>
          <w:color w:val="0000FF"/>
          <w:sz w:val="20"/>
          <w:u w:val="single"/>
          <w:lang w:eastAsia="ru-RU"/>
        </w:rPr>
        <w:t>SetConsoleCursorInfo</w:t>
      </w:r>
      <w:proofErr w:type="spellEnd"/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fldChar w:fldCharType="end"/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.</w:t>
      </w:r>
    </w:p>
    <w:p xmlns:wp14="http://schemas.microsoft.com/office/word/2010/wordml" w:rsidRPr="00FB36E5" w:rsidR="00FB36E5" w:rsidP="00FB36E5" w:rsidRDefault="00FB36E5" w14:paraId="328CDDF6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proofErr w:type="gramStart"/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lastRenderedPageBreak/>
        <w:t>Символы, написанные высокоуровневыми консольными функциями </w:t>
      </w:r>
      <w:r w:rsidRPr="00FB36E5">
        <w:rPr>
          <w:rFonts w:ascii="Arial" w:hAnsi="Arial" w:eastAsia="Times New Roman" w:cs="Arial"/>
          <w:b/>
          <w:bCs/>
          <w:color w:val="000000"/>
          <w:sz w:val="20"/>
          <w:szCs w:val="20"/>
          <w:lang w:eastAsia="ru-RU"/>
        </w:rPr>
        <w:t>I/O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 пишутся</w:t>
      </w:r>
      <w:proofErr w:type="gramEnd"/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 xml:space="preserve"> в текущем местоположении курсора, продвигая курсор к следующему местоположению. Чтобы определить текущую позицию курсора в системе координат экранного буфера, используйте функцию </w:t>
      </w:r>
      <w:proofErr w:type="spellStart"/>
      <w:r w:rsidRPr="00FB36E5">
        <w:rPr>
          <w:rFonts w:ascii="Arial" w:hAnsi="Arial" w:eastAsia="Times New Roman" w:cs="Arial"/>
          <w:b/>
          <w:bCs/>
          <w:color w:val="000000"/>
          <w:sz w:val="20"/>
          <w:szCs w:val="20"/>
          <w:u w:val="single"/>
          <w:lang w:eastAsia="ru-RU"/>
        </w:rPr>
        <w:t>GetConsoleScreenBufferInfo</w:t>
      </w:r>
      <w:proofErr w:type="spellEnd"/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. Вы можете использовать функцию</w:t>
      </w:r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lang w:eastAsia="ru-RU"/>
        </w:rPr>
        <w:t> </w:t>
      </w:r>
      <w:proofErr w:type="spellStart"/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u w:val="single"/>
          <w:lang w:eastAsia="ru-RU"/>
        </w:rPr>
        <w:fldChar w:fldCharType="begin"/>
      </w:r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u w:val="single"/>
          <w:lang w:eastAsia="ru-RU"/>
        </w:rPr>
        <w:instrText xml:space="preserve"> HYPERLINK "http://www.vsokovikov.narod.ru/New_MSDN_API/Console/fn_setconsolecursorposition.htm" </w:instrText>
      </w:r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u w:val="single"/>
          <w:lang w:eastAsia="ru-RU"/>
        </w:rPr>
        <w:fldChar w:fldCharType="separate"/>
      </w:r>
      <w:r w:rsidRPr="00FB36E5">
        <w:rPr>
          <w:rFonts w:ascii="Arial" w:hAnsi="Arial" w:eastAsia="Times New Roman" w:cs="Arial"/>
          <w:b/>
          <w:bCs/>
          <w:color w:val="0000FF"/>
          <w:sz w:val="20"/>
          <w:u w:val="single"/>
          <w:lang w:eastAsia="ru-RU"/>
        </w:rPr>
        <w:t>SetConsoleCursorPosition</w:t>
      </w:r>
      <w:proofErr w:type="spellEnd"/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u w:val="single"/>
          <w:lang w:eastAsia="ru-RU"/>
        </w:rPr>
        <w:fldChar w:fldCharType="end"/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, чтобы установить позицию курсора и, таким образом, управлять размещением текста, который написан или отображен на экране высокоуровневыми консольными функциями </w:t>
      </w:r>
      <w:r w:rsidRPr="00FB36E5">
        <w:rPr>
          <w:rFonts w:ascii="Arial" w:hAnsi="Arial" w:eastAsia="Times New Roman" w:cs="Arial"/>
          <w:b/>
          <w:bCs/>
          <w:color w:val="000000"/>
          <w:sz w:val="20"/>
          <w:szCs w:val="20"/>
          <w:lang w:eastAsia="ru-RU"/>
        </w:rPr>
        <w:t>I/O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 функциями. Если Вы перемещаете курсор, текст в новом местоположении курсора переписывается.</w:t>
      </w:r>
    </w:p>
    <w:p xmlns:wp14="http://schemas.microsoft.com/office/word/2010/wordml" w:rsidRPr="00FB36E5" w:rsidR="00FB36E5" w:rsidP="00FB36E5" w:rsidRDefault="00FB36E5" w14:paraId="4174B77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Позиция, внешний вид и видимость курсора устанавливаются независимо для каждого экранного буфера.</w:t>
      </w:r>
    </w:p>
    <w:p xmlns:wp14="http://schemas.microsoft.com/office/word/2010/wordml" w:rsidRPr="00FB36E5" w:rsidR="00FB36E5" w:rsidP="00FB36E5" w:rsidRDefault="00FB36E5" w14:paraId="1FC67429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ru-RU"/>
        </w:rPr>
      </w:pPr>
      <w:bookmarkStart w:name="attrib_char_cons" w:id="0"/>
      <w:r w:rsidRPr="00FB36E5">
        <w:rPr>
          <w:rFonts w:ascii="Arial" w:hAnsi="Arial" w:eastAsia="Times New Roman" w:cs="Arial"/>
          <w:b/>
          <w:bCs/>
          <w:color w:val="008000"/>
          <w:sz w:val="27"/>
          <w:szCs w:val="27"/>
          <w:lang w:eastAsia="ru-RU"/>
        </w:rPr>
        <w:t>Атрибуты символов</w:t>
      </w:r>
      <w:bookmarkEnd w:id="0"/>
    </w:p>
    <w:p xmlns:wp14="http://schemas.microsoft.com/office/word/2010/wordml" w:rsidRPr="00FB36E5" w:rsidR="00FB36E5" w:rsidP="00FB36E5" w:rsidRDefault="00FB36E5" w14:paraId="76335B13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Атрибуты символов могут быть поделены на два класса: класс </w:t>
      </w:r>
      <w:r w:rsidRPr="00FB36E5">
        <w:rPr>
          <w:rFonts w:ascii="Arial" w:hAnsi="Arial" w:eastAsia="Times New Roman" w:cs="Arial"/>
          <w:b/>
          <w:bCs/>
          <w:color w:val="000000"/>
          <w:sz w:val="20"/>
          <w:szCs w:val="20"/>
          <w:lang w:eastAsia="ru-RU"/>
        </w:rPr>
        <w:t>цвета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 и класс </w:t>
      </w:r>
      <w:r w:rsidRPr="00FB36E5">
        <w:rPr>
          <w:rFonts w:ascii="Arial" w:hAnsi="Arial" w:eastAsia="Times New Roman" w:cs="Arial"/>
          <w:b/>
          <w:bCs/>
          <w:i/>
          <w:iCs/>
          <w:color w:val="800080"/>
          <w:sz w:val="20"/>
          <w:szCs w:val="20"/>
          <w:lang w:eastAsia="ru-RU"/>
        </w:rPr>
        <w:t>DBCS (</w:t>
      </w:r>
      <w:proofErr w:type="spellStart"/>
      <w:r w:rsidRPr="00FB36E5">
        <w:rPr>
          <w:rFonts w:ascii="Arial" w:hAnsi="Arial" w:eastAsia="Times New Roman" w:cs="Arial"/>
          <w:b/>
          <w:bCs/>
          <w:i/>
          <w:iCs/>
          <w:color w:val="800080"/>
          <w:sz w:val="20"/>
          <w:szCs w:val="20"/>
          <w:lang w:eastAsia="ru-RU"/>
        </w:rPr>
        <w:t>double-byte</w:t>
      </w:r>
      <w:proofErr w:type="spellEnd"/>
      <w:r w:rsidRPr="00FB36E5">
        <w:rPr>
          <w:rFonts w:ascii="Arial" w:hAnsi="Arial" w:eastAsia="Times New Roman" w:cs="Arial"/>
          <w:b/>
          <w:bCs/>
          <w:i/>
          <w:iCs/>
          <w:color w:val="800080"/>
          <w:sz w:val="20"/>
          <w:szCs w:val="20"/>
          <w:lang w:eastAsia="ru-RU"/>
        </w:rPr>
        <w:t xml:space="preserve"> </w:t>
      </w:r>
      <w:proofErr w:type="spellStart"/>
      <w:r w:rsidRPr="00FB36E5">
        <w:rPr>
          <w:rFonts w:ascii="Arial" w:hAnsi="Arial" w:eastAsia="Times New Roman" w:cs="Arial"/>
          <w:b/>
          <w:bCs/>
          <w:i/>
          <w:iCs/>
          <w:color w:val="800080"/>
          <w:sz w:val="20"/>
          <w:szCs w:val="20"/>
          <w:lang w:eastAsia="ru-RU"/>
        </w:rPr>
        <w:t>character</w:t>
      </w:r>
      <w:proofErr w:type="spellEnd"/>
      <w:r w:rsidRPr="00FB36E5">
        <w:rPr>
          <w:rFonts w:ascii="Arial" w:hAnsi="Arial" w:eastAsia="Times New Roman" w:cs="Arial"/>
          <w:b/>
          <w:bCs/>
          <w:i/>
          <w:iCs/>
          <w:color w:val="800080"/>
          <w:sz w:val="20"/>
          <w:szCs w:val="20"/>
          <w:lang w:eastAsia="ru-RU"/>
        </w:rPr>
        <w:t xml:space="preserve"> </w:t>
      </w:r>
      <w:proofErr w:type="spellStart"/>
      <w:r w:rsidRPr="00FB36E5">
        <w:rPr>
          <w:rFonts w:ascii="Arial" w:hAnsi="Arial" w:eastAsia="Times New Roman" w:cs="Arial"/>
          <w:b/>
          <w:bCs/>
          <w:i/>
          <w:iCs/>
          <w:color w:val="800080"/>
          <w:sz w:val="20"/>
          <w:szCs w:val="20"/>
          <w:lang w:eastAsia="ru-RU"/>
        </w:rPr>
        <w:t>set</w:t>
      </w:r>
      <w:proofErr w:type="spellEnd"/>
      <w:r w:rsidRPr="00FB36E5">
        <w:rPr>
          <w:rFonts w:ascii="Arial" w:hAnsi="Arial" w:eastAsia="Times New Roman" w:cs="Arial"/>
          <w:b/>
          <w:bCs/>
          <w:i/>
          <w:iCs/>
          <w:color w:val="800080"/>
          <w:sz w:val="20"/>
          <w:szCs w:val="20"/>
          <w:lang w:eastAsia="ru-RU"/>
        </w:rPr>
        <w:t>)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 xml:space="preserve"> - набор двухбайтовых комбинаций символов. Нижеследующие атрибуты определяются в заголовочном файле </w:t>
      </w:r>
      <w:proofErr w:type="spellStart"/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Wincon.h</w:t>
      </w:r>
      <w:proofErr w:type="spellEnd"/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.</w:t>
      </w:r>
    </w:p>
    <w:tbl>
      <w:tblPr>
        <w:tblW w:w="8572" w:type="dxa"/>
        <w:jc w:val="center"/>
        <w:tblCellSpacing w:w="0" w:type="dxa"/>
        <w:shd w:val="clear" w:color="auto" w:fill="EFF3C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802"/>
        <w:gridCol w:w="4770"/>
      </w:tblGrid>
      <w:tr xmlns:wp14="http://schemas.microsoft.com/office/word/2010/wordml" w:rsidRPr="00FB36E5" w:rsidR="00FB36E5" w:rsidTr="0DE5E956" w14:paraId="401AC6D7" wp14:textId="77777777">
        <w:trPr>
          <w:tblCellSpacing w:w="0" w:type="dxa"/>
        </w:trPr>
        <w:tc>
          <w:tcPr>
            <w:tcW w:w="3802" w:type="dxa"/>
            <w:shd w:val="clear" w:color="auto" w:fill="EFF3CD"/>
            <w:tcMar/>
            <w:vAlign w:val="center"/>
            <w:hideMark/>
          </w:tcPr>
          <w:p w:rsidRPr="00FB36E5" w:rsidR="00FB36E5" w:rsidP="00FB36E5" w:rsidRDefault="00FB36E5" w14:paraId="0106F87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4770" w:type="dxa"/>
            <w:shd w:val="clear" w:color="auto" w:fill="EFF3CD"/>
            <w:tcMar/>
            <w:vAlign w:val="center"/>
            <w:hideMark/>
          </w:tcPr>
          <w:p w:rsidRPr="00FB36E5" w:rsidR="00FB36E5" w:rsidP="00FB36E5" w:rsidRDefault="00FB36E5" w14:paraId="2EBB184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  <w:t>Предназначение</w:t>
            </w:r>
          </w:p>
        </w:tc>
      </w:tr>
      <w:tr xmlns:wp14="http://schemas.microsoft.com/office/word/2010/wordml" w:rsidRPr="00FB36E5" w:rsidR="00FB36E5" w:rsidTr="0DE5E956" w14:paraId="536C44DF" wp14:textId="77777777">
        <w:trPr>
          <w:tblCellSpacing w:w="0" w:type="dxa"/>
        </w:trPr>
        <w:tc>
          <w:tcPr>
            <w:tcW w:w="3802" w:type="dxa"/>
            <w:shd w:val="clear" w:color="auto" w:fill="EFF3CD"/>
            <w:tcMar/>
            <w:hideMark/>
          </w:tcPr>
          <w:p w:rsidRPr="00FB36E5" w:rsidR="00FB36E5" w:rsidP="00FB36E5" w:rsidRDefault="00FB36E5" w14:paraId="5F2A797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b/>
                <w:bCs/>
                <w:color w:val="800000"/>
                <w:sz w:val="20"/>
                <w:szCs w:val="20"/>
                <w:lang w:eastAsia="ru-RU"/>
              </w:rPr>
              <w:t>FOREGROUND_BLUE</w:t>
            </w:r>
          </w:p>
        </w:tc>
        <w:tc>
          <w:tcPr>
            <w:tcW w:w="4770" w:type="dxa"/>
            <w:shd w:val="clear" w:color="auto" w:fill="EFF3CD"/>
            <w:tcMar/>
            <w:vAlign w:val="center"/>
            <w:hideMark/>
          </w:tcPr>
          <w:p w:rsidRPr="00FB36E5" w:rsidR="00FB36E5" w:rsidP="00FB36E5" w:rsidRDefault="00FB36E5" w14:paraId="3511D3C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>Содержит синий цвет текста.</w:t>
            </w:r>
            <w:r w:rsidRPr="00FB36E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xmlns:wp14="http://schemas.microsoft.com/office/word/2010/wordml" w:rsidRPr="00FB36E5" w:rsidR="00FB36E5" w:rsidTr="0DE5E956" w14:paraId="6804F4AB" wp14:textId="77777777">
        <w:trPr>
          <w:tblCellSpacing w:w="0" w:type="dxa"/>
        </w:trPr>
        <w:tc>
          <w:tcPr>
            <w:tcW w:w="3802" w:type="dxa"/>
            <w:shd w:val="clear" w:color="auto" w:fill="EFF3CD"/>
            <w:tcMar/>
            <w:hideMark/>
          </w:tcPr>
          <w:p w:rsidRPr="00FB36E5" w:rsidR="00FB36E5" w:rsidP="00FB36E5" w:rsidRDefault="00FB36E5" w14:paraId="42E4F83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b/>
                <w:bCs/>
                <w:color w:val="800000"/>
                <w:sz w:val="20"/>
                <w:szCs w:val="20"/>
                <w:lang w:eastAsia="ru-RU"/>
              </w:rPr>
              <w:t>FOREGROUND_GREEN</w:t>
            </w:r>
          </w:p>
        </w:tc>
        <w:tc>
          <w:tcPr>
            <w:tcW w:w="4770" w:type="dxa"/>
            <w:shd w:val="clear" w:color="auto" w:fill="EFF3CD"/>
            <w:tcMar/>
            <w:vAlign w:val="center"/>
            <w:hideMark/>
          </w:tcPr>
          <w:p w:rsidRPr="00FB36E5" w:rsidR="00FB36E5" w:rsidP="00FB36E5" w:rsidRDefault="00FB36E5" w14:paraId="4BE60C1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>Содержит зеленый цвет текста.</w:t>
            </w:r>
            <w:r w:rsidRPr="00FB36E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xmlns:wp14="http://schemas.microsoft.com/office/word/2010/wordml" w:rsidRPr="00FB36E5" w:rsidR="00FB36E5" w:rsidTr="0DE5E956" w14:paraId="5B1461BB" wp14:textId="77777777">
        <w:trPr>
          <w:tblCellSpacing w:w="0" w:type="dxa"/>
        </w:trPr>
        <w:tc>
          <w:tcPr>
            <w:tcW w:w="3802" w:type="dxa"/>
            <w:shd w:val="clear" w:color="auto" w:fill="EFF3CD"/>
            <w:tcMar/>
            <w:hideMark/>
          </w:tcPr>
          <w:p w:rsidRPr="00FB36E5" w:rsidR="00FB36E5" w:rsidP="00FB36E5" w:rsidRDefault="00FB36E5" w14:paraId="11DA4FA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b/>
                <w:bCs/>
                <w:color w:val="800000"/>
                <w:sz w:val="20"/>
                <w:szCs w:val="20"/>
                <w:lang w:eastAsia="ru-RU"/>
              </w:rPr>
              <w:t>FOREGROUND_RED</w:t>
            </w:r>
          </w:p>
        </w:tc>
        <w:tc>
          <w:tcPr>
            <w:tcW w:w="4770" w:type="dxa"/>
            <w:shd w:val="clear" w:color="auto" w:fill="EFF3CD"/>
            <w:tcMar/>
            <w:vAlign w:val="center"/>
            <w:hideMark/>
          </w:tcPr>
          <w:p w:rsidRPr="00FB36E5" w:rsidR="00FB36E5" w:rsidP="00FB36E5" w:rsidRDefault="00FB36E5" w14:paraId="401D9E4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>Содержит красный цвет текста.</w:t>
            </w:r>
            <w:r w:rsidRPr="00FB36E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xmlns:wp14="http://schemas.microsoft.com/office/word/2010/wordml" w:rsidRPr="00FB36E5" w:rsidR="00FB36E5" w:rsidTr="0DE5E956" w14:paraId="36D48305" wp14:textId="77777777">
        <w:trPr>
          <w:tblCellSpacing w:w="0" w:type="dxa"/>
        </w:trPr>
        <w:tc>
          <w:tcPr>
            <w:tcW w:w="3802" w:type="dxa"/>
            <w:shd w:val="clear" w:color="auto" w:fill="EFF3CD"/>
            <w:tcMar/>
            <w:hideMark/>
          </w:tcPr>
          <w:p w:rsidRPr="00FB36E5" w:rsidR="00FB36E5" w:rsidP="00FB36E5" w:rsidRDefault="00FB36E5" w14:paraId="0A10C7A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b/>
                <w:bCs/>
                <w:color w:val="800000"/>
                <w:sz w:val="20"/>
                <w:szCs w:val="20"/>
                <w:lang w:eastAsia="ru-RU"/>
              </w:rPr>
              <w:t>FOREGROUND_INTENSITY</w:t>
            </w:r>
          </w:p>
        </w:tc>
        <w:tc>
          <w:tcPr>
            <w:tcW w:w="4770" w:type="dxa"/>
            <w:shd w:val="clear" w:color="auto" w:fill="EFF3CD"/>
            <w:tcMar/>
            <w:vAlign w:val="center"/>
            <w:hideMark/>
          </w:tcPr>
          <w:p w:rsidRPr="00FB36E5" w:rsidR="00FB36E5" w:rsidP="00FB36E5" w:rsidRDefault="00FB36E5" w14:paraId="6E56F2C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>Устанавливает цвет текста более интенсивный.</w:t>
            </w:r>
            <w:r w:rsidRPr="00FB36E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xmlns:wp14="http://schemas.microsoft.com/office/word/2010/wordml" w:rsidRPr="00FB36E5" w:rsidR="00FB36E5" w:rsidTr="0DE5E956" w14:paraId="522DA36E" wp14:textId="77777777">
        <w:trPr>
          <w:tblCellSpacing w:w="0" w:type="dxa"/>
        </w:trPr>
        <w:tc>
          <w:tcPr>
            <w:tcW w:w="3802" w:type="dxa"/>
            <w:shd w:val="clear" w:color="auto" w:fill="EFF3CD"/>
            <w:tcMar/>
            <w:hideMark/>
          </w:tcPr>
          <w:p w:rsidRPr="00FB36E5" w:rsidR="00FB36E5" w:rsidP="00FB36E5" w:rsidRDefault="00FB36E5" w14:paraId="0F8EC7B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b/>
                <w:bCs/>
                <w:color w:val="800000"/>
                <w:sz w:val="20"/>
                <w:szCs w:val="20"/>
                <w:lang w:eastAsia="ru-RU"/>
              </w:rPr>
              <w:t>BACKGROUND_BLUE</w:t>
            </w:r>
          </w:p>
        </w:tc>
        <w:tc>
          <w:tcPr>
            <w:tcW w:w="4770" w:type="dxa"/>
            <w:shd w:val="clear" w:color="auto" w:fill="EFF3CD"/>
            <w:tcMar/>
            <w:vAlign w:val="center"/>
            <w:hideMark/>
          </w:tcPr>
          <w:p w:rsidRPr="00FB36E5" w:rsidR="00FB36E5" w:rsidP="00FB36E5" w:rsidRDefault="00FB36E5" w14:paraId="6584D26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>Содержит синий цвет фона.</w:t>
            </w:r>
            <w:r w:rsidRPr="00FB36E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xmlns:wp14="http://schemas.microsoft.com/office/word/2010/wordml" w:rsidRPr="00FB36E5" w:rsidR="00FB36E5" w:rsidTr="0DE5E956" w14:paraId="6276091A" wp14:textId="77777777">
        <w:trPr>
          <w:tblCellSpacing w:w="0" w:type="dxa"/>
        </w:trPr>
        <w:tc>
          <w:tcPr>
            <w:tcW w:w="3802" w:type="dxa"/>
            <w:shd w:val="clear" w:color="auto" w:fill="EFF3CD"/>
            <w:tcMar/>
            <w:hideMark/>
          </w:tcPr>
          <w:p w:rsidRPr="00FB36E5" w:rsidR="00FB36E5" w:rsidP="00FB36E5" w:rsidRDefault="00FB36E5" w14:paraId="2E8F52D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b/>
                <w:bCs/>
                <w:color w:val="800000"/>
                <w:sz w:val="20"/>
                <w:szCs w:val="20"/>
                <w:lang w:eastAsia="ru-RU"/>
              </w:rPr>
              <w:t>BACKGROUND_GREEN</w:t>
            </w:r>
          </w:p>
        </w:tc>
        <w:tc>
          <w:tcPr>
            <w:tcW w:w="4770" w:type="dxa"/>
            <w:shd w:val="clear" w:color="auto" w:fill="EFF3CD"/>
            <w:tcMar/>
            <w:vAlign w:val="center"/>
            <w:hideMark/>
          </w:tcPr>
          <w:p w:rsidRPr="00FB36E5" w:rsidR="00FB36E5" w:rsidP="00FB36E5" w:rsidRDefault="00FB36E5" w14:paraId="26D0577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>содержит зеленый цвет фона.</w:t>
            </w:r>
            <w:r w:rsidRPr="00FB36E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xmlns:wp14="http://schemas.microsoft.com/office/word/2010/wordml" w:rsidRPr="00FB36E5" w:rsidR="00FB36E5" w:rsidTr="0DE5E956" w14:paraId="4A2C553C" wp14:textId="77777777">
        <w:trPr>
          <w:tblCellSpacing w:w="0" w:type="dxa"/>
        </w:trPr>
        <w:tc>
          <w:tcPr>
            <w:tcW w:w="3802" w:type="dxa"/>
            <w:shd w:val="clear" w:color="auto" w:fill="EFF3CD"/>
            <w:tcMar/>
            <w:hideMark/>
          </w:tcPr>
          <w:p w:rsidRPr="00FB36E5" w:rsidR="00FB36E5" w:rsidP="00FB36E5" w:rsidRDefault="00FB36E5" w14:paraId="1BDE866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b/>
                <w:bCs/>
                <w:color w:val="800000"/>
                <w:sz w:val="20"/>
                <w:szCs w:val="20"/>
                <w:lang w:eastAsia="ru-RU"/>
              </w:rPr>
              <w:t>BACKGROUND_RED</w:t>
            </w:r>
          </w:p>
        </w:tc>
        <w:tc>
          <w:tcPr>
            <w:tcW w:w="4770" w:type="dxa"/>
            <w:shd w:val="clear" w:color="auto" w:fill="EFF3CD"/>
            <w:tcMar/>
            <w:vAlign w:val="center"/>
            <w:hideMark/>
          </w:tcPr>
          <w:p w:rsidRPr="00FB36E5" w:rsidR="00FB36E5" w:rsidP="00FB36E5" w:rsidRDefault="00FB36E5" w14:paraId="4C4236D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>Содержит красный цвет фона.</w:t>
            </w:r>
            <w:r w:rsidRPr="00FB36E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xmlns:wp14="http://schemas.microsoft.com/office/word/2010/wordml" w:rsidRPr="00FB36E5" w:rsidR="00FB36E5" w:rsidTr="0DE5E956" w14:paraId="68A74393" wp14:textId="77777777">
        <w:trPr>
          <w:tblCellSpacing w:w="0" w:type="dxa"/>
        </w:trPr>
        <w:tc>
          <w:tcPr>
            <w:tcW w:w="3802" w:type="dxa"/>
            <w:shd w:val="clear" w:color="auto" w:fill="EFF3CD"/>
            <w:tcMar/>
            <w:hideMark/>
          </w:tcPr>
          <w:p w:rsidRPr="00FB36E5" w:rsidR="00FB36E5" w:rsidP="00FB36E5" w:rsidRDefault="00FB36E5" w14:paraId="25DE61B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b/>
                <w:bCs/>
                <w:color w:val="800000"/>
                <w:sz w:val="20"/>
                <w:szCs w:val="20"/>
                <w:lang w:eastAsia="ru-RU"/>
              </w:rPr>
              <w:t>BACKGROUND_INTENSITY</w:t>
            </w:r>
          </w:p>
        </w:tc>
        <w:tc>
          <w:tcPr>
            <w:tcW w:w="4770" w:type="dxa"/>
            <w:shd w:val="clear" w:color="auto" w:fill="EFF3CD"/>
            <w:tcMar/>
            <w:vAlign w:val="center"/>
            <w:hideMark/>
          </w:tcPr>
          <w:p w:rsidRPr="00FB36E5" w:rsidR="00FB36E5" w:rsidP="00FB36E5" w:rsidRDefault="00FB36E5" w14:paraId="6D4A36E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>Устанавливает цвет фона более интенсивный.</w:t>
            </w:r>
            <w:r w:rsidRPr="00FB36E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xmlns:wp14="http://schemas.microsoft.com/office/word/2010/wordml" w:rsidRPr="00FB36E5" w:rsidR="00FB36E5" w:rsidTr="0DE5E956" w14:paraId="6262C161" wp14:textId="77777777">
        <w:trPr>
          <w:tblCellSpacing w:w="0" w:type="dxa"/>
        </w:trPr>
        <w:tc>
          <w:tcPr>
            <w:tcW w:w="3802" w:type="dxa"/>
            <w:shd w:val="clear" w:color="auto" w:fill="EFF3CD"/>
            <w:tcMar/>
            <w:hideMark/>
          </w:tcPr>
          <w:p w:rsidRPr="00FB36E5" w:rsidR="00FB36E5" w:rsidP="00FB36E5" w:rsidRDefault="00FB36E5" w14:paraId="5F3BA66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b/>
                <w:bCs/>
                <w:color w:val="800000"/>
                <w:sz w:val="20"/>
                <w:szCs w:val="20"/>
                <w:lang w:eastAsia="ru-RU"/>
              </w:rPr>
              <w:t>COMMON_LVB_LEADING_BYTE</w:t>
            </w:r>
          </w:p>
        </w:tc>
        <w:tc>
          <w:tcPr>
            <w:tcW w:w="4770" w:type="dxa"/>
            <w:shd w:val="clear" w:color="auto" w:fill="EFF3CD"/>
            <w:tcMar/>
            <w:vAlign w:val="center"/>
            <w:hideMark/>
          </w:tcPr>
          <w:p w:rsidRPr="00FB36E5" w:rsidR="00FB36E5" w:rsidP="00FB36E5" w:rsidRDefault="00FB36E5" w14:paraId="6A8C8E2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>Начальный байт.</w:t>
            </w:r>
            <w:r w:rsidRPr="00FB36E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xmlns:wp14="http://schemas.microsoft.com/office/word/2010/wordml" w:rsidRPr="00FB36E5" w:rsidR="00FB36E5" w:rsidTr="0DE5E956" w14:paraId="199565CF" wp14:textId="77777777">
        <w:trPr>
          <w:tblCellSpacing w:w="0" w:type="dxa"/>
        </w:trPr>
        <w:tc>
          <w:tcPr>
            <w:tcW w:w="3802" w:type="dxa"/>
            <w:shd w:val="clear" w:color="auto" w:fill="EFF3CD"/>
            <w:tcMar/>
            <w:hideMark/>
          </w:tcPr>
          <w:p w:rsidRPr="00FB36E5" w:rsidR="00FB36E5" w:rsidP="00FB36E5" w:rsidRDefault="00FB36E5" w14:paraId="3E36D2A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b/>
                <w:bCs/>
                <w:color w:val="800000"/>
                <w:sz w:val="20"/>
                <w:szCs w:val="20"/>
                <w:lang w:eastAsia="ru-RU"/>
              </w:rPr>
              <w:t>COMMON_LVB_TRAILING_BYTE</w:t>
            </w:r>
          </w:p>
        </w:tc>
        <w:tc>
          <w:tcPr>
            <w:tcW w:w="4770" w:type="dxa"/>
            <w:shd w:val="clear" w:color="auto" w:fill="EFF3CD"/>
            <w:tcMar/>
            <w:vAlign w:val="center"/>
            <w:hideMark/>
          </w:tcPr>
          <w:p w:rsidRPr="00FB36E5" w:rsidR="00FB36E5" w:rsidP="00FB36E5" w:rsidRDefault="00FB36E5" w14:paraId="032E709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>Концевой файл.</w:t>
            </w:r>
            <w:r w:rsidRPr="00FB36E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xmlns:wp14="http://schemas.microsoft.com/office/word/2010/wordml" w:rsidRPr="00FB36E5" w:rsidR="00FB36E5" w:rsidTr="0DE5E956" w14:paraId="3CE0264E" wp14:textId="77777777">
        <w:trPr>
          <w:tblCellSpacing w:w="0" w:type="dxa"/>
        </w:trPr>
        <w:tc>
          <w:tcPr>
            <w:tcW w:w="3802" w:type="dxa"/>
            <w:shd w:val="clear" w:color="auto" w:fill="EFF3CD"/>
            <w:tcMar/>
            <w:hideMark/>
          </w:tcPr>
          <w:p w:rsidRPr="00FB36E5" w:rsidR="00FB36E5" w:rsidP="00FB36E5" w:rsidRDefault="00FB36E5" w14:paraId="4EC31F5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b/>
                <w:bCs/>
                <w:color w:val="800000"/>
                <w:sz w:val="20"/>
                <w:szCs w:val="20"/>
                <w:lang w:eastAsia="ru-RU"/>
              </w:rPr>
              <w:t>COMMON_LVB_GRID_HORIZONTAL</w:t>
            </w:r>
          </w:p>
        </w:tc>
        <w:tc>
          <w:tcPr>
            <w:tcW w:w="4770" w:type="dxa"/>
            <w:shd w:val="clear" w:color="auto" w:fill="EFF3CD"/>
            <w:tcMar/>
            <w:vAlign w:val="center"/>
            <w:hideMark/>
          </w:tcPr>
          <w:p w:rsidRPr="00FB36E5" w:rsidR="00FB36E5" w:rsidP="00FB36E5" w:rsidRDefault="00FB36E5" w14:paraId="0F9FFD2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>Верх горизонтали.</w:t>
            </w:r>
            <w:r w:rsidRPr="00FB36E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xmlns:wp14="http://schemas.microsoft.com/office/word/2010/wordml" w:rsidRPr="00FB36E5" w:rsidR="00FB36E5" w:rsidTr="0DE5E956" w14:paraId="07688570" wp14:textId="77777777">
        <w:trPr>
          <w:tblCellSpacing w:w="0" w:type="dxa"/>
        </w:trPr>
        <w:tc>
          <w:tcPr>
            <w:tcW w:w="3802" w:type="dxa"/>
            <w:shd w:val="clear" w:color="auto" w:fill="EFF3CD"/>
            <w:tcMar/>
            <w:hideMark/>
          </w:tcPr>
          <w:p w:rsidRPr="00FB36E5" w:rsidR="00FB36E5" w:rsidP="00FB36E5" w:rsidRDefault="00FB36E5" w14:paraId="1F151F4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b/>
                <w:bCs/>
                <w:color w:val="800000"/>
                <w:sz w:val="20"/>
                <w:szCs w:val="20"/>
                <w:lang w:eastAsia="ru-RU"/>
              </w:rPr>
              <w:t>COMMON_LVB_GRID_LVERTICAL</w:t>
            </w:r>
          </w:p>
        </w:tc>
        <w:tc>
          <w:tcPr>
            <w:tcW w:w="4770" w:type="dxa"/>
            <w:shd w:val="clear" w:color="auto" w:fill="EFF3CD"/>
            <w:tcMar/>
            <w:vAlign w:val="center"/>
            <w:hideMark/>
          </w:tcPr>
          <w:p w:rsidRPr="00FB36E5" w:rsidR="00FB36E5" w:rsidP="00FB36E5" w:rsidRDefault="00FB36E5" w14:paraId="1D84A38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>Левая вертикаль.</w:t>
            </w:r>
            <w:r w:rsidRPr="00FB36E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xmlns:wp14="http://schemas.microsoft.com/office/word/2010/wordml" w:rsidRPr="00FB36E5" w:rsidR="00FB36E5" w:rsidTr="0DE5E956" w14:paraId="1F408F4A" wp14:textId="77777777">
        <w:trPr>
          <w:tblCellSpacing w:w="0" w:type="dxa"/>
        </w:trPr>
        <w:tc>
          <w:tcPr>
            <w:tcW w:w="3802" w:type="dxa"/>
            <w:shd w:val="clear" w:color="auto" w:fill="EFF3CD"/>
            <w:tcMar/>
            <w:hideMark/>
          </w:tcPr>
          <w:p w:rsidRPr="00FB36E5" w:rsidR="00FB36E5" w:rsidP="00FB36E5" w:rsidRDefault="00FB36E5" w14:paraId="4D350AE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b/>
                <w:bCs/>
                <w:color w:val="800000"/>
                <w:sz w:val="20"/>
                <w:szCs w:val="20"/>
                <w:lang w:eastAsia="ru-RU"/>
              </w:rPr>
              <w:t>COMMON_LVB_GRID_RVERTICAL</w:t>
            </w:r>
          </w:p>
        </w:tc>
        <w:tc>
          <w:tcPr>
            <w:tcW w:w="4770" w:type="dxa"/>
            <w:shd w:val="clear" w:color="auto" w:fill="EFF3CD"/>
            <w:tcMar/>
            <w:vAlign w:val="center"/>
            <w:hideMark/>
          </w:tcPr>
          <w:p w:rsidRPr="00FB36E5" w:rsidR="00FB36E5" w:rsidP="00FB36E5" w:rsidRDefault="00FB36E5" w14:paraId="219D519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>Правая вертикаль.</w:t>
            </w:r>
            <w:r w:rsidRPr="00FB36E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xmlns:wp14="http://schemas.microsoft.com/office/word/2010/wordml" w:rsidRPr="00FB36E5" w:rsidR="00FB36E5" w:rsidTr="0DE5E956" w14:paraId="42ECC78E" wp14:textId="77777777">
        <w:trPr>
          <w:tblCellSpacing w:w="0" w:type="dxa"/>
        </w:trPr>
        <w:tc>
          <w:tcPr>
            <w:tcW w:w="3802" w:type="dxa"/>
            <w:shd w:val="clear" w:color="auto" w:fill="EFF3CD"/>
            <w:tcMar/>
            <w:hideMark/>
          </w:tcPr>
          <w:p w:rsidRPr="00FB36E5" w:rsidR="00FB36E5" w:rsidP="00FB36E5" w:rsidRDefault="00FB36E5" w14:paraId="193B80B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b/>
                <w:bCs/>
                <w:color w:val="800000"/>
                <w:sz w:val="20"/>
                <w:szCs w:val="20"/>
                <w:lang w:eastAsia="ru-RU"/>
              </w:rPr>
              <w:t>COMMON_LVB_REVERSE_VIDEO</w:t>
            </w:r>
          </w:p>
        </w:tc>
        <w:tc>
          <w:tcPr>
            <w:tcW w:w="4770" w:type="dxa"/>
            <w:shd w:val="clear" w:color="auto" w:fill="EFF3CD"/>
            <w:tcMar/>
            <w:vAlign w:val="center"/>
            <w:hideMark/>
          </w:tcPr>
          <w:p w:rsidRPr="00FB36E5" w:rsidR="00FB36E5" w:rsidP="00FB36E5" w:rsidRDefault="00FB36E5" w14:paraId="1BC24F3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>Изменяет на противоположные атрибуты цвета текста и цвета фона.</w:t>
            </w:r>
            <w:r w:rsidRPr="00FB36E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xmlns:wp14="http://schemas.microsoft.com/office/word/2010/wordml" w:rsidRPr="00FB36E5" w:rsidR="00FB36E5" w:rsidTr="0DE5E956" w14:paraId="0667DF8E" wp14:textId="77777777">
        <w:trPr>
          <w:tblCellSpacing w:w="0" w:type="dxa"/>
        </w:trPr>
        <w:tc>
          <w:tcPr>
            <w:tcW w:w="3802" w:type="dxa"/>
            <w:shd w:val="clear" w:color="auto" w:fill="EFF3CD"/>
            <w:tcMar/>
            <w:hideMark/>
          </w:tcPr>
          <w:p w:rsidRPr="00FB36E5" w:rsidR="00FB36E5" w:rsidP="00FB36E5" w:rsidRDefault="00FB36E5" w14:paraId="0C8DE48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b/>
                <w:bCs/>
                <w:color w:val="800000"/>
                <w:sz w:val="20"/>
                <w:szCs w:val="20"/>
                <w:lang w:eastAsia="ru-RU"/>
              </w:rPr>
              <w:t>COMMON_LVB_UNDERSCORE</w:t>
            </w:r>
          </w:p>
        </w:tc>
        <w:tc>
          <w:tcPr>
            <w:tcW w:w="4770" w:type="dxa"/>
            <w:shd w:val="clear" w:color="auto" w:fill="EFF3CD"/>
            <w:tcMar/>
            <w:vAlign w:val="center"/>
            <w:hideMark/>
          </w:tcPr>
          <w:p w:rsidRPr="00FB36E5" w:rsidR="00FB36E5" w:rsidP="00FB36E5" w:rsidRDefault="00FB36E5" w14:paraId="703260E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FB36E5">
              <w:rPr>
                <w:rFonts w:ascii="Arial" w:hAnsi="Arial" w:eastAsia="Times New Roman" w:cs="Arial"/>
                <w:sz w:val="20"/>
                <w:szCs w:val="20"/>
                <w:lang w:eastAsia="ru-RU"/>
              </w:rPr>
              <w:t>Подчеркивает.</w:t>
            </w:r>
            <w:r w:rsidRPr="00FB36E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xmlns:wp14="http://schemas.microsoft.com/office/word/2010/wordml" w:rsidRPr="00FB36E5" w:rsidR="00FB36E5" w:rsidP="00FB36E5" w:rsidRDefault="00FB36E5" w14:paraId="5E1A80A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Атрибуты цвета текста определяют его цвет. Атрибуты фона определяют цвет, который используется для закрашивания фона ячейки. Другие атрибуты используются </w:t>
      </w:r>
      <w:r w:rsidRPr="00FB36E5">
        <w:rPr>
          <w:rFonts w:ascii="Arial" w:hAnsi="Arial" w:eastAsia="Times New Roman" w:cs="Arial"/>
          <w:b/>
          <w:bCs/>
          <w:color w:val="000000"/>
          <w:sz w:val="20"/>
          <w:szCs w:val="20"/>
          <w:lang w:eastAsia="ru-RU"/>
        </w:rPr>
        <w:t>DBCS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.</w:t>
      </w:r>
    </w:p>
    <w:p xmlns:wp14="http://schemas.microsoft.com/office/word/2010/wordml" w:rsidRPr="00FB36E5" w:rsidR="00FB36E5" w:rsidP="00FB36E5" w:rsidRDefault="00FB36E5" w14:paraId="059E5A86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Приложение может комбинировать константы цвета текста и фона, чтобы получать разные цвета. Например, нижеследующая комбинация приводит к яркому синему тексту на синем фоне.</w:t>
      </w:r>
    </w:p>
    <w:tbl>
      <w:tblPr>
        <w:tblW w:w="5000" w:type="pct"/>
        <w:tblCellSpacing w:w="0" w:type="dxa"/>
        <w:shd w:val="clear" w:color="auto" w:fill="F7F4DD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9595"/>
      </w:tblGrid>
      <w:tr xmlns:wp14="http://schemas.microsoft.com/office/word/2010/wordml" w:rsidRPr="00FB36E5" w:rsidR="00FB36E5" w:rsidTr="00FB36E5" w14:paraId="7424F129" wp14:textId="77777777">
        <w:trPr>
          <w:tblCellSpacing w:w="0" w:type="dxa"/>
        </w:trPr>
        <w:tc>
          <w:tcPr>
            <w:tcW w:w="5000" w:type="pct"/>
            <w:shd w:val="clear" w:color="auto" w:fill="F7F4DD"/>
            <w:vAlign w:val="center"/>
            <w:hideMark/>
          </w:tcPr>
          <w:p w:rsidRPr="00FB36E5" w:rsidR="00FB36E5" w:rsidP="00FB36E5" w:rsidRDefault="00FB36E5" w14:paraId="53957749" wp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00FB36E5">
              <w:rPr>
                <w:rFonts w:ascii="Arial" w:hAnsi="Arial" w:eastAsia="Times New Roman" w:cs="Arial"/>
                <w:b/>
                <w:bCs/>
                <w:color w:val="800000"/>
                <w:sz w:val="20"/>
                <w:szCs w:val="20"/>
                <w:lang w:val="en-US" w:eastAsia="ru-RU"/>
              </w:rPr>
              <w:lastRenderedPageBreak/>
              <w:t>FOREGROUND_BLUE | FOREGROUND_GREEN | FOREGROUND_INTENSITY | BACKGROUND_BLUE</w:t>
            </w:r>
          </w:p>
        </w:tc>
      </w:tr>
    </w:tbl>
    <w:p xmlns:wp14="http://schemas.microsoft.com/office/word/2010/wordml" w:rsidRPr="00FB36E5" w:rsidR="00FB36E5" w:rsidP="00FB36E5" w:rsidRDefault="00FB36E5" w14:paraId="103CB23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Если константа фона не определена, то фон черный, а если константа цвета текста не определена, текст черный. Например, нижеследующая комбинация производит черный текст на белом фоне.</w:t>
      </w:r>
    </w:p>
    <w:tbl>
      <w:tblPr>
        <w:tblW w:w="5000" w:type="pct"/>
        <w:tblCellSpacing w:w="0" w:type="dxa"/>
        <w:shd w:val="clear" w:color="auto" w:fill="F7F4DD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9595"/>
      </w:tblGrid>
      <w:tr xmlns:wp14="http://schemas.microsoft.com/office/word/2010/wordml" w:rsidRPr="00FB36E5" w:rsidR="00FB36E5" w:rsidTr="00FB36E5" w14:paraId="19543CF3" wp14:textId="77777777">
        <w:trPr>
          <w:tblCellSpacing w:w="0" w:type="dxa"/>
        </w:trPr>
        <w:tc>
          <w:tcPr>
            <w:tcW w:w="5000" w:type="pct"/>
            <w:shd w:val="clear" w:color="auto" w:fill="F7F4DD"/>
            <w:vAlign w:val="center"/>
            <w:hideMark/>
          </w:tcPr>
          <w:p w:rsidRPr="00FB36E5" w:rsidR="00FB36E5" w:rsidP="00FB36E5" w:rsidRDefault="00FB36E5" w14:paraId="3F597407" wp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00FB36E5">
              <w:rPr>
                <w:rFonts w:ascii="Arial" w:hAnsi="Arial" w:eastAsia="Times New Roman" w:cs="Arial"/>
                <w:b/>
                <w:bCs/>
                <w:color w:val="800000"/>
                <w:sz w:val="20"/>
                <w:szCs w:val="20"/>
                <w:lang w:val="en-US" w:eastAsia="ru-RU"/>
              </w:rPr>
              <w:t>BACKGROUND_BLUE | BACKGROUND_GREEN | BACKGROUND_RED</w:t>
            </w:r>
          </w:p>
        </w:tc>
      </w:tr>
    </w:tbl>
    <w:p xmlns:wp14="http://schemas.microsoft.com/office/word/2010/wordml" w:rsidRPr="00FB36E5" w:rsidR="00FB36E5" w:rsidP="00FB36E5" w:rsidRDefault="00FB36E5" w14:paraId="72CDFD8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Каждое знакоместо символа экранного буфера сохраняет атрибуты цвета для цветов, используемых в прорисовке цвета текста (текст) и фона этой ячейки. Приложение может устанавливать данные о цвете для каждого знакоместа символа индивидуально, сохраняя информацию в члене </w:t>
      </w:r>
      <w:proofErr w:type="spellStart"/>
      <w:r w:rsidRPr="00FB36E5">
        <w:rPr>
          <w:rFonts w:ascii="Arial" w:hAnsi="Arial" w:eastAsia="Times New Roman" w:cs="Arial"/>
          <w:b/>
          <w:bCs/>
          <w:color w:val="000000"/>
          <w:sz w:val="20"/>
          <w:szCs w:val="20"/>
          <w:lang w:eastAsia="ru-RU"/>
        </w:rPr>
        <w:t>Attributes</w:t>
      </w:r>
      <w:proofErr w:type="spellEnd"/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 структуры </w:t>
      </w:r>
      <w:r w:rsidRPr="00FB36E5">
        <w:rPr>
          <w:rFonts w:ascii="Arial" w:hAnsi="Arial" w:eastAsia="Times New Roman" w:cs="Arial"/>
          <w:b/>
          <w:bCs/>
          <w:color w:val="000000"/>
          <w:sz w:val="20"/>
          <w:szCs w:val="20"/>
          <w:lang w:eastAsia="ru-RU"/>
        </w:rPr>
        <w:t>CHAR_INFO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 для каждой ячейки. Текущие атрибуты текста каждого экранного буфера используются для символов, впоследствии записываемых или отображаемых на экране высокоуровневыми функциями.</w:t>
      </w:r>
    </w:p>
    <w:p xmlns:wp14="http://schemas.microsoft.com/office/word/2010/wordml" w:rsidRPr="00FB36E5" w:rsidR="00FB36E5" w:rsidP="00FB36E5" w:rsidRDefault="00FB36E5" w14:paraId="32B2E94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Приложение может использовать функцию </w:t>
      </w:r>
      <w:proofErr w:type="spellStart"/>
      <w:r w:rsidRPr="00FB36E5">
        <w:rPr>
          <w:rFonts w:ascii="Arial" w:hAnsi="Arial" w:eastAsia="Times New Roman" w:cs="Arial"/>
          <w:b/>
          <w:bCs/>
          <w:color w:val="000000"/>
          <w:sz w:val="20"/>
          <w:szCs w:val="20"/>
          <w:u w:val="single"/>
          <w:lang w:eastAsia="ru-RU"/>
        </w:rPr>
        <w:t>GetConsoleScreenBufferInfo</w:t>
      </w:r>
      <w:proofErr w:type="spellEnd"/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, чтобы регулировать текущие текстовые атрибуты экранного буфера и функцию </w:t>
      </w:r>
      <w:proofErr w:type="spellStart"/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u w:val="single"/>
          <w:lang w:eastAsia="ru-RU"/>
        </w:rPr>
        <w:fldChar w:fldCharType="begin"/>
      </w:r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u w:val="single"/>
          <w:lang w:eastAsia="ru-RU"/>
        </w:rPr>
        <w:instrText xml:space="preserve"> HYPERLINK "http://www.vsokovikov.narod.ru/New_MSDN_API/Console/fn_setconsoletextattribute.htm" </w:instrText>
      </w:r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u w:val="single"/>
          <w:lang w:eastAsia="ru-RU"/>
        </w:rPr>
        <w:fldChar w:fldCharType="separate"/>
      </w:r>
      <w:r w:rsidRPr="00FB36E5">
        <w:rPr>
          <w:rFonts w:ascii="Arial" w:hAnsi="Arial" w:eastAsia="Times New Roman" w:cs="Arial"/>
          <w:b/>
          <w:bCs/>
          <w:color w:val="0000FF"/>
          <w:sz w:val="20"/>
          <w:u w:val="single"/>
          <w:lang w:eastAsia="ru-RU"/>
        </w:rPr>
        <w:t>SetConsoleTextAttribute</w:t>
      </w:r>
      <w:proofErr w:type="spellEnd"/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u w:val="single"/>
          <w:lang w:eastAsia="ru-RU"/>
        </w:rPr>
        <w:fldChar w:fldCharType="end"/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, чтобы установить атрибуты символов. Изменение атрибутов экранного буфера не воздействует на отображение символов, записанных перед этим. Эти текстовые атрибуты не затрагивают символы, написанные низкоуровневыми консольными функциями </w:t>
      </w:r>
      <w:r w:rsidRPr="00FB36E5">
        <w:rPr>
          <w:rFonts w:ascii="Arial" w:hAnsi="Arial" w:eastAsia="Times New Roman" w:cs="Arial"/>
          <w:b/>
          <w:bCs/>
          <w:color w:val="000000"/>
          <w:sz w:val="20"/>
          <w:szCs w:val="20"/>
          <w:lang w:eastAsia="ru-RU"/>
        </w:rPr>
        <w:t>I/O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 (типа функции </w:t>
      </w:r>
      <w:proofErr w:type="spellStart"/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u w:val="single"/>
          <w:lang w:eastAsia="ru-RU"/>
        </w:rPr>
        <w:fldChar w:fldCharType="begin"/>
      </w:r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u w:val="single"/>
          <w:lang w:eastAsia="ru-RU"/>
        </w:rPr>
        <w:instrText xml:space="preserve"> HYPERLINK "http://www.vsokovikov.narod.ru/New_MSDN_API/Console/fn_writeconsoleoutput.htm" </w:instrText>
      </w:r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u w:val="single"/>
          <w:lang w:eastAsia="ru-RU"/>
        </w:rPr>
        <w:fldChar w:fldCharType="separate"/>
      </w:r>
      <w:r w:rsidRPr="00FB36E5">
        <w:rPr>
          <w:rFonts w:ascii="Arial" w:hAnsi="Arial" w:eastAsia="Times New Roman" w:cs="Arial"/>
          <w:b/>
          <w:bCs/>
          <w:color w:val="0000FF"/>
          <w:sz w:val="20"/>
          <w:u w:val="single"/>
          <w:lang w:eastAsia="ru-RU"/>
        </w:rPr>
        <w:t>WriteConsoleOutput</w:t>
      </w:r>
      <w:proofErr w:type="spellEnd"/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u w:val="single"/>
          <w:lang w:eastAsia="ru-RU"/>
        </w:rPr>
        <w:fldChar w:fldCharType="end"/>
      </w:r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u w:val="single"/>
          <w:lang w:eastAsia="ru-RU"/>
        </w:rPr>
        <w:t> 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или</w:t>
      </w:r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u w:val="single"/>
          <w:lang w:eastAsia="ru-RU"/>
        </w:rPr>
        <w:t> </w:t>
      </w:r>
      <w:proofErr w:type="spellStart"/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u w:val="single"/>
          <w:lang w:eastAsia="ru-RU"/>
        </w:rPr>
        <w:fldChar w:fldCharType="begin"/>
      </w:r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u w:val="single"/>
          <w:lang w:eastAsia="ru-RU"/>
        </w:rPr>
        <w:instrText xml:space="preserve"> HYPERLINK "http://www.vsokovikov.narod.ru/New_MSDN_API/Console/fn_writeconsoleoutputcharac.htm" </w:instrText>
      </w:r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u w:val="single"/>
          <w:lang w:eastAsia="ru-RU"/>
        </w:rPr>
        <w:fldChar w:fldCharType="separate"/>
      </w:r>
      <w:r w:rsidRPr="00FB36E5">
        <w:rPr>
          <w:rFonts w:ascii="Arial" w:hAnsi="Arial" w:eastAsia="Times New Roman" w:cs="Arial"/>
          <w:b/>
          <w:bCs/>
          <w:color w:val="0000FF"/>
          <w:sz w:val="20"/>
          <w:u w:val="single"/>
          <w:lang w:eastAsia="ru-RU"/>
        </w:rPr>
        <w:t>WriteConsoleOutputCharacter</w:t>
      </w:r>
      <w:proofErr w:type="spellEnd"/>
      <w:r w:rsidRPr="00FB36E5">
        <w:rPr>
          <w:rFonts w:ascii="Arial" w:hAnsi="Arial" w:eastAsia="Times New Roman" w:cs="Arial"/>
          <w:b/>
          <w:bCs/>
          <w:color w:val="0000FF"/>
          <w:sz w:val="20"/>
          <w:szCs w:val="20"/>
          <w:u w:val="single"/>
          <w:lang w:eastAsia="ru-RU"/>
        </w:rPr>
        <w:fldChar w:fldCharType="end"/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), которые или явно устанавливают атрибуты для каждой ячейки, в которой есть запись, или оставляют атрибуты неизменными.</w:t>
      </w:r>
    </w:p>
    <w:p xmlns:wp14="http://schemas.microsoft.com/office/word/2010/wordml" w:rsidRPr="00FB36E5" w:rsidR="00FB36E5" w:rsidP="00FB36E5" w:rsidRDefault="00FB36E5" w14:paraId="1C517A5B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b/>
          <w:bCs/>
          <w:color w:val="008000"/>
          <w:sz w:val="27"/>
          <w:szCs w:val="27"/>
          <w:lang w:eastAsia="ru-RU"/>
        </w:rPr>
        <w:t>Атрибуты шрифта</w:t>
      </w:r>
    </w:p>
    <w:p xmlns:wp14="http://schemas.microsoft.com/office/word/2010/wordml" w:rsidRPr="00FB36E5" w:rsidR="00FB36E5" w:rsidP="00FB36E5" w:rsidRDefault="00FB36E5" w14:paraId="2B6ED5D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Функция </w:t>
      </w:r>
      <w:proofErr w:type="spellStart"/>
      <w:r w:rsidRPr="00FB36E5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fldChar w:fldCharType="begin"/>
      </w:r>
      <w:r w:rsidRPr="00FB36E5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instrText xml:space="preserve"> HYPERLINK "http://www.vsokovikov.narod.ru/New_MSDN_API/Console/fn_getcurrentconsolefont.htm" </w:instrText>
      </w:r>
      <w:r w:rsidRPr="00FB36E5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fldChar w:fldCharType="separate"/>
      </w:r>
      <w:r w:rsidRPr="00FB36E5">
        <w:rPr>
          <w:rFonts w:ascii="Arial" w:hAnsi="Arial" w:eastAsia="Times New Roman" w:cs="Arial"/>
          <w:b/>
          <w:bCs/>
          <w:color w:val="0000FF"/>
          <w:sz w:val="20"/>
          <w:u w:val="single"/>
          <w:lang w:eastAsia="ru-RU"/>
        </w:rPr>
        <w:t>GetCurrentConsoleFont</w:t>
      </w:r>
      <w:proofErr w:type="spellEnd"/>
      <w:r w:rsidRPr="00FB36E5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fldChar w:fldCharType="end"/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 xml:space="preserve"> извлекает информацию о текущем консольном шрифте. </w:t>
      </w:r>
      <w:proofErr w:type="gramStart"/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Информация, сохраненная в</w:t>
      </w:r>
      <w:r w:rsidRPr="00FB36E5"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  <w:t> </w:t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структуре</w:t>
      </w:r>
      <w:r w:rsidRPr="00FB36E5">
        <w:rPr>
          <w:rFonts w:ascii="Arial" w:hAnsi="Arial" w:eastAsia="Times New Roman" w:cs="Arial"/>
          <w:color w:val="000000"/>
          <w:sz w:val="27"/>
          <w:szCs w:val="27"/>
          <w:lang w:eastAsia="ru-RU"/>
        </w:rPr>
        <w:t> </w:t>
      </w:r>
      <w:hyperlink w:history="1" r:id="rId10">
        <w:r w:rsidRPr="00FB36E5">
          <w:rPr>
            <w:rFonts w:ascii="Arial" w:hAnsi="Arial" w:eastAsia="Times New Roman" w:cs="Arial"/>
            <w:b/>
            <w:bCs/>
            <w:color w:val="0000FF"/>
            <w:sz w:val="20"/>
            <w:u w:val="single"/>
            <w:lang w:eastAsia="ru-RU"/>
          </w:rPr>
          <w:t>CONSOLE_FONT_INFO</w:t>
        </w:r>
      </w:hyperlink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 включает</w:t>
      </w:r>
      <w:proofErr w:type="gramEnd"/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 xml:space="preserve"> в себя ширину и высоту каждого символа в шрифте.</w:t>
      </w:r>
    </w:p>
    <w:p xmlns:wp14="http://schemas.microsoft.com/office/word/2010/wordml" w:rsidRPr="00FB36E5" w:rsidR="00FB36E5" w:rsidP="00FB36E5" w:rsidRDefault="00FB36E5" w14:paraId="0EB90D97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Функция </w:t>
      </w:r>
      <w:proofErr w:type="spellStart"/>
      <w:r w:rsidRPr="00FB36E5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fldChar w:fldCharType="begin"/>
      </w:r>
      <w:r w:rsidRPr="00FB36E5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instrText xml:space="preserve"> HYPERLINK "http://www.vsokovikov.narod.ru/New_MSDN_API/Console/fn_getconsolefontsize.htm" </w:instrText>
      </w:r>
      <w:r w:rsidRPr="00FB36E5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fldChar w:fldCharType="separate"/>
      </w:r>
      <w:r w:rsidRPr="00FB36E5">
        <w:rPr>
          <w:rFonts w:ascii="Arial" w:hAnsi="Arial" w:eastAsia="Times New Roman" w:cs="Arial"/>
          <w:b/>
          <w:bCs/>
          <w:color w:val="0000FF"/>
          <w:sz w:val="20"/>
          <w:u w:val="single"/>
          <w:lang w:eastAsia="ru-RU"/>
        </w:rPr>
        <w:t>GetConsoleFontSize</w:t>
      </w:r>
      <w:proofErr w:type="spellEnd"/>
      <w:r w:rsidRPr="00FB36E5"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  <w:fldChar w:fldCharType="end"/>
      </w:r>
      <w:r w:rsidRPr="00FB36E5">
        <w:rPr>
          <w:rFonts w:ascii="Arial" w:hAnsi="Arial" w:eastAsia="Times New Roman" w:cs="Arial"/>
          <w:color w:val="000000"/>
          <w:sz w:val="20"/>
          <w:szCs w:val="20"/>
          <w:lang w:eastAsia="ru-RU"/>
        </w:rPr>
        <w:t> получает данные о размере шрифта, используемого заданным экранным буфером консоли.</w:t>
      </w:r>
    </w:p>
    <w:p xmlns:wp14="http://schemas.microsoft.com/office/word/2010/wordml" w:rsidRPr="00AB5960" w:rsidR="00802192" w:rsidRDefault="00802192" w14:paraId="0A37501D" wp14:textId="77777777"/>
    <w:sectPr w:rsidRPr="00AB5960" w:rsidR="00802192" w:rsidSect="0080219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3749D"/>
    <w:multiLevelType w:val="multilevel"/>
    <w:tmpl w:val="7AAA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trackRevisions w:val="false"/>
  <w:defaultTabStop w:val="708"/>
  <w:characterSpacingControl w:val="doNotCompress"/>
  <w:compat/>
  <w:rsids>
    <w:rsidRoot w:val="00FB36E5"/>
    <w:rsid w:val="002010F8"/>
    <w:rsid w:val="00342E37"/>
    <w:rsid w:val="00665B45"/>
    <w:rsid w:val="00802192"/>
    <w:rsid w:val="00AB5960"/>
    <w:rsid w:val="00DF5D69"/>
    <w:rsid w:val="00FB36E5"/>
    <w:rsid w:val="0DE5E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4C60D521"/>
  <w15:docId w15:val="{3F15DE63-9219-473C-9A36-E70D536D61A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02192"/>
  </w:style>
  <w:style w:type="paragraph" w:styleId="1">
    <w:name w:val="heading 1"/>
    <w:basedOn w:val="a"/>
    <w:next w:val="a"/>
    <w:link w:val="10"/>
    <w:uiPriority w:val="9"/>
    <w:qFormat/>
    <w:rsid w:val="00DF5D69"/>
    <w:pPr>
      <w:keepNext/>
      <w:keepLines/>
      <w:spacing w:before="480" w:after="0"/>
      <w:outlineLvl w:val="0"/>
    </w:pPr>
    <w:rPr>
      <w:rFonts w:ascii="Times New Roman" w:hAnsi="Times New Roman" w:eastAsiaTheme="majorEastAsia" w:cstheme="majorBidi"/>
      <w:b/>
      <w:b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FB36E5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B36E5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DF5D69"/>
    <w:rPr>
      <w:rFonts w:ascii="Times New Roman" w:hAnsi="Times New Roman" w:eastAsiaTheme="majorEastAsia" w:cstheme="majorBidi"/>
      <w:b/>
      <w:bCs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rsid w:val="00FB36E5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40" w:customStyle="1">
    <w:name w:val="Заголовок 4 Знак"/>
    <w:basedOn w:val="a0"/>
    <w:link w:val="4"/>
    <w:uiPriority w:val="9"/>
    <w:rsid w:val="00FB36E5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FB36E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B36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vsokovikov.narod.ru/New_MSDN_API/Console/fn_getconsolecursorinfo.htm" TargetMode="External" Id="rId8" /><Relationship Type="http://schemas.openxmlformats.org/officeDocument/2006/relationships/settings" Target="settings.xml" Id="rId3" /><Relationship Type="http://schemas.openxmlformats.org/officeDocument/2006/relationships/hyperlink" Target="http://www.vsokovikov.narod.ru/New_MSDN_API/Console/fn_getconsolescreenbufferin.htm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www.vsokovikov.narod.ru/New_MSDN_API/Console/hi_cmode.htm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://www.vsokovikov.narod.ru/New_MSDN_API/Console/str_char_info.htm" TargetMode="External" Id="rId5" /><Relationship Type="http://schemas.openxmlformats.org/officeDocument/2006/relationships/hyperlink" Target="http://www.vsokovikov.narod.ru/New_MSDN_API/Console/str_console_font_info.htm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www.vsokovikov.narod.ru/New_MSDN_API/Console/fn_getconsolemode.htm" TargetMode="Externa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Тимерханов Роман Андреевич</lastModifiedBy>
  <revision>3</revision>
  <dcterms:created xsi:type="dcterms:W3CDTF">2021-12-20T02:38:00.0000000Z</dcterms:created>
  <dcterms:modified xsi:type="dcterms:W3CDTF">2022-01-16T06:05:55.0015901Z</dcterms:modified>
</coreProperties>
</file>