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49716F" w:rsidP="0049716F" w:rsidRDefault="0049716F" w14:paraId="11CE976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к лабораторной работе №6</w:t>
      </w:r>
    </w:p>
    <w:p xmlns:wp14="http://schemas.microsoft.com/office/word/2010/wordml" w:rsidRPr="005A2EFF" w:rsidR="005A2EFF" w:rsidP="0049716F" w:rsidRDefault="005A2EFF" w14:paraId="02FF7769" wp14:textId="777777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описание своего процессора в интернете, выяснить, какие</w:t>
      </w:r>
      <w:r w:rsidR="001A52E7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001A52E7" w:rsidR="001A52E7">
        <w:rPr>
          <w:rFonts w:ascii="Times New Roman" w:hAnsi="Times New Roman" w:cs="Times New Roman"/>
          <w:sz w:val="28"/>
          <w:szCs w:val="28"/>
        </w:rPr>
        <w:t>-</w:t>
      </w:r>
      <w:r w:rsidR="001A52E7">
        <w:rPr>
          <w:rFonts w:ascii="Times New Roman" w:hAnsi="Times New Roman" w:cs="Times New Roman"/>
          <w:sz w:val="28"/>
          <w:szCs w:val="28"/>
        </w:rPr>
        <w:t>расширения  он  поддерживает (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1A52E7">
        <w:rPr>
          <w:rFonts w:ascii="Times New Roman" w:hAnsi="Times New Roman" w:cs="Times New Roman"/>
          <w:sz w:val="28"/>
          <w:szCs w:val="28"/>
        </w:rPr>
        <w:t xml:space="preserve">, 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1A52E7">
        <w:rPr>
          <w:rFonts w:ascii="Times New Roman" w:hAnsi="Times New Roman" w:cs="Times New Roman"/>
          <w:sz w:val="28"/>
          <w:szCs w:val="28"/>
        </w:rPr>
        <w:t>2,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1A52E7">
        <w:rPr>
          <w:rFonts w:ascii="Times New Roman" w:hAnsi="Times New Roman" w:cs="Times New Roman"/>
          <w:sz w:val="28"/>
          <w:szCs w:val="28"/>
        </w:rPr>
        <w:t>3,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 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1A52E7">
        <w:rPr>
          <w:rFonts w:ascii="Times New Roman" w:hAnsi="Times New Roman" w:cs="Times New Roman"/>
          <w:sz w:val="28"/>
          <w:szCs w:val="28"/>
        </w:rPr>
        <w:t>4,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, </w:t>
      </w:r>
      <w:r w:rsidR="001A52E7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1A52E7" w:rsidR="001A52E7">
        <w:rPr>
          <w:rFonts w:ascii="Times New Roman" w:hAnsi="Times New Roman" w:cs="Times New Roman"/>
          <w:sz w:val="28"/>
          <w:szCs w:val="28"/>
        </w:rPr>
        <w:t xml:space="preserve">512) </w:t>
      </w:r>
      <w:r w:rsidR="006D3A4B">
        <w:rPr>
          <w:rFonts w:ascii="Times New Roman" w:hAnsi="Times New Roman" w:cs="Times New Roman"/>
          <w:sz w:val="28"/>
          <w:szCs w:val="28"/>
        </w:rPr>
        <w:t xml:space="preserve"> </w:t>
      </w:r>
      <w:r w:rsidR="001A52E7">
        <w:rPr>
          <w:rFonts w:ascii="Times New Roman" w:hAnsi="Times New Roman" w:cs="Times New Roman"/>
          <w:sz w:val="28"/>
          <w:szCs w:val="28"/>
        </w:rPr>
        <w:t>Изучить архитектуру расширений</w:t>
      </w:r>
      <w:proofErr w:type="gramStart"/>
      <w:r w:rsidR="001A52E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xmlns:wp14="http://schemas.microsoft.com/office/word/2010/wordml" w:rsidR="0049716F" w:rsidP="0049716F" w:rsidRDefault="0049716F" w14:paraId="4EEA498B" wp14:textId="2DF625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4B71B07D" w:rsidR="0049716F">
        <w:rPr>
          <w:rFonts w:ascii="Times New Roman" w:hAnsi="Times New Roman" w:cs="Times New Roman"/>
          <w:sz w:val="28"/>
          <w:szCs w:val="28"/>
        </w:rPr>
        <w:t>Реализовать</w:t>
      </w:r>
      <w:r w:rsidRPr="4B71B07D" w:rsidR="0049716F">
        <w:rPr>
          <w:rFonts w:ascii="Times New Roman" w:hAnsi="Times New Roman" w:cs="Times New Roman"/>
          <w:sz w:val="28"/>
          <w:szCs w:val="28"/>
        </w:rPr>
        <w:t xml:space="preserve"> алгоритм  </w:t>
      </w:r>
      <w:r w:rsidRPr="4B71B07D" w:rsidR="000A6C59">
        <w:rPr>
          <w:rFonts w:ascii="Times New Roman" w:hAnsi="Times New Roman" w:cs="Times New Roman"/>
          <w:sz w:val="28"/>
          <w:szCs w:val="28"/>
        </w:rPr>
        <w:t xml:space="preserve">работы с матрицами в ассемблерной вставке </w:t>
      </w:r>
      <w:r w:rsidRPr="4B71B07D" w:rsidR="000A6C5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4B71B07D" w:rsidR="000A6C59">
        <w:rPr>
          <w:rFonts w:ascii="Times New Roman" w:hAnsi="Times New Roman" w:cs="Times New Roman"/>
          <w:sz w:val="28"/>
          <w:szCs w:val="28"/>
        </w:rPr>
        <w:t xml:space="preserve"> </w:t>
      </w:r>
      <w:r w:rsidRPr="4B71B07D" w:rsidR="000A6C5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4B71B07D" w:rsidR="000A6C59">
        <w:rPr>
          <w:rFonts w:ascii="Times New Roman" w:hAnsi="Times New Roman" w:cs="Times New Roman"/>
          <w:sz w:val="28"/>
          <w:szCs w:val="28"/>
        </w:rPr>
        <w:t xml:space="preserve"> </w:t>
      </w:r>
      <w:r w:rsidRPr="4B71B07D" w:rsidR="000A6C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4B71B07D" w:rsidR="000A6C59">
        <w:rPr>
          <w:rFonts w:ascii="Times New Roman" w:hAnsi="Times New Roman" w:cs="Times New Roman"/>
          <w:sz w:val="28"/>
          <w:szCs w:val="28"/>
        </w:rPr>
        <w:t xml:space="preserve">++ </w:t>
      </w:r>
      <w:r w:rsidRPr="4B71B07D" w:rsidR="000A6C59">
        <w:rPr>
          <w:rFonts w:ascii="Times New Roman" w:hAnsi="Times New Roman" w:cs="Times New Roman"/>
          <w:sz w:val="28"/>
          <w:szCs w:val="28"/>
        </w:rPr>
        <w:t xml:space="preserve"> </w:t>
      </w:r>
      <w:r w:rsidRPr="4B71B07D" w:rsidR="0049716F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r w:rsidRPr="4B71B07D" w:rsidR="0049716F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Pr="4B71B07D" w:rsidR="0049716F">
        <w:rPr>
          <w:rFonts w:ascii="Times New Roman" w:hAnsi="Times New Roman" w:cs="Times New Roman"/>
          <w:sz w:val="28"/>
          <w:szCs w:val="28"/>
        </w:rPr>
        <w:t xml:space="preserve"> </w:t>
      </w:r>
      <w:r w:rsidRPr="4B71B07D" w:rsidR="00AE47D2">
        <w:rPr>
          <w:rFonts w:ascii="Times New Roman" w:hAnsi="Times New Roman" w:cs="Times New Roman"/>
          <w:sz w:val="28"/>
          <w:szCs w:val="28"/>
        </w:rPr>
        <w:t>(</w:t>
      </w:r>
      <w:r w:rsidRPr="4B71B07D" w:rsidR="00AE47D2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4B71B07D" w:rsidR="00AE47D2">
        <w:rPr>
          <w:rFonts w:ascii="Times New Roman" w:hAnsi="Times New Roman" w:cs="Times New Roman"/>
          <w:sz w:val="28"/>
          <w:szCs w:val="28"/>
        </w:rPr>
        <w:t>)</w:t>
      </w:r>
      <w:r w:rsidRPr="4B71B07D" w:rsidR="2B43F4B2">
        <w:rPr>
          <w:rFonts w:ascii="Times New Roman" w:hAnsi="Times New Roman" w:cs="Times New Roman"/>
          <w:sz w:val="28"/>
          <w:szCs w:val="28"/>
        </w:rPr>
        <w:t>3</w:t>
      </w:r>
    </w:p>
    <w:p xmlns:wp14="http://schemas.microsoft.com/office/word/2010/wordml" w:rsidR="0049716F" w:rsidP="0049716F" w:rsidRDefault="0049716F" w14:paraId="675E0DE0" wp14:textId="777777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295EF0">
        <w:rPr>
          <w:rFonts w:ascii="Times New Roman" w:hAnsi="Times New Roman" w:cs="Times New Roman"/>
          <w:sz w:val="28"/>
          <w:szCs w:val="28"/>
          <w:lang w:val="en-US"/>
        </w:rPr>
        <w:t>SSE</w:t>
      </w:r>
      <w:r w:rsidR="00AE47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7D2" w:rsidR="00AE47D2">
        <w:rPr>
          <w:rFonts w:ascii="Times New Roman" w:hAnsi="Times New Roman" w:cs="Times New Roman"/>
          <w:sz w:val="28"/>
          <w:szCs w:val="28"/>
        </w:rPr>
        <w:t>(</w:t>
      </w:r>
      <w:r w:rsidR="00AE47D2">
        <w:rPr>
          <w:rFonts w:ascii="Times New Roman" w:hAnsi="Times New Roman" w:cs="Times New Roman"/>
          <w:sz w:val="28"/>
          <w:szCs w:val="28"/>
          <w:lang w:val="en-US"/>
        </w:rPr>
        <w:t>AVX</w:t>
      </w:r>
      <w:r w:rsidRPr="00AE47D2" w:rsidR="00AE47D2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C21FE6" w:rsidR="0049716F" w:rsidP="0049716F" w:rsidRDefault="0049716F" w14:paraId="0C91F0DA" wp14:textId="777777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80D35">
        <w:rPr>
          <w:rFonts w:ascii="Times New Roman" w:hAnsi="Times New Roman" w:cs="Times New Roman"/>
          <w:b/>
          <w:bCs/>
          <w:sz w:val="28"/>
          <w:szCs w:val="28"/>
        </w:rPr>
        <w:t xml:space="preserve">сравнить время </w:t>
      </w:r>
      <w:r w:rsidRPr="00780D35">
        <w:rPr>
          <w:rFonts w:ascii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</w:rPr>
        <w:t xml:space="preserve"> (для измерения времени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proofErr w:type="spellEnd"/>
      <w:r w:rsidRPr="0049716F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C21FE6" w:rsidR="00C21FE6" w:rsidP="0049716F" w:rsidRDefault="00C21FE6" w14:paraId="6A520FCE" wp14:textId="7777777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Внимание! </w:t>
      </w:r>
      <w:r w:rsidRPr="00C21FE6">
        <w:rPr>
          <w:rFonts w:ascii="Times New Roman" w:hAnsi="Times New Roman" w:cs="Times New Roman"/>
          <w:bCs/>
          <w:sz w:val="28"/>
          <w:szCs w:val="28"/>
        </w:rPr>
        <w:t>после вариантов задания приводится описание некоторых нужных команд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  <w:lang w:val="en-US"/>
        </w:rPr>
        <w:t>SSE</w:t>
      </w:r>
    </w:p>
    <w:p xmlns:wp14="http://schemas.microsoft.com/office/word/2010/wordml" w:rsidR="0049716F" w:rsidRDefault="0049716F" w14:paraId="2C2B8CA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</w:t>
      </w:r>
    </w:p>
    <w:p xmlns:wp14="http://schemas.microsoft.com/office/word/2010/wordml" w:rsidR="0049716F" w:rsidRDefault="0049716F" w14:paraId="0135CBF0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xmlns:wp14="http://schemas.microsoft.com/office/word/2010/wordml" w:rsidR="00295EF0" w:rsidRDefault="00B16A24" w14:paraId="241ABBD3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 w:rsidR="00780D35"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295EF0" w:rsidRDefault="00295EF0" w14:paraId="6BF19BB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заданное число.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</w:t>
      </w:r>
      <w:r w:rsidR="00780D35">
        <w:rPr>
          <w:rFonts w:ascii="Times New Roman" w:hAnsi="Times New Roman" w:cs="Times New Roman"/>
          <w:sz w:val="28"/>
          <w:szCs w:val="28"/>
        </w:rPr>
        <w:t xml:space="preserve">Сложить поэлементно первую и </w:t>
      </w:r>
      <w:r w:rsidR="00780D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2823" w:rsidR="00780D35">
        <w:rPr>
          <w:rFonts w:ascii="Times New Roman" w:hAnsi="Times New Roman" w:cs="Times New Roman"/>
          <w:sz w:val="28"/>
          <w:szCs w:val="28"/>
        </w:rPr>
        <w:t>-</w:t>
      </w:r>
      <w:r w:rsidR="00780D35">
        <w:rPr>
          <w:rFonts w:ascii="Times New Roman" w:hAnsi="Times New Roman" w:cs="Times New Roman"/>
          <w:sz w:val="28"/>
          <w:szCs w:val="28"/>
        </w:rPr>
        <w:t xml:space="preserve">ю строки матрицы </w:t>
      </w:r>
    </w:p>
    <w:p xmlns:wp14="http://schemas.microsoft.com/office/word/2010/wordml" w:rsidR="0049716F" w:rsidP="0049716F" w:rsidRDefault="0049716F" w14:paraId="47886996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xmlns:wp14="http://schemas.microsoft.com/office/word/2010/wordml" w:rsidR="0049716F" w:rsidP="0049716F" w:rsidRDefault="0049716F" w14:paraId="74E5CA62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47FB">
        <w:rPr>
          <w:rFonts w:ascii="Times New Roman" w:hAnsi="Times New Roman" w:cs="Times New Roman"/>
          <w:sz w:val="28"/>
          <w:szCs w:val="28"/>
        </w:rPr>
        <w:t xml:space="preserve"> 8*8</w:t>
      </w:r>
      <w:r w:rsidRPr="00295EF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49716F" w:rsidP="0049716F" w:rsidRDefault="0049716F" w14:paraId="374CE4C7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заданное число.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первый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3A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столбцы матрицы </w:t>
      </w:r>
    </w:p>
    <w:p xmlns:wp14="http://schemas.microsoft.com/office/word/2010/wordml" w:rsidR="0049716F" w:rsidP="0049716F" w:rsidRDefault="007E3AC3" w14:paraId="1F75A9D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xmlns:wp14="http://schemas.microsoft.com/office/word/2010/wordml" w:rsidR="007E3AC3" w:rsidP="007E3AC3" w:rsidRDefault="007E3AC3" w14:paraId="23EEA8EB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0030B6" w:rsidP="007E3AC3" w:rsidRDefault="007E3AC3" w14:paraId="3408B2C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</w:t>
      </w:r>
      <w:r w:rsidR="00561A54">
        <w:rPr>
          <w:rFonts w:ascii="Times New Roman" w:hAnsi="Times New Roman" w:cs="Times New Roman"/>
          <w:sz w:val="28"/>
          <w:szCs w:val="28"/>
        </w:rPr>
        <w:t xml:space="preserve">еньшить 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заданное число.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</w:t>
      </w:r>
      <w:r w:rsidR="00561A54">
        <w:rPr>
          <w:rFonts w:ascii="Times New Roman" w:hAnsi="Times New Roman" w:cs="Times New Roman"/>
          <w:sz w:val="28"/>
          <w:szCs w:val="28"/>
        </w:rPr>
        <w:t>М</w:t>
      </w:r>
      <w:proofErr w:type="gramStart"/>
      <w:r w:rsidR="00561A5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0030B6">
        <w:rPr>
          <w:rFonts w:ascii="Times New Roman" w:hAnsi="Times New Roman" w:cs="Times New Roman"/>
          <w:sz w:val="28"/>
          <w:szCs w:val="28"/>
        </w:rPr>
        <w:t xml:space="preserve"> </w:t>
      </w:r>
      <w:r w:rsidR="00561A54">
        <w:rPr>
          <w:rFonts w:ascii="Times New Roman" w:hAnsi="Times New Roman" w:cs="Times New Roman"/>
          <w:sz w:val="28"/>
          <w:szCs w:val="28"/>
        </w:rPr>
        <w:t>и матрицу-произведение.</w:t>
      </w:r>
    </w:p>
    <w:p xmlns:wp14="http://schemas.microsoft.com/office/word/2010/wordml" w:rsidR="000030B6" w:rsidP="007E3AC3" w:rsidRDefault="000030B6" w14:paraId="0F9ABB3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xmlns:wp14="http://schemas.microsoft.com/office/word/2010/wordml" w:rsidR="000030B6" w:rsidP="000030B6" w:rsidRDefault="007E3AC3" w14:paraId="280411C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 w:rsidR="000030B6">
        <w:rPr>
          <w:rFonts w:ascii="Times New Roman" w:hAnsi="Times New Roman" w:cs="Times New Roman"/>
          <w:sz w:val="28"/>
          <w:szCs w:val="28"/>
        </w:rPr>
        <w:t>Размерность матриц</w:t>
      </w:r>
      <w:r w:rsidR="000030B6">
        <w:rPr>
          <w:rFonts w:ascii="Times New Roman" w:hAnsi="Times New Roman" w:cs="Times New Roman"/>
          <w:sz w:val="28"/>
          <w:szCs w:val="28"/>
        </w:rPr>
        <w:t xml:space="preserve"> </w:t>
      </w:r>
      <w:r w:rsidR="002647FB">
        <w:rPr>
          <w:rFonts w:ascii="Times New Roman" w:hAnsi="Times New Roman" w:cs="Times New Roman"/>
          <w:sz w:val="28"/>
          <w:szCs w:val="28"/>
        </w:rPr>
        <w:t xml:space="preserve"> 8</w:t>
      </w:r>
      <w:r w:rsidRPr="00295EF0" w:rsidR="000030B6">
        <w:rPr>
          <w:rFonts w:ascii="Times New Roman" w:hAnsi="Times New Roman" w:cs="Times New Roman"/>
          <w:sz w:val="28"/>
          <w:szCs w:val="28"/>
        </w:rPr>
        <w:t>*</w:t>
      </w:r>
      <w:r w:rsidR="002647FB">
        <w:rPr>
          <w:rFonts w:ascii="Times New Roman" w:hAnsi="Times New Roman" w:cs="Times New Roman"/>
          <w:sz w:val="28"/>
          <w:szCs w:val="28"/>
        </w:rPr>
        <w:t>8</w:t>
      </w:r>
      <w:r w:rsidRPr="00295EF0" w:rsidR="000030B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0030B6" w:rsidP="000030B6" w:rsidRDefault="000030B6" w14:paraId="5565560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Сложить поэлементно 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М2. Умножить полученную матрицу  на матрицу М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 Умножить все элементы полученной матрицы  на заданное число.</w:t>
      </w:r>
    </w:p>
    <w:p xmlns:wp14="http://schemas.microsoft.com/office/word/2010/wordml" w:rsidR="007F0711" w:rsidP="007F0711" w:rsidRDefault="007F0711" w14:paraId="56C7268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</w:p>
    <w:p xmlns:wp14="http://schemas.microsoft.com/office/word/2010/wordml" w:rsidR="007F0711" w:rsidP="007F0711" w:rsidRDefault="007F0711" w14:paraId="4CB8D47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7F0711" w:rsidP="007F0711" w:rsidRDefault="007F0711" w14:paraId="217E2FCC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Сложить поэлементно первый и 2</w:t>
      </w:r>
      <w:r w:rsidRPr="007E3A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й столбцы матрицы М1. Умножить полученную матрицу  на матрицу М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 Умножить все элементы полученной матрицы  на заданное число.</w:t>
      </w:r>
    </w:p>
    <w:p xmlns:wp14="http://schemas.microsoft.com/office/word/2010/wordml" w:rsidR="00572823" w:rsidP="00572823" w:rsidRDefault="00572823" w14:paraId="4BC6DBBF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xmlns:wp14="http://schemas.microsoft.com/office/word/2010/wordml" w:rsidR="00572823" w:rsidP="00572823" w:rsidRDefault="00572823" w14:paraId="0989A6CC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</w:t>
      </w:r>
      <w:r w:rsidR="002647FB">
        <w:rPr>
          <w:rFonts w:ascii="Times New Roman" w:hAnsi="Times New Roman" w:cs="Times New Roman"/>
          <w:sz w:val="28"/>
          <w:szCs w:val="28"/>
        </w:rPr>
        <w:t>8</w:t>
      </w:r>
      <w:r w:rsidRPr="00295EF0">
        <w:rPr>
          <w:rFonts w:ascii="Times New Roman" w:hAnsi="Times New Roman" w:cs="Times New Roman"/>
          <w:sz w:val="28"/>
          <w:szCs w:val="28"/>
        </w:rPr>
        <w:t>*</w:t>
      </w:r>
      <w:r w:rsidR="002647FB">
        <w:rPr>
          <w:rFonts w:ascii="Times New Roman" w:hAnsi="Times New Roman" w:cs="Times New Roman"/>
          <w:sz w:val="28"/>
          <w:szCs w:val="28"/>
        </w:rPr>
        <w:t>8</w:t>
      </w:r>
      <w:r w:rsidRPr="00295EF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572823" w:rsidP="00572823" w:rsidRDefault="00572823" w14:paraId="391F8C7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Сложить поэлементно первую и 3</w:t>
      </w:r>
      <w:r w:rsidRPr="007E3A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ю строки матрицы М1. </w:t>
      </w:r>
      <w:r w:rsidR="0002161D">
        <w:rPr>
          <w:rFonts w:ascii="Times New Roman" w:hAnsi="Times New Roman" w:cs="Times New Roman"/>
          <w:sz w:val="28"/>
          <w:szCs w:val="28"/>
        </w:rPr>
        <w:t xml:space="preserve">Результат записать в первую строку. </w:t>
      </w:r>
      <w:r>
        <w:rPr>
          <w:rFonts w:ascii="Times New Roman" w:hAnsi="Times New Roman" w:cs="Times New Roman"/>
          <w:sz w:val="28"/>
          <w:szCs w:val="28"/>
        </w:rPr>
        <w:t>Умножить полученную матрицу  на матрицу М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 Умножить все элементы полученной матрицы  на заданное число.</w:t>
      </w:r>
    </w:p>
    <w:p xmlns:wp14="http://schemas.microsoft.com/office/word/2010/wordml" w:rsidR="007E3AC3" w:rsidP="007E3AC3" w:rsidRDefault="00DF520B" w14:paraId="45CB103B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xmlns:wp14="http://schemas.microsoft.com/office/word/2010/wordml" w:rsidR="00CF39BA" w:rsidP="00CF39BA" w:rsidRDefault="00CF39BA" w14:paraId="791A0FC4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CF39BA" w:rsidP="00CF39BA" w:rsidRDefault="00CF39BA" w14:paraId="6D0629FE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заданное число раз.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матрицу-произведение</w:t>
      </w:r>
    </w:p>
    <w:p xmlns:wp14="http://schemas.microsoft.com/office/word/2010/wordml" w:rsidR="00CF39BA" w:rsidP="00CF39BA" w:rsidRDefault="00CF39BA" w14:paraId="3DF6D3BA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xmlns:wp14="http://schemas.microsoft.com/office/word/2010/wordml" w:rsidR="00DF520B" w:rsidP="00DF520B" w:rsidRDefault="00DF520B" w14:paraId="6262D315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47FB">
        <w:rPr>
          <w:rFonts w:ascii="Times New Roman" w:hAnsi="Times New Roman" w:cs="Times New Roman"/>
          <w:sz w:val="28"/>
          <w:szCs w:val="28"/>
        </w:rPr>
        <w:t xml:space="preserve"> </w:t>
      </w:r>
      <w:r w:rsidR="00375662">
        <w:rPr>
          <w:rFonts w:ascii="Times New Roman" w:hAnsi="Times New Roman" w:cs="Times New Roman"/>
          <w:sz w:val="28"/>
          <w:szCs w:val="28"/>
        </w:rPr>
        <w:t>8*8</w:t>
      </w:r>
      <w:r w:rsidRPr="00295EF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DF520B" w:rsidP="00DF520B" w:rsidRDefault="00DF520B" w14:paraId="257E4354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Сложить поэлементно матрицы М1</w:t>
      </w:r>
      <w:r w:rsidR="00BD135C">
        <w:rPr>
          <w:rFonts w:ascii="Times New Roman" w:hAnsi="Times New Roman" w:cs="Times New Roman"/>
          <w:sz w:val="28"/>
          <w:szCs w:val="28"/>
        </w:rPr>
        <w:t>и М</w:t>
      </w:r>
      <w:proofErr w:type="gramStart"/>
      <w:r w:rsidR="00BD135C"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Результат записать в первую </w:t>
      </w:r>
      <w:r w:rsidR="00BD135C">
        <w:rPr>
          <w:rFonts w:ascii="Times New Roman" w:hAnsi="Times New Roman" w:cs="Times New Roman"/>
          <w:sz w:val="28"/>
          <w:szCs w:val="28"/>
        </w:rPr>
        <w:t>матрицу</w:t>
      </w:r>
      <w:r>
        <w:rPr>
          <w:rFonts w:ascii="Times New Roman" w:hAnsi="Times New Roman" w:cs="Times New Roman"/>
          <w:sz w:val="28"/>
          <w:szCs w:val="28"/>
        </w:rPr>
        <w:t>. Умножить полученную матрицу  на матрицу М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. Умножить все элементы полученной матрицы  на заданное число.</w:t>
      </w:r>
    </w:p>
    <w:p xmlns:wp14="http://schemas.microsoft.com/office/word/2010/wordml" w:rsidR="00DF520B" w:rsidP="007E3AC3" w:rsidRDefault="008D0D44" w14:paraId="0F57406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xmlns:wp14="http://schemas.microsoft.com/office/word/2010/wordml" w:rsidR="008D0D44" w:rsidP="008D0D44" w:rsidRDefault="008D0D44" w14:paraId="56700D3D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8D0D44" w:rsidP="008D0D44" w:rsidRDefault="008D0D44" w14:paraId="7F59488C" wp14:textId="2215F03D">
      <w:pPr>
        <w:rPr>
          <w:rFonts w:ascii="Times New Roman" w:hAnsi="Times New Roman" w:cs="Times New Roman"/>
          <w:sz w:val="28"/>
          <w:szCs w:val="28"/>
        </w:rPr>
      </w:pPr>
      <w:r w:rsidRPr="4B71B07D" w:rsidR="008D0D44">
        <w:rPr>
          <w:rFonts w:ascii="Times New Roman" w:hAnsi="Times New Roman" w:cs="Times New Roman"/>
          <w:sz w:val="28"/>
          <w:szCs w:val="28"/>
        </w:rPr>
        <w:t>Сложить поэлементно первый и 3</w:t>
      </w:r>
      <w:r w:rsidRPr="4B71B07D" w:rsidR="008D0D44">
        <w:rPr>
          <w:rFonts w:ascii="Times New Roman" w:hAnsi="Times New Roman" w:cs="Times New Roman"/>
          <w:sz w:val="28"/>
          <w:szCs w:val="28"/>
        </w:rPr>
        <w:t>-</w:t>
      </w:r>
      <w:r w:rsidRPr="4B71B07D" w:rsidR="008D0D44">
        <w:rPr>
          <w:rFonts w:ascii="Times New Roman" w:hAnsi="Times New Roman" w:cs="Times New Roman"/>
          <w:sz w:val="28"/>
          <w:szCs w:val="28"/>
        </w:rPr>
        <w:t>й столбцы матрицы М</w:t>
      </w:r>
      <w:r w:rsidRPr="4B71B07D" w:rsidR="008D0D44">
        <w:rPr>
          <w:rFonts w:ascii="Times New Roman" w:hAnsi="Times New Roman" w:cs="Times New Roman"/>
          <w:sz w:val="28"/>
          <w:szCs w:val="28"/>
        </w:rPr>
        <w:t>1</w:t>
      </w:r>
      <w:r w:rsidRPr="4B71B07D" w:rsidR="008D0D44">
        <w:rPr>
          <w:rFonts w:ascii="Times New Roman" w:hAnsi="Times New Roman" w:cs="Times New Roman"/>
          <w:sz w:val="28"/>
          <w:szCs w:val="28"/>
        </w:rPr>
        <w:t xml:space="preserve">. Умножить полученную </w:t>
      </w:r>
      <w:r w:rsidRPr="4B71B07D" w:rsidR="008D0D44">
        <w:rPr>
          <w:rFonts w:ascii="Times New Roman" w:hAnsi="Times New Roman" w:cs="Times New Roman"/>
          <w:sz w:val="28"/>
          <w:szCs w:val="28"/>
        </w:rPr>
        <w:t>матрицу на</w:t>
      </w:r>
      <w:r w:rsidRPr="4B71B07D" w:rsidR="008D0D44">
        <w:rPr>
          <w:rFonts w:ascii="Times New Roman" w:hAnsi="Times New Roman" w:cs="Times New Roman"/>
          <w:sz w:val="28"/>
          <w:szCs w:val="28"/>
        </w:rPr>
        <w:t xml:space="preserve"> матрицу М</w:t>
      </w:r>
      <w:r w:rsidRPr="4B71B07D" w:rsidR="008D0D44">
        <w:rPr>
          <w:rFonts w:ascii="Times New Roman" w:hAnsi="Times New Roman" w:cs="Times New Roman"/>
          <w:sz w:val="28"/>
          <w:szCs w:val="28"/>
        </w:rPr>
        <w:t>2</w:t>
      </w:r>
      <w:r w:rsidRPr="4B71B07D" w:rsidR="008D0D44">
        <w:rPr>
          <w:rFonts w:ascii="Times New Roman" w:hAnsi="Times New Roman" w:cs="Times New Roman"/>
          <w:sz w:val="28"/>
          <w:szCs w:val="28"/>
        </w:rPr>
        <w:t>. Поделить все элементы полученной матрицы на заданное число.</w:t>
      </w:r>
    </w:p>
    <w:p xmlns:wp14="http://schemas.microsoft.com/office/word/2010/wordml" w:rsidR="00A242BA" w:rsidP="008D0D44" w:rsidRDefault="00A242BA" w14:paraId="5F682803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xmlns:wp14="http://schemas.microsoft.com/office/word/2010/wordml" w:rsidR="00A242BA" w:rsidP="00A242BA" w:rsidRDefault="00A242BA" w14:paraId="1D0F2729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662">
        <w:rPr>
          <w:rFonts w:ascii="Times New Roman" w:hAnsi="Times New Roman" w:cs="Times New Roman"/>
          <w:sz w:val="28"/>
          <w:szCs w:val="28"/>
        </w:rPr>
        <w:t xml:space="preserve"> 8</w:t>
      </w:r>
      <w:r w:rsidRPr="00295EF0">
        <w:rPr>
          <w:rFonts w:ascii="Times New Roman" w:hAnsi="Times New Roman" w:cs="Times New Roman"/>
          <w:sz w:val="28"/>
          <w:szCs w:val="28"/>
        </w:rPr>
        <w:t>*</w:t>
      </w:r>
      <w:r w:rsidR="00375662">
        <w:rPr>
          <w:rFonts w:ascii="Times New Roman" w:hAnsi="Times New Roman" w:cs="Times New Roman"/>
          <w:sz w:val="28"/>
          <w:szCs w:val="28"/>
        </w:rPr>
        <w:t>8</w:t>
      </w:r>
      <w:r w:rsidRPr="00295EF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A242BA" w:rsidP="00A242BA" w:rsidRDefault="00A242BA" w14:paraId="3F2D2707" wp14:textId="0B43EFCC">
      <w:pPr>
        <w:rPr>
          <w:rFonts w:ascii="Times New Roman" w:hAnsi="Times New Roman" w:cs="Times New Roman"/>
          <w:sz w:val="28"/>
          <w:szCs w:val="28"/>
        </w:rPr>
      </w:pPr>
      <w:r w:rsidRPr="4B71B07D" w:rsidR="00A242BA">
        <w:rPr>
          <w:rFonts w:ascii="Times New Roman" w:hAnsi="Times New Roman" w:cs="Times New Roman"/>
          <w:sz w:val="28"/>
          <w:szCs w:val="28"/>
        </w:rPr>
        <w:t>Уменьшить все</w:t>
      </w:r>
      <w:r w:rsidRPr="4B71B07D" w:rsidR="00A242BA">
        <w:rPr>
          <w:rFonts w:ascii="Times New Roman" w:hAnsi="Times New Roman" w:cs="Times New Roman"/>
          <w:sz w:val="28"/>
          <w:szCs w:val="28"/>
        </w:rPr>
        <w:t xml:space="preserve"> элементы ма</w:t>
      </w:r>
      <w:r w:rsidRPr="4B71B07D" w:rsidR="00A242BA">
        <w:rPr>
          <w:rFonts w:ascii="Times New Roman" w:hAnsi="Times New Roman" w:cs="Times New Roman"/>
          <w:sz w:val="28"/>
          <w:szCs w:val="28"/>
        </w:rPr>
        <w:t>трицы М</w:t>
      </w:r>
      <w:r w:rsidRPr="4B71B07D" w:rsidR="00A242BA">
        <w:rPr>
          <w:rFonts w:ascii="Times New Roman" w:hAnsi="Times New Roman" w:cs="Times New Roman"/>
          <w:sz w:val="28"/>
          <w:szCs w:val="28"/>
        </w:rPr>
        <w:t>1</w:t>
      </w:r>
      <w:r w:rsidRPr="4B71B07D" w:rsidR="00A242BA">
        <w:rPr>
          <w:rFonts w:ascii="Times New Roman" w:hAnsi="Times New Roman" w:cs="Times New Roman"/>
          <w:sz w:val="28"/>
          <w:szCs w:val="28"/>
        </w:rPr>
        <w:t xml:space="preserve"> в заданное число раз. Умножить М</w:t>
      </w:r>
      <w:r w:rsidRPr="4B71B07D" w:rsidR="00A242BA">
        <w:rPr>
          <w:rFonts w:ascii="Times New Roman" w:hAnsi="Times New Roman" w:cs="Times New Roman"/>
          <w:sz w:val="28"/>
          <w:szCs w:val="28"/>
        </w:rPr>
        <w:t>1</w:t>
      </w:r>
      <w:r w:rsidRPr="4B71B07D" w:rsidR="00A242BA"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М1 и матрицу-произведение.</w:t>
      </w:r>
      <w:r w:rsidRPr="4B71B07D" w:rsidR="00A242BA">
        <w:rPr>
          <w:rFonts w:ascii="Times New Roman" w:hAnsi="Times New Roman" w:cs="Times New Roman"/>
          <w:sz w:val="28"/>
          <w:szCs w:val="28"/>
        </w:rPr>
        <w:t xml:space="preserve"> .</w:t>
      </w:r>
      <w:r w:rsidRPr="4B71B07D" w:rsidR="00A242BA">
        <w:rPr>
          <w:rFonts w:ascii="Times New Roman" w:hAnsi="Times New Roman" w:cs="Times New Roman"/>
          <w:sz w:val="28"/>
          <w:szCs w:val="28"/>
        </w:rPr>
        <w:t xml:space="preserve"> Сложить поэлементно первый и </w:t>
      </w:r>
      <w:r w:rsidRPr="4B71B07D" w:rsidR="00A242B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4B71B07D" w:rsidR="00A242BA">
        <w:rPr>
          <w:rFonts w:ascii="Times New Roman" w:hAnsi="Times New Roman" w:cs="Times New Roman"/>
          <w:sz w:val="28"/>
          <w:szCs w:val="28"/>
        </w:rPr>
        <w:t>-</w:t>
      </w:r>
      <w:r w:rsidRPr="4B71B07D" w:rsidR="00A242BA">
        <w:rPr>
          <w:rFonts w:ascii="Times New Roman" w:hAnsi="Times New Roman" w:cs="Times New Roman"/>
          <w:sz w:val="28"/>
          <w:szCs w:val="28"/>
        </w:rPr>
        <w:t>й столбцы матрицы.</w:t>
      </w:r>
    </w:p>
    <w:p xmlns:wp14="http://schemas.microsoft.com/office/word/2010/wordml" w:rsidR="00207624" w:rsidP="00A242BA" w:rsidRDefault="00207624" w14:paraId="6B7135B9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</w:t>
      </w:r>
    </w:p>
    <w:p xmlns:wp14="http://schemas.microsoft.com/office/word/2010/wordml" w:rsidR="00207624" w:rsidP="00207624" w:rsidRDefault="00207624" w14:paraId="3718CC98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EF0">
        <w:rPr>
          <w:rFonts w:ascii="Times New Roman" w:hAnsi="Times New Roman" w:cs="Times New Roman"/>
          <w:sz w:val="28"/>
          <w:szCs w:val="28"/>
        </w:rPr>
        <w:t xml:space="preserve"> 4*4.</w:t>
      </w:r>
    </w:p>
    <w:p xmlns:wp14="http://schemas.microsoft.com/office/word/2010/wordml" w:rsidR="00207624" w:rsidP="00207624" w:rsidRDefault="00207624" w14:paraId="6A9C2F3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вдвое.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первую и 2</w:t>
      </w:r>
      <w:r w:rsidRPr="005728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ю строки матрицы </w:t>
      </w:r>
    </w:p>
    <w:p xmlns:wp14="http://schemas.microsoft.com/office/word/2010/wordml" w:rsidR="00207624" w:rsidP="00A242BA" w:rsidRDefault="00207624" w14:paraId="6D6998C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xmlns:wp14="http://schemas.microsoft.com/office/word/2010/wordml" w:rsidR="00981946" w:rsidP="00981946" w:rsidRDefault="00981946" w14:paraId="18A2E032" wp14:textId="77777777">
      <w:pPr>
        <w:rPr>
          <w:rFonts w:ascii="Times New Roman" w:hAnsi="Times New Roman" w:cs="Times New Roman"/>
          <w:sz w:val="28"/>
          <w:szCs w:val="28"/>
        </w:rPr>
      </w:pPr>
      <w:r w:rsidRPr="00295EF0">
        <w:rPr>
          <w:rFonts w:ascii="Times New Roman" w:hAnsi="Times New Roman" w:cs="Times New Roman"/>
          <w:sz w:val="28"/>
          <w:szCs w:val="28"/>
        </w:rPr>
        <w:t>Размерность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662">
        <w:rPr>
          <w:rFonts w:ascii="Times New Roman" w:hAnsi="Times New Roman" w:cs="Times New Roman"/>
          <w:sz w:val="28"/>
          <w:szCs w:val="28"/>
        </w:rPr>
        <w:t xml:space="preserve"> 8</w:t>
      </w:r>
      <w:r w:rsidRPr="00295EF0">
        <w:rPr>
          <w:rFonts w:ascii="Times New Roman" w:hAnsi="Times New Roman" w:cs="Times New Roman"/>
          <w:sz w:val="28"/>
          <w:szCs w:val="28"/>
        </w:rPr>
        <w:t>*</w:t>
      </w:r>
      <w:r w:rsidR="00375662">
        <w:rPr>
          <w:rFonts w:ascii="Times New Roman" w:hAnsi="Times New Roman" w:cs="Times New Roman"/>
          <w:sz w:val="28"/>
          <w:szCs w:val="28"/>
        </w:rPr>
        <w:t>8</w:t>
      </w:r>
      <w:r w:rsidRPr="00295EF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981946" w:rsidP="00981946" w:rsidRDefault="00981946" w14:paraId="4A72574E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Умножить все элементы матрицы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2. Умножить М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матрицу М2. Сложить поэлементно первый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3AC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й столбцы матрицы </w:t>
      </w:r>
    </w:p>
    <w:p xmlns:wp14="http://schemas.microsoft.com/office/word/2010/wordml" w:rsidR="00207624" w:rsidP="00A242BA" w:rsidRDefault="00207624" w14:paraId="672A6659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713286" w:rsidR="008D0D44" w:rsidP="007E3AC3" w:rsidRDefault="00C456EB" w14:paraId="739A3B0D" wp14:textId="77777777">
      <w:pPr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eastAsia="ru-RU"/>
        </w:rPr>
      </w:pPr>
      <w:r w:rsidRPr="00713286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 w:eastAsia="ru-RU"/>
        </w:rPr>
        <w:t>SHUFPS</w:t>
      </w:r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 w:eastAsia="ru-RU"/>
        </w:rPr>
        <w:t>xmm</w:t>
      </w:r>
      <w:proofErr w:type="spellEnd"/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eastAsia="ru-RU"/>
        </w:rPr>
        <w:t xml:space="preserve">2, </w:t>
      </w:r>
      <w:proofErr w:type="spellStart"/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 w:eastAsia="ru-RU"/>
        </w:rPr>
        <w:t>xmm</w:t>
      </w:r>
      <w:proofErr w:type="spellEnd"/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eastAsia="ru-RU"/>
        </w:rPr>
        <w:t>1/</w:t>
      </w:r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 w:eastAsia="ru-RU"/>
        </w:rPr>
        <w:t>m</w:t>
      </w:r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eastAsia="ru-RU"/>
        </w:rPr>
        <w:t xml:space="preserve">, </w:t>
      </w:r>
      <w:proofErr w:type="spellStart"/>
      <w:r w:rsidRPr="00713286">
        <w:rPr>
          <w:rFonts w:ascii="Times New Roman" w:hAnsi="Times New Roman" w:eastAsia="Times New Roman" w:cs="Times New Roman"/>
          <w:b/>
          <w:bCs/>
          <w:color w:val="333333"/>
          <w:sz w:val="32"/>
          <w:szCs w:val="32"/>
          <w:lang w:val="en-US" w:eastAsia="ru-RU"/>
        </w:rPr>
        <w:t>imm</w:t>
      </w:r>
      <w:proofErr w:type="spellEnd"/>
    </w:p>
    <w:p xmlns:wp14="http://schemas.microsoft.com/office/word/2010/wordml" w:rsidR="007E3AC3" w:rsidP="0049716F" w:rsidRDefault="00C456EB" w14:paraId="5FB57B4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Переставляет числа в регистре </w:t>
      </w: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XMM</w:t>
      </w: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1 в соответствии со значением </w:t>
      </w:r>
      <w:proofErr w:type="spellStart"/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imm</w:t>
      </w:r>
      <w:proofErr w:type="spellEnd"/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. </w:t>
      </w:r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 </w:t>
      </w:r>
      <w:proofErr w:type="spellStart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>Двухбитные</w:t>
      </w:r>
      <w:proofErr w:type="spellEnd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 значения из </w:t>
      </w:r>
      <w:proofErr w:type="spellStart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imm</w:t>
      </w:r>
      <w:proofErr w:type="spellEnd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 означают номера 32-битных чисел из  </w:t>
      </w:r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XMM</w:t>
      </w:r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1. Порядок их расположения в </w:t>
      </w:r>
      <w:proofErr w:type="spellStart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imm</w:t>
      </w:r>
      <w:proofErr w:type="spellEnd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  показывает порядок размещения  этих чисел в </w:t>
      </w:r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XMM</w:t>
      </w:r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2. Пусть </w:t>
      </w:r>
      <w:proofErr w:type="spellStart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imm</w:t>
      </w:r>
      <w:proofErr w:type="spellEnd"/>
      <w:r w:rsidRPr="00B2184D" w:rsidR="00A87C6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 xml:space="preserve"> = 01 </w:t>
      </w:r>
      <w:r w:rsidRPr="00B2184D" w:rsidR="00A87C6D">
        <w:rPr>
          <w:rFonts w:ascii="Times New Roman" w:hAnsi="Times New Roman" w:cs="Times New Roman"/>
          <w:sz w:val="28"/>
          <w:szCs w:val="28"/>
        </w:rPr>
        <w:t>00 10 11.</w:t>
      </w:r>
      <w:r w:rsidRPr="00B2184D" w:rsidR="00B2184D">
        <w:rPr>
          <w:rFonts w:ascii="Times New Roman" w:hAnsi="Times New Roman" w:cs="Times New Roman"/>
          <w:sz w:val="28"/>
          <w:szCs w:val="28"/>
        </w:rPr>
        <w:t xml:space="preserve"> Тогда числа будут перемещаться следующим образом</w:t>
      </w:r>
      <w:r w:rsidRPr="00B2184D" w:rsidR="00B218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xmlns:wp14="http://schemas.microsoft.com/office/word/2010/wordml" w:rsidRPr="00C6216C" w:rsidR="00C6216C" w:rsidP="0049716F" w:rsidRDefault="00C6216C" w14:paraId="4CD64C62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XMM</w:t>
      </w: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eastAsia="ru-RU"/>
        </w:rPr>
        <w:t>1</w:t>
      </w:r>
      <w:r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:</w:t>
      </w:r>
    </w:p>
    <w:tbl>
      <w:tblPr>
        <w:tblStyle w:val="a4"/>
        <w:tblW w:w="0" w:type="auto"/>
        <w:tblInd w:w="1526" w:type="dxa"/>
        <w:tblLook w:val="04A0"/>
      </w:tblPr>
      <w:tblGrid>
        <w:gridCol w:w="866"/>
        <w:gridCol w:w="835"/>
        <w:gridCol w:w="850"/>
        <w:gridCol w:w="709"/>
      </w:tblGrid>
      <w:tr xmlns:wp14="http://schemas.microsoft.com/office/word/2010/wordml" w:rsidR="00C6216C" w:rsidTr="00C6216C" w14:paraId="2E95D764" wp14:textId="77777777">
        <w:tc>
          <w:tcPr>
            <w:tcW w:w="866" w:type="dxa"/>
          </w:tcPr>
          <w:p w:rsidRPr="00C6216C" w:rsidR="00C6216C" w:rsidP="0049716F" w:rsidRDefault="00C6216C" w14:paraId="4737E36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35" w:type="dxa"/>
          </w:tcPr>
          <w:p w:rsidRPr="00C6216C" w:rsidR="00C6216C" w:rsidP="0049716F" w:rsidRDefault="004363BD" w14:paraId="5D369756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 w14:anchorId="09AA1EE2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Прямая со стрелкой 3" style="position:absolute;margin-left:12.55pt;margin-top:13.7pt;width:43.8pt;height:61.2pt;z-index:251661312;visibility:visible;mso-position-horizontal-relative:text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">
                  <v:stroke endarrow="open"/>
                </v:shape>
              </w:pict>
            </w:r>
            <w:r w:rsidR="00C62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</w:tcPr>
          <w:p w:rsidRPr="00C6216C" w:rsidR="00C6216C" w:rsidP="0049716F" w:rsidRDefault="00C6216C" w14:paraId="5B4507BE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709" w:type="dxa"/>
          </w:tcPr>
          <w:p w:rsidRPr="00C6216C" w:rsidR="00C6216C" w:rsidP="0049716F" w:rsidRDefault="00C6216C" w14:paraId="382C3BA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</w:tbl>
    <w:p xmlns:wp14="http://schemas.microsoft.com/office/word/2010/wordml" w:rsidR="00C6216C" w:rsidP="0049716F" w:rsidRDefault="004363BD" w14:paraId="0DFAE634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09E10AF">
          <v:shape id="Прямая со стрелкой 4" style="position:absolute;margin-left:89.55pt;margin-top:.1pt;width:123.6pt;height:58.2pt;z-index:251662336;visibility:visible;mso-position-horizontal-relative:text;mso-position-vertical-relative:text" o:spid="_x0000_s1029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CA58D53">
          <v:shape id="Прямая со стрелкой 2" style="position:absolute;margin-left:127.95pt;margin-top:.1pt;width:92.4pt;height:58.2pt;flip:x;z-index:251660288;visibility:visible;mso-position-horizontal-relative:text;mso-position-vertical-relative:text" o:spid="_x0000_s1028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">
            <v:stroke endarrow="ope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7B2F58CE">
          <v:shape id="Прямая со стрелкой 1" style="position:absolute;margin-left:89.55pt;margin-top:.1pt;width:86.4pt;height:58.2pt;flip:x;z-index:251659264;visibility:visible;mso-position-horizontal-relative:text;mso-position-vertical-relative:text" o:spid="_x0000_s1027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">
            <v:stroke endarrow="open"/>
          </v:shape>
        </w:pict>
      </w:r>
      <w:r w:rsidR="00C621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xmlns:wp14="http://schemas.microsoft.com/office/word/2010/wordml" w:rsidRPr="00C6216C" w:rsidR="0049716F" w:rsidP="0049716F" w:rsidRDefault="00C6216C" w14:paraId="2D0FD04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84D"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XMM</w:t>
      </w:r>
      <w:r>
        <w:rPr>
          <w:rFonts w:ascii="Times New Roman" w:hAnsi="Times New Roman" w:eastAsia="Times New Roman" w:cs="Times New Roman"/>
          <w:bCs/>
          <w:color w:val="333333"/>
          <w:sz w:val="32"/>
          <w:szCs w:val="32"/>
          <w:lang w:val="en-US" w:eastAsia="ru-RU"/>
        </w:rPr>
        <w:t>2:</w:t>
      </w:r>
    </w:p>
    <w:tbl>
      <w:tblPr>
        <w:tblStyle w:val="a4"/>
        <w:tblW w:w="0" w:type="auto"/>
        <w:tblInd w:w="1526" w:type="dxa"/>
        <w:tblLook w:val="04A0"/>
      </w:tblPr>
      <w:tblGrid>
        <w:gridCol w:w="866"/>
        <w:gridCol w:w="835"/>
        <w:gridCol w:w="850"/>
        <w:gridCol w:w="709"/>
      </w:tblGrid>
      <w:tr xmlns:wp14="http://schemas.microsoft.com/office/word/2010/wordml" w:rsidR="00C6216C" w:rsidTr="00F313F4" w14:paraId="24F630B9" wp14:textId="77777777">
        <w:tc>
          <w:tcPr>
            <w:tcW w:w="866" w:type="dxa"/>
          </w:tcPr>
          <w:p w:rsidRPr="00C6216C" w:rsidR="00C6216C" w:rsidP="00F313F4" w:rsidRDefault="00C6216C" w14:paraId="4E900DBB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835" w:type="dxa"/>
          </w:tcPr>
          <w:p w:rsidRPr="00C6216C" w:rsidR="00C6216C" w:rsidP="00F313F4" w:rsidRDefault="00C6216C" w14:paraId="46ECB55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Pr="00C6216C" w:rsidR="00C6216C" w:rsidP="00C6216C" w:rsidRDefault="00C6216C" w14:paraId="446DE71A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Pr="00C6216C" w:rsidR="00C6216C" w:rsidP="00F313F4" w:rsidRDefault="00C6216C" w14:paraId="735DA4F4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</w:tbl>
    <w:p xmlns:wp14="http://schemas.microsoft.com/office/word/2010/wordml" w:rsidR="00C20CD9" w:rsidP="00C20CD9" w:rsidRDefault="00C20CD9" w14:paraId="0A3750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  <w:lang w:val="en-US" w:eastAsia="ru-RU"/>
        </w:rPr>
      </w:pPr>
      <w:bookmarkStart w:name="_GoBack" w:id="0"/>
      <w:bookmarkEnd w:id="0"/>
    </w:p>
    <w:p xmlns:wp14="http://schemas.microsoft.com/office/word/2010/wordml" w:rsidRPr="00C20CD9" w:rsidR="00C20CD9" w:rsidP="00C20CD9" w:rsidRDefault="00C20CD9" w14:paraId="238B5D0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color w:val="000000"/>
          <w:sz w:val="32"/>
          <w:szCs w:val="32"/>
          <w:lang w:val="en-US" w:eastAsia="ru-RU"/>
        </w:rPr>
      </w:pPr>
      <w:r w:rsidRPr="00C20CD9">
        <w:rPr>
          <w:rFonts w:ascii="Times New Roman" w:hAnsi="Times New Roman" w:eastAsia="Times New Roman" w:cs="Times New Roman"/>
          <w:b/>
          <w:color w:val="000000"/>
          <w:sz w:val="32"/>
          <w:szCs w:val="32"/>
          <w:lang w:eastAsia="ru-RU"/>
        </w:rPr>
        <w:t>Команда HADDPS </w:t>
      </w:r>
      <w:r w:rsidRPr="00C20CD9">
        <w:rPr>
          <w:rFonts w:ascii="Times New Roman" w:hAnsi="Times New Roman" w:eastAsia="Times New Roman" w:cs="Times New Roman"/>
          <w:b/>
          <w:color w:val="000000"/>
          <w:sz w:val="32"/>
          <w:szCs w:val="32"/>
          <w:lang w:val="en-US" w:eastAsia="ru-RU"/>
        </w:rPr>
        <w:t>xmm1,xmm2</w:t>
      </w:r>
    </w:p>
    <w:p xmlns:wp14="http://schemas.microsoft.com/office/word/2010/wordml" w:rsidRPr="00F8587B" w:rsidR="00C20CD9" w:rsidP="00C20CD9" w:rsidRDefault="00C20CD9" w14:paraId="668AABB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C20CD9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осуществляет горизонтальное сложение элементов с одинарной точностью. </w:t>
      </w:r>
    </w:p>
    <w:p xmlns:wp14="http://schemas.microsoft.com/office/word/2010/wordml" w:rsidRPr="00F8587B" w:rsidR="00C20CD9" w:rsidP="00C20CD9" w:rsidRDefault="00C20CD9" w14:paraId="2B144F1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C20CD9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Первый результат является суммой первого и второго элементов первого (исходного) операнда; </w:t>
      </w:r>
    </w:p>
    <w:p xmlns:wp14="http://schemas.microsoft.com/office/word/2010/wordml" w:rsidRPr="00F8587B" w:rsidR="00C20CD9" w:rsidP="00C20CD9" w:rsidRDefault="00C20CD9" w14:paraId="6C6BA0D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C20CD9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 xml:space="preserve">второй результат - суммой третьего и четвертого элементов первого операнда; </w:t>
      </w:r>
    </w:p>
    <w:p xmlns:wp14="http://schemas.microsoft.com/office/word/2010/wordml" w:rsidRPr="00F8587B" w:rsidR="00C20CD9" w:rsidP="00C20CD9" w:rsidRDefault="00C20CD9" w14:paraId="1D57A04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C20CD9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lastRenderedPageBreak/>
        <w:t xml:space="preserve">третий результат - суммой первого и второго элементов второго операнда (операнда назначения) </w:t>
      </w:r>
    </w:p>
    <w:p xmlns:wp14="http://schemas.microsoft.com/office/word/2010/wordml" w:rsidRPr="00C20CD9" w:rsidR="00C20CD9" w:rsidP="00C20CD9" w:rsidRDefault="00C20CD9" w14:paraId="2016DCD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 w:rsidRPr="00C20CD9"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и, наконец, четвертый результат - суммой третьего и четвертого элементов второго операнда.</w:t>
      </w:r>
    </w:p>
    <w:p xmlns:wp14="http://schemas.microsoft.com/office/word/2010/wordml" w:rsidRPr="00504BA6" w:rsidR="00C20CD9" w:rsidP="00C20CD9" w:rsidRDefault="00C20CD9" w14:paraId="5DAB6C7B" wp14:textId="77777777">
      <w:pPr>
        <w:spacing w:before="100" w:beforeAutospacing="1" w:after="100" w:afterAutospacing="1" w:line="240" w:lineRule="auto"/>
        <w:jc w:val="center"/>
        <w:rPr>
          <w:rFonts w:ascii="Arial" w:hAnsi="Arial" w:eastAsia="Times New Roman" w:cs="Arial"/>
          <w:color w:val="000000"/>
          <w:sz w:val="32"/>
          <w:szCs w:val="32"/>
          <w:lang w:eastAsia="ru-RU"/>
        </w:rPr>
      </w:pPr>
      <w:r>
        <w:rPr>
          <w:rFonts w:ascii="Arial" w:hAnsi="Arial" w:eastAsia="Times New Roman" w:cs="Arial"/>
          <w:noProof/>
          <w:color w:val="000000"/>
          <w:sz w:val="32"/>
          <w:szCs w:val="32"/>
          <w:lang w:eastAsia="ru-RU"/>
        </w:rPr>
        <w:drawing>
          <wp:inline xmlns:wp14="http://schemas.microsoft.com/office/word/2010/wordprocessingDrawing" distT="0" distB="0" distL="0" distR="0" wp14:anchorId="54DCE55A" wp14:editId="7777777">
            <wp:extent cx="3911600" cy="1104900"/>
            <wp:effectExtent l="19050" t="0" r="0" b="0"/>
            <wp:docPr id="1" name="Рисунок 2" descr="https://studfile.net/html/2706/601/html_hh5CKBcHd0.jd2x/img-27y1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601/html_hh5CKBcHd0.jd2x/img-27y1m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20CD9" w:rsidP="0049716F" w:rsidRDefault="00C20CD9" w14:paraId="02EB378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7C376F" w:rsidR="007C376F" w:rsidP="00F8587B" w:rsidRDefault="007C376F" w14:paraId="3F89EF7E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</w:pPr>
      <w:r w:rsidRPr="007C376F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Команда </w:t>
      </w:r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val="en-US" w:eastAsia="ru-RU"/>
        </w:rPr>
        <w:t>MOVAPS</w:t>
      </w:r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 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> </w:t>
      </w:r>
      <w:r w:rsidRPr="007C376F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>–</w:t>
      </w:r>
    </w:p>
    <w:p xmlns:wp14="http://schemas.microsoft.com/office/word/2010/wordml" w:rsidRPr="006866E4" w:rsidR="00F8587B" w:rsidP="00F8587B" w:rsidRDefault="00F8587B" w14:paraId="79633C1C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команда копирует четыре FP-элемента одним из следующих способов:</w:t>
      </w:r>
    </w:p>
    <w:p xmlns:wp14="http://schemas.microsoft.com/office/word/2010/wordml" w:rsidRPr="006866E4" w:rsidR="00F8587B" w:rsidP="00F8587B" w:rsidRDefault="00F8587B" w14:paraId="68D12BC9" wp14:textId="777777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памяти в XMM-регистр</w:t>
      </w:r>
    </w:p>
    <w:p xmlns:wp14="http://schemas.microsoft.com/office/word/2010/wordml" w:rsidRPr="006866E4" w:rsidR="00F8587B" w:rsidP="00F8587B" w:rsidRDefault="00F8587B" w14:paraId="6FB53FF9" wp14:textId="777777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XMM-регистра в память</w:t>
      </w:r>
    </w:p>
    <w:p xmlns:wp14="http://schemas.microsoft.com/office/word/2010/wordml" w:rsidRPr="006866E4" w:rsidR="00F8587B" w:rsidP="00F8587B" w:rsidRDefault="00F8587B" w14:paraId="3C59ADF9" wp14:textId="777777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одного XMM-регистра в другой</w:t>
      </w:r>
    </w:p>
    <w:p xmlns:wp14="http://schemas.microsoft.com/office/word/2010/wordml" w:rsidRPr="00F8587B" w:rsidR="00F8587B" w:rsidP="00F8587B" w:rsidRDefault="00F8587B" w14:paraId="0585B7FE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Линейный адрес соответствует адресу младшего байта группы данных в памяти. Обращение в память должно быть по адресу, кратному 16 байтам; в противном случае генерируется исключение.</w:t>
      </w:r>
    </w:p>
    <w:p xmlns:wp14="http://schemas.microsoft.com/office/word/2010/wordml" w:rsidRPr="00F8587B" w:rsidR="00F8587B" w:rsidP="00F8587B" w:rsidRDefault="00F8587B" w14:paraId="3F9C531E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Выравнивание матриц в памяти </w:t>
      </w:r>
      <w:proofErr w:type="gramStart"/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в</w:t>
      </w:r>
      <w:proofErr w:type="gramEnd"/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с++</w:t>
      </w:r>
      <w:proofErr w:type="spellEnd"/>
      <w:r w:rsidRPr="00F8587B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:</w:t>
      </w:r>
    </w:p>
    <w:p xmlns:wp14="http://schemas.microsoft.com/office/word/2010/wordml" w:rsidR="00F8587B" w:rsidP="0049716F" w:rsidRDefault="00F8587B" w14:paraId="6E696D32" wp14:textId="7777777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3F4C">
        <w:rPr>
          <w:rFonts w:ascii="Times New Roman" w:hAnsi="Times New Roman" w:cs="Times New Roman"/>
          <w:sz w:val="32"/>
          <w:szCs w:val="32"/>
          <w:lang w:val="en-US"/>
        </w:rPr>
        <w:t>_</w:t>
      </w:r>
      <w:proofErr w:type="spellStart"/>
      <w:proofErr w:type="gramStart"/>
      <w:r w:rsidRPr="002F3F4C">
        <w:rPr>
          <w:rFonts w:ascii="Times New Roman" w:hAnsi="Times New Roman" w:cs="Times New Roman"/>
          <w:sz w:val="32"/>
          <w:szCs w:val="32"/>
          <w:lang w:val="en-US"/>
        </w:rPr>
        <w:t>declspec</w:t>
      </w:r>
      <w:proofErr w:type="spellEnd"/>
      <w:r w:rsidRPr="002F3F4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2F3F4C">
        <w:rPr>
          <w:rFonts w:ascii="Times New Roman" w:hAnsi="Times New Roman" w:cs="Times New Roman"/>
          <w:sz w:val="32"/>
          <w:szCs w:val="32"/>
          <w:lang w:val="en-US"/>
        </w:rPr>
        <w:t>align(16)) float m1[n][n];</w:t>
      </w:r>
    </w:p>
    <w:p xmlns:wp14="http://schemas.microsoft.com/office/word/2010/wordml" w:rsidRPr="007C376F" w:rsidR="007C376F" w:rsidP="00F8587B" w:rsidRDefault="007C376F" w14:paraId="2F34CFD4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</w:pPr>
      <w:r w:rsidRPr="007C376F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Команда  </w:t>
      </w:r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MOVUPS 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 xml:space="preserve">, 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xmm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/</w:t>
      </w:r>
      <w:proofErr w:type="spellStart"/>
      <w:r w:rsidRPr="007C376F" w:rsidR="00F8587B">
        <w:rPr>
          <w:rFonts w:ascii="Times New Roman" w:hAnsi="Times New Roman" w:eastAsia="Times New Roman" w:cs="Times New Roman"/>
          <w:b/>
          <w:bCs/>
          <w:color w:val="404040"/>
          <w:sz w:val="28"/>
          <w:szCs w:val="28"/>
          <w:lang w:eastAsia="ru-RU"/>
        </w:rPr>
        <w:t>m</w:t>
      </w:r>
      <w:proofErr w:type="spellEnd"/>
      <w:r w:rsidRPr="007C376F" w:rsidR="00F8587B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> </w:t>
      </w:r>
      <w:r w:rsidRPr="007C376F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>–</w:t>
      </w:r>
      <w:r w:rsidRPr="007C376F" w:rsidR="00F8587B">
        <w:rPr>
          <w:rFonts w:ascii="Times New Roman" w:hAnsi="Times New Roman" w:eastAsia="Times New Roman" w:cs="Times New Roman"/>
          <w:b/>
          <w:color w:val="404040"/>
          <w:sz w:val="28"/>
          <w:szCs w:val="28"/>
          <w:lang w:eastAsia="ru-RU"/>
        </w:rPr>
        <w:t xml:space="preserve"> </w:t>
      </w:r>
    </w:p>
    <w:p xmlns:wp14="http://schemas.microsoft.com/office/word/2010/wordml" w:rsidRPr="006866E4" w:rsidR="00F8587B" w:rsidP="00F8587B" w:rsidRDefault="007C376F" w14:paraId="40FBD0FC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к</w:t>
      </w:r>
      <w:r w:rsidRPr="006866E4" w:rsidR="00F8587B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оманда копирует четыре FP-элемента одним из следующих способов:</w:t>
      </w:r>
    </w:p>
    <w:p xmlns:wp14="http://schemas.microsoft.com/office/word/2010/wordml" w:rsidRPr="006866E4" w:rsidR="00F8587B" w:rsidP="00F8587B" w:rsidRDefault="00F8587B" w14:paraId="3AA17D36" wp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памяти в XMM-регистр</w:t>
      </w:r>
    </w:p>
    <w:p xmlns:wp14="http://schemas.microsoft.com/office/word/2010/wordml" w:rsidRPr="006866E4" w:rsidR="00F8587B" w:rsidP="00F8587B" w:rsidRDefault="00F8587B" w14:paraId="06D4BB77" wp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XMM-регистра в память</w:t>
      </w:r>
    </w:p>
    <w:p xmlns:wp14="http://schemas.microsoft.com/office/word/2010/wordml" w:rsidRPr="006866E4" w:rsidR="00F8587B" w:rsidP="00F8587B" w:rsidRDefault="00F8587B" w14:paraId="6D9613ED" wp14:textId="777777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44444"/>
          <w:sz w:val="28"/>
          <w:szCs w:val="28"/>
          <w:lang w:eastAsia="ru-RU"/>
        </w:rPr>
        <w:t>из одного XMM-регистра в другой</w:t>
      </w:r>
    </w:p>
    <w:p xmlns:wp14="http://schemas.microsoft.com/office/word/2010/wordml" w:rsidRPr="006866E4" w:rsidR="00F8587B" w:rsidP="00F8587B" w:rsidRDefault="00F8587B" w14:paraId="3623DEF5" wp14:textId="77777777">
      <w:pPr>
        <w:shd w:val="clear" w:color="auto" w:fill="FFFFFF"/>
        <w:spacing w:before="120" w:after="120" w:line="240" w:lineRule="auto"/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</w:pPr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Линейный адрес соответствует адресу младшего байта группы данных в памяти. Команда применяется для обращения к </w:t>
      </w:r>
      <w:proofErr w:type="spellStart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>невыровненным</w:t>
      </w:r>
      <w:proofErr w:type="spellEnd"/>
      <w:r w:rsidRPr="006866E4">
        <w:rPr>
          <w:rFonts w:ascii="Times New Roman" w:hAnsi="Times New Roman" w:eastAsia="Times New Roman" w:cs="Times New Roman"/>
          <w:color w:val="404040"/>
          <w:sz w:val="28"/>
          <w:szCs w:val="28"/>
          <w:lang w:eastAsia="ru-RU"/>
        </w:rPr>
        <w:t xml:space="preserve"> данным в памяти.</w:t>
      </w:r>
    </w:p>
    <w:sectPr w:rsidRPr="006866E4" w:rsidR="00F8587B" w:rsidSect="00DE7E5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A3FB8"/>
    <w:multiLevelType w:val="multilevel"/>
    <w:tmpl w:val="56A8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ED766E"/>
    <w:multiLevelType w:val="hybridMultilevel"/>
    <w:tmpl w:val="389E75CC"/>
    <w:lvl w:ilvl="0" w:tplc="7C1CC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CA92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C5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89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AAC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6465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7E6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46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30BD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D06EF"/>
    <w:multiLevelType w:val="multilevel"/>
    <w:tmpl w:val="526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EB4244F"/>
    <w:multiLevelType w:val="hybridMultilevel"/>
    <w:tmpl w:val="36526702"/>
    <w:lvl w:ilvl="0" w:tplc="37CA92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925E18"/>
    <w:rsid w:val="000030B6"/>
    <w:rsid w:val="0002161D"/>
    <w:rsid w:val="000A6C59"/>
    <w:rsid w:val="000E6884"/>
    <w:rsid w:val="00186073"/>
    <w:rsid w:val="001A52E7"/>
    <w:rsid w:val="00207624"/>
    <w:rsid w:val="002647FB"/>
    <w:rsid w:val="00295EF0"/>
    <w:rsid w:val="002B5A20"/>
    <w:rsid w:val="00375662"/>
    <w:rsid w:val="004363BD"/>
    <w:rsid w:val="0049716F"/>
    <w:rsid w:val="00561A54"/>
    <w:rsid w:val="00572823"/>
    <w:rsid w:val="005A2EFF"/>
    <w:rsid w:val="00657449"/>
    <w:rsid w:val="006D3A4B"/>
    <w:rsid w:val="00713286"/>
    <w:rsid w:val="00780D35"/>
    <w:rsid w:val="007C376F"/>
    <w:rsid w:val="007E3AC3"/>
    <w:rsid w:val="007E5D87"/>
    <w:rsid w:val="007F0711"/>
    <w:rsid w:val="008D0D44"/>
    <w:rsid w:val="00925E18"/>
    <w:rsid w:val="00981946"/>
    <w:rsid w:val="00A242BA"/>
    <w:rsid w:val="00A87C6D"/>
    <w:rsid w:val="00AE47D2"/>
    <w:rsid w:val="00B16A24"/>
    <w:rsid w:val="00B2184D"/>
    <w:rsid w:val="00BD135C"/>
    <w:rsid w:val="00C20CD9"/>
    <w:rsid w:val="00C21FE6"/>
    <w:rsid w:val="00C456EB"/>
    <w:rsid w:val="00C6216C"/>
    <w:rsid w:val="00CF39BA"/>
    <w:rsid w:val="00DE433B"/>
    <w:rsid w:val="00DE7E51"/>
    <w:rsid w:val="00DF520B"/>
    <w:rsid w:val="00DF71D0"/>
    <w:rsid w:val="00F8587B"/>
    <w:rsid w:val="2B43F4B2"/>
    <w:rsid w:val="4B71B07D"/>
    <w:rsid w:val="564FDC3C"/>
    <w:rsid w:val="6068A6E0"/>
    <w:rsid w:val="608C3847"/>
    <w:rsid w:val="6197AC40"/>
    <w:rsid w:val="688E2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Прямая со стрелкой 4"/>
        <o:r id="V:Rule6" type="connector" idref="#Прямая со стрелкой 2"/>
        <o:r id="V:Rule7" type="connector" idref="#Прямая со стрелкой 3"/>
        <o:r id="V:Rule8" type="connector" idref="#Прямая со стрелкой 1"/>
      </o:rules>
    </o:shapelayout>
  </w:shapeDefaults>
  <w:decimalSymbol w:val=","/>
  <w:listSeparator w:val=";"/>
  <w14:docId w14:val="6584C452"/>
  <w15:docId w15:val="{F65AEC76-953B-460D-919D-9E28C7CA23D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E7E5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18"/>
    <w:pPr>
      <w:ind w:left="720"/>
      <w:contextualSpacing/>
    </w:pPr>
  </w:style>
  <w:style w:type="table" w:styleId="a4">
    <w:name w:val="Table Grid"/>
    <w:basedOn w:val="a1"/>
    <w:uiPriority w:val="59"/>
    <w:rsid w:val="00C6216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2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C20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18"/>
    <w:pPr>
      <w:ind w:left="720"/>
      <w:contextualSpacing/>
    </w:pPr>
  </w:style>
  <w:style w:type="table" w:styleId="a4">
    <w:name w:val="Table Grid"/>
    <w:basedOn w:val="a1"/>
    <w:uiPriority w:val="59"/>
    <w:rsid w:val="00C62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1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07/relationships/stylesWithEffects" Target="stylesWithEffects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292D9-5440-427E-B609-436599AB9F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Family</dc:creator>
  <lastModifiedBy>Селютин Алексей Валерьевич</lastModifiedBy>
  <revision>33</revision>
  <dcterms:created xsi:type="dcterms:W3CDTF">2020-03-03T11:25:00.0000000Z</dcterms:created>
  <dcterms:modified xsi:type="dcterms:W3CDTF">2022-01-17T02:58:05.5058736Z</dcterms:modified>
</coreProperties>
</file>